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458B" w:rsidRDefault="00ED458B" w:rsidP="00ED458B">
      <w:pPr>
        <w:jc w:val="center"/>
        <w:rPr>
          <w:b/>
          <w:bCs/>
          <w:sz w:val="32"/>
          <w:szCs w:val="32"/>
          <w:u w:val="single"/>
          <w:rtl/>
          <w:lang w:eastAsia="en-US"/>
        </w:rPr>
      </w:pPr>
    </w:p>
    <w:p w:rsidR="00ED458B" w:rsidRDefault="00ED458B" w:rsidP="00ED458B">
      <w:pPr>
        <w:jc w:val="center"/>
        <w:rPr>
          <w:b/>
          <w:bCs/>
          <w:sz w:val="32"/>
          <w:szCs w:val="32"/>
          <w:u w:val="single"/>
          <w:rtl/>
          <w:lang w:eastAsia="en-US"/>
        </w:rPr>
      </w:pPr>
    </w:p>
    <w:p w:rsidR="00ED458B" w:rsidRDefault="00ED458B" w:rsidP="00ED458B">
      <w:pPr>
        <w:jc w:val="center"/>
        <w:rPr>
          <w:b/>
          <w:bCs/>
          <w:sz w:val="32"/>
          <w:szCs w:val="32"/>
          <w:u w:val="single"/>
          <w:rtl/>
          <w:lang w:eastAsia="en-US"/>
        </w:rPr>
      </w:pPr>
    </w:p>
    <w:p w:rsidR="00ED458B" w:rsidRDefault="00ED458B" w:rsidP="00ED458B">
      <w:pPr>
        <w:jc w:val="center"/>
        <w:rPr>
          <w:b/>
          <w:bCs/>
          <w:sz w:val="32"/>
          <w:szCs w:val="32"/>
          <w:u w:val="single"/>
          <w:rtl/>
          <w:lang w:eastAsia="en-US"/>
        </w:rPr>
      </w:pPr>
    </w:p>
    <w:p w:rsidR="00ED458B" w:rsidRDefault="00ED458B" w:rsidP="00ED458B">
      <w:pPr>
        <w:jc w:val="center"/>
        <w:rPr>
          <w:b/>
          <w:bCs/>
          <w:sz w:val="32"/>
          <w:szCs w:val="32"/>
          <w:u w:val="single"/>
          <w:rtl/>
          <w:lang w:eastAsia="en-US"/>
        </w:rPr>
      </w:pPr>
    </w:p>
    <w:p w:rsidR="00ED458B" w:rsidRDefault="00ED458B" w:rsidP="00ED458B">
      <w:pPr>
        <w:jc w:val="center"/>
        <w:rPr>
          <w:b/>
          <w:bCs/>
          <w:sz w:val="32"/>
          <w:szCs w:val="32"/>
          <w:u w:val="single"/>
          <w:rtl/>
          <w:lang w:eastAsia="en-US"/>
        </w:rPr>
      </w:pPr>
    </w:p>
    <w:p w:rsidR="00ED458B" w:rsidRDefault="00ED458B" w:rsidP="00ED458B">
      <w:pPr>
        <w:jc w:val="center"/>
        <w:rPr>
          <w:b/>
          <w:bCs/>
          <w:sz w:val="32"/>
          <w:szCs w:val="32"/>
          <w:u w:val="single"/>
          <w:rtl/>
          <w:lang w:eastAsia="en-US"/>
        </w:rPr>
      </w:pPr>
    </w:p>
    <w:p w:rsidR="00ED458B" w:rsidRDefault="00ED458B" w:rsidP="00ED458B">
      <w:pPr>
        <w:jc w:val="center"/>
        <w:rPr>
          <w:b/>
          <w:bCs/>
          <w:sz w:val="32"/>
          <w:szCs w:val="32"/>
          <w:u w:val="single"/>
          <w:rtl/>
          <w:lang w:eastAsia="en-US"/>
        </w:rPr>
      </w:pPr>
    </w:p>
    <w:p w:rsidR="00ED458B" w:rsidRDefault="006B3FA0" w:rsidP="00ED458B">
      <w:pPr>
        <w:jc w:val="center"/>
        <w:rPr>
          <w:b/>
          <w:bCs/>
          <w:sz w:val="32"/>
          <w:szCs w:val="32"/>
          <w:u w:val="single"/>
          <w:rtl/>
          <w:lang w:eastAsia="en-US"/>
        </w:rPr>
      </w:pPr>
      <w:r w:rsidRPr="00F67E62">
        <w:rPr>
          <w:b/>
          <w:bCs/>
          <w:sz w:val="32"/>
          <w:szCs w:val="32"/>
          <w:u w:val="single"/>
          <w:rtl/>
          <w:lang w:eastAsia="en-US"/>
        </w:rPr>
        <w:t>מכרז</w:t>
      </w:r>
      <w:r w:rsidR="00ED458B">
        <w:rPr>
          <w:rFonts w:hint="cs"/>
          <w:b/>
          <w:bCs/>
          <w:sz w:val="32"/>
          <w:szCs w:val="32"/>
          <w:u w:val="single"/>
          <w:rtl/>
          <w:lang w:eastAsia="en-US"/>
        </w:rPr>
        <w:t xml:space="preserve"> פומבי מס'</w:t>
      </w:r>
      <w:r w:rsidRPr="00F67E62">
        <w:rPr>
          <w:rFonts w:hint="cs"/>
          <w:b/>
          <w:bCs/>
          <w:sz w:val="32"/>
          <w:szCs w:val="32"/>
          <w:u w:val="single"/>
          <w:rtl/>
          <w:lang w:eastAsia="en-US"/>
        </w:rPr>
        <w:t xml:space="preserve"> </w:t>
      </w:r>
      <w:r w:rsidR="00ED458B">
        <w:rPr>
          <w:rFonts w:hint="cs"/>
          <w:b/>
          <w:bCs/>
          <w:sz w:val="32"/>
          <w:szCs w:val="32"/>
          <w:highlight w:val="yellow"/>
          <w:u w:val="single"/>
          <w:rtl/>
          <w:lang w:eastAsia="en-US"/>
        </w:rPr>
        <w:t>34</w:t>
      </w:r>
      <w:r w:rsidRPr="00F67E62">
        <w:rPr>
          <w:rFonts w:hint="cs"/>
          <w:b/>
          <w:bCs/>
          <w:sz w:val="32"/>
          <w:szCs w:val="32"/>
          <w:highlight w:val="yellow"/>
          <w:u w:val="single"/>
          <w:rtl/>
          <w:lang w:eastAsia="en-US"/>
        </w:rPr>
        <w:t>/201</w:t>
      </w:r>
      <w:r w:rsidR="00492446" w:rsidRPr="00F67E62">
        <w:rPr>
          <w:rFonts w:hint="cs"/>
          <w:b/>
          <w:bCs/>
          <w:sz w:val="32"/>
          <w:szCs w:val="32"/>
          <w:highlight w:val="yellow"/>
          <w:u w:val="single"/>
          <w:rtl/>
          <w:lang w:eastAsia="en-US"/>
        </w:rPr>
        <w:t>7</w:t>
      </w:r>
      <w:r w:rsidRPr="00F67E62">
        <w:rPr>
          <w:rFonts w:hint="cs"/>
          <w:b/>
          <w:bCs/>
          <w:sz w:val="32"/>
          <w:szCs w:val="32"/>
          <w:u w:val="single"/>
          <w:rtl/>
          <w:lang w:eastAsia="en-US"/>
        </w:rPr>
        <w:t xml:space="preserve"> </w:t>
      </w:r>
    </w:p>
    <w:p w:rsidR="00ED458B" w:rsidRDefault="00ED458B" w:rsidP="00ED458B">
      <w:pPr>
        <w:jc w:val="center"/>
        <w:rPr>
          <w:b/>
          <w:bCs/>
          <w:sz w:val="32"/>
          <w:szCs w:val="32"/>
          <w:u w:val="single"/>
          <w:rtl/>
          <w:lang w:eastAsia="en-US"/>
        </w:rPr>
      </w:pPr>
    </w:p>
    <w:p w:rsidR="00ED458B" w:rsidRDefault="00ED458B" w:rsidP="00ED458B">
      <w:pPr>
        <w:jc w:val="center"/>
        <w:rPr>
          <w:b/>
          <w:bCs/>
          <w:sz w:val="32"/>
          <w:szCs w:val="32"/>
          <w:u w:val="single"/>
          <w:rtl/>
          <w:lang w:eastAsia="en-US"/>
        </w:rPr>
      </w:pPr>
    </w:p>
    <w:p w:rsidR="00B56677" w:rsidRPr="00F67E62" w:rsidRDefault="006B3FA0" w:rsidP="00ED458B">
      <w:pPr>
        <w:jc w:val="center"/>
        <w:rPr>
          <w:b/>
          <w:bCs/>
          <w:sz w:val="32"/>
          <w:szCs w:val="32"/>
          <w:u w:val="single"/>
          <w:rtl/>
        </w:rPr>
      </w:pPr>
      <w:r w:rsidRPr="00F67E62">
        <w:rPr>
          <w:b/>
          <w:bCs/>
          <w:sz w:val="32"/>
          <w:szCs w:val="32"/>
          <w:u w:val="single"/>
          <w:rtl/>
          <w:lang w:eastAsia="en-US"/>
        </w:rPr>
        <w:t xml:space="preserve"> </w:t>
      </w:r>
      <w:r w:rsidR="00B56677" w:rsidRPr="00F67E62">
        <w:rPr>
          <w:rFonts w:hint="cs"/>
          <w:b/>
          <w:bCs/>
          <w:sz w:val="32"/>
          <w:szCs w:val="32"/>
          <w:u w:val="single"/>
          <w:rtl/>
        </w:rPr>
        <w:t xml:space="preserve">קבלת שירותי </w:t>
      </w:r>
      <w:proofErr w:type="spellStart"/>
      <w:r w:rsidR="00B56677" w:rsidRPr="00F67E62">
        <w:rPr>
          <w:rFonts w:hint="cs"/>
          <w:b/>
          <w:bCs/>
          <w:sz w:val="32"/>
          <w:szCs w:val="32"/>
          <w:u w:val="single"/>
          <w:rtl/>
        </w:rPr>
        <w:t>קד"מ</w:t>
      </w:r>
      <w:proofErr w:type="spellEnd"/>
      <w:r w:rsidR="00B56677" w:rsidRPr="00F67E62">
        <w:rPr>
          <w:rFonts w:hint="cs"/>
          <w:b/>
          <w:bCs/>
          <w:sz w:val="32"/>
          <w:szCs w:val="32"/>
          <w:u w:val="single"/>
          <w:rtl/>
        </w:rPr>
        <w:t xml:space="preserve"> בנושא קבלת פני התייר בנמל התעופה עובדה </w:t>
      </w:r>
    </w:p>
    <w:p w:rsidR="00ED458B" w:rsidRDefault="00ED458B" w:rsidP="00492446">
      <w:pPr>
        <w:jc w:val="left"/>
        <w:rPr>
          <w:b/>
          <w:bCs/>
          <w:sz w:val="32"/>
          <w:szCs w:val="32"/>
          <w:u w:val="single"/>
          <w:rtl/>
          <w:lang w:eastAsia="en-US"/>
        </w:rPr>
      </w:pPr>
    </w:p>
    <w:p w:rsidR="00ED458B" w:rsidRDefault="00ED458B" w:rsidP="00492446">
      <w:pPr>
        <w:jc w:val="left"/>
        <w:rPr>
          <w:b/>
          <w:bCs/>
          <w:sz w:val="32"/>
          <w:szCs w:val="32"/>
          <w:u w:val="single"/>
          <w:rtl/>
          <w:lang w:eastAsia="en-US"/>
        </w:rPr>
      </w:pPr>
    </w:p>
    <w:p w:rsidR="00ED458B" w:rsidRDefault="00ED458B" w:rsidP="00492446">
      <w:pPr>
        <w:jc w:val="left"/>
        <w:rPr>
          <w:b/>
          <w:bCs/>
          <w:sz w:val="32"/>
          <w:szCs w:val="32"/>
          <w:u w:val="single"/>
          <w:rtl/>
          <w:lang w:eastAsia="en-US"/>
        </w:rPr>
      </w:pPr>
    </w:p>
    <w:p w:rsidR="00ED458B" w:rsidRDefault="00ED458B" w:rsidP="00492446">
      <w:pPr>
        <w:jc w:val="left"/>
        <w:rPr>
          <w:b/>
          <w:bCs/>
          <w:sz w:val="32"/>
          <w:szCs w:val="32"/>
          <w:u w:val="single"/>
          <w:rtl/>
          <w:lang w:eastAsia="en-US"/>
        </w:rPr>
      </w:pPr>
    </w:p>
    <w:p w:rsidR="00ED458B" w:rsidRDefault="00ED458B" w:rsidP="00492446">
      <w:pPr>
        <w:jc w:val="left"/>
        <w:rPr>
          <w:b/>
          <w:bCs/>
          <w:sz w:val="32"/>
          <w:szCs w:val="32"/>
          <w:u w:val="single"/>
          <w:rtl/>
          <w:lang w:eastAsia="en-US"/>
        </w:rPr>
      </w:pPr>
    </w:p>
    <w:p w:rsidR="00ED458B" w:rsidRDefault="00ED458B" w:rsidP="00492446">
      <w:pPr>
        <w:jc w:val="left"/>
        <w:rPr>
          <w:b/>
          <w:bCs/>
          <w:sz w:val="32"/>
          <w:szCs w:val="32"/>
          <w:u w:val="single"/>
          <w:rtl/>
          <w:lang w:eastAsia="en-US"/>
        </w:rPr>
      </w:pPr>
    </w:p>
    <w:p w:rsidR="00ED458B" w:rsidRDefault="00ED458B" w:rsidP="00492446">
      <w:pPr>
        <w:jc w:val="left"/>
        <w:rPr>
          <w:rtl/>
        </w:rPr>
      </w:pPr>
    </w:p>
    <w:p w:rsidR="00492446" w:rsidRPr="00F67E62" w:rsidRDefault="00492446" w:rsidP="00492446">
      <w:pPr>
        <w:jc w:val="left"/>
        <w:rPr>
          <w:rtl/>
        </w:rPr>
      </w:pPr>
      <w:r w:rsidRPr="00F67E62">
        <w:rPr>
          <w:rFonts w:hint="cs"/>
          <w:rtl/>
        </w:rPr>
        <w:t>טבלת ריכוז תאריכים:</w:t>
      </w:r>
    </w:p>
    <w:tbl>
      <w:tblPr>
        <w:tblStyle w:val="14"/>
        <w:bidiVisual/>
        <w:tblW w:w="0" w:type="auto"/>
        <w:tblInd w:w="66" w:type="dxa"/>
        <w:tblLook w:val="04A0" w:firstRow="1" w:lastRow="0" w:firstColumn="1" w:lastColumn="0" w:noHBand="0" w:noVBand="1"/>
      </w:tblPr>
      <w:tblGrid>
        <w:gridCol w:w="3443"/>
        <w:gridCol w:w="4637"/>
      </w:tblGrid>
      <w:tr w:rsidR="00492446" w:rsidRPr="00F67E62" w:rsidTr="00492446">
        <w:trPr>
          <w:trHeight w:val="364"/>
        </w:trPr>
        <w:tc>
          <w:tcPr>
            <w:tcW w:w="3443" w:type="dxa"/>
          </w:tcPr>
          <w:p w:rsidR="00492446" w:rsidRPr="00F67E62" w:rsidRDefault="00492446" w:rsidP="00492446">
            <w:pPr>
              <w:spacing w:line="240" w:lineRule="auto"/>
              <w:rPr>
                <w:b/>
                <w:bCs/>
                <w:rtl/>
              </w:rPr>
            </w:pPr>
            <w:r w:rsidRPr="00F67E62">
              <w:rPr>
                <w:rFonts w:hint="cs"/>
                <w:b/>
                <w:bCs/>
                <w:rtl/>
              </w:rPr>
              <w:t>יום פרסום המכרז</w:t>
            </w:r>
          </w:p>
        </w:tc>
        <w:tc>
          <w:tcPr>
            <w:tcW w:w="4637" w:type="dxa"/>
          </w:tcPr>
          <w:p w:rsidR="00492446" w:rsidRPr="00F67E62" w:rsidRDefault="00492446" w:rsidP="00CD0803">
            <w:pPr>
              <w:spacing w:line="240" w:lineRule="auto"/>
              <w:rPr>
                <w:b/>
                <w:bCs/>
                <w:highlight w:val="yellow"/>
                <w:rtl/>
              </w:rPr>
            </w:pPr>
            <w:r w:rsidRPr="00F67E62">
              <w:rPr>
                <w:rFonts w:hint="cs"/>
                <w:b/>
                <w:bCs/>
                <w:highlight w:val="yellow"/>
                <w:rtl/>
              </w:rPr>
              <w:t>1</w:t>
            </w:r>
            <w:r w:rsidR="00CD0803" w:rsidRPr="00F67E62">
              <w:rPr>
                <w:rFonts w:hint="cs"/>
                <w:b/>
                <w:bCs/>
                <w:highlight w:val="yellow"/>
                <w:rtl/>
              </w:rPr>
              <w:t>5</w:t>
            </w:r>
            <w:r w:rsidRPr="00F67E62">
              <w:rPr>
                <w:rFonts w:hint="cs"/>
                <w:b/>
                <w:bCs/>
                <w:highlight w:val="yellow"/>
                <w:rtl/>
              </w:rPr>
              <w:t>/</w:t>
            </w:r>
            <w:r w:rsidR="00CD0803" w:rsidRPr="00F67E62">
              <w:rPr>
                <w:rFonts w:hint="cs"/>
                <w:b/>
                <w:bCs/>
                <w:highlight w:val="yellow"/>
                <w:rtl/>
              </w:rPr>
              <w:t>8</w:t>
            </w:r>
            <w:r w:rsidRPr="00F67E62">
              <w:rPr>
                <w:rFonts w:hint="cs"/>
                <w:b/>
                <w:bCs/>
                <w:highlight w:val="yellow"/>
                <w:rtl/>
              </w:rPr>
              <w:t>/2017</w:t>
            </w:r>
          </w:p>
        </w:tc>
      </w:tr>
      <w:tr w:rsidR="00492446" w:rsidRPr="00F67E62" w:rsidTr="00492446">
        <w:trPr>
          <w:trHeight w:val="380"/>
        </w:trPr>
        <w:tc>
          <w:tcPr>
            <w:tcW w:w="3443" w:type="dxa"/>
          </w:tcPr>
          <w:p w:rsidR="00492446" w:rsidRPr="00F67E62" w:rsidRDefault="00492446" w:rsidP="00492446">
            <w:pPr>
              <w:spacing w:line="240" w:lineRule="auto"/>
              <w:rPr>
                <w:b/>
                <w:bCs/>
                <w:rtl/>
              </w:rPr>
            </w:pPr>
            <w:r w:rsidRPr="00F67E62">
              <w:rPr>
                <w:rFonts w:hint="cs"/>
                <w:b/>
                <w:bCs/>
                <w:rtl/>
              </w:rPr>
              <w:t>מועד אחרון לקבלת שאלות הבהרה</w:t>
            </w:r>
          </w:p>
        </w:tc>
        <w:tc>
          <w:tcPr>
            <w:tcW w:w="4637" w:type="dxa"/>
          </w:tcPr>
          <w:p w:rsidR="00492446" w:rsidRPr="00F67E62" w:rsidRDefault="00CD0803" w:rsidP="00CD0803">
            <w:pPr>
              <w:spacing w:line="240" w:lineRule="auto"/>
              <w:rPr>
                <w:b/>
                <w:bCs/>
                <w:highlight w:val="yellow"/>
                <w:rtl/>
              </w:rPr>
            </w:pPr>
            <w:r w:rsidRPr="00F67E62">
              <w:rPr>
                <w:rFonts w:hint="cs"/>
                <w:b/>
                <w:bCs/>
                <w:highlight w:val="yellow"/>
                <w:rtl/>
              </w:rPr>
              <w:t>24</w:t>
            </w:r>
            <w:r w:rsidR="00492446" w:rsidRPr="00F67E62">
              <w:rPr>
                <w:rFonts w:hint="cs"/>
                <w:b/>
                <w:bCs/>
                <w:highlight w:val="yellow"/>
                <w:rtl/>
              </w:rPr>
              <w:t>/</w:t>
            </w:r>
            <w:r w:rsidRPr="00F67E62">
              <w:rPr>
                <w:rFonts w:hint="cs"/>
                <w:b/>
                <w:bCs/>
                <w:highlight w:val="yellow"/>
                <w:rtl/>
              </w:rPr>
              <w:t>8</w:t>
            </w:r>
            <w:r w:rsidR="00492446" w:rsidRPr="00F67E62">
              <w:rPr>
                <w:rFonts w:hint="cs"/>
                <w:b/>
                <w:bCs/>
                <w:highlight w:val="yellow"/>
                <w:rtl/>
              </w:rPr>
              <w:t>/2017,  עד השעה 14:00</w:t>
            </w:r>
          </w:p>
        </w:tc>
      </w:tr>
      <w:tr w:rsidR="00492446" w:rsidRPr="00F67E62" w:rsidTr="00492446">
        <w:trPr>
          <w:trHeight w:val="380"/>
        </w:trPr>
        <w:tc>
          <w:tcPr>
            <w:tcW w:w="3443" w:type="dxa"/>
          </w:tcPr>
          <w:p w:rsidR="00492446" w:rsidRPr="00F67E62" w:rsidRDefault="00492446" w:rsidP="00492446">
            <w:pPr>
              <w:spacing w:line="240" w:lineRule="auto"/>
              <w:rPr>
                <w:b/>
                <w:bCs/>
                <w:rtl/>
              </w:rPr>
            </w:pPr>
            <w:r w:rsidRPr="00F67E62">
              <w:rPr>
                <w:rFonts w:hint="cs"/>
                <w:b/>
                <w:bCs/>
                <w:rtl/>
              </w:rPr>
              <w:t>מועד פרסום התשובות</w:t>
            </w:r>
          </w:p>
        </w:tc>
        <w:tc>
          <w:tcPr>
            <w:tcW w:w="4637" w:type="dxa"/>
          </w:tcPr>
          <w:p w:rsidR="00492446" w:rsidRPr="00F67E62" w:rsidRDefault="00CD0803" w:rsidP="00CD0803">
            <w:pPr>
              <w:spacing w:line="240" w:lineRule="auto"/>
              <w:rPr>
                <w:b/>
                <w:bCs/>
                <w:highlight w:val="yellow"/>
                <w:rtl/>
              </w:rPr>
            </w:pPr>
            <w:r w:rsidRPr="00F67E62">
              <w:rPr>
                <w:rFonts w:hint="cs"/>
                <w:b/>
                <w:bCs/>
                <w:highlight w:val="yellow"/>
                <w:rtl/>
              </w:rPr>
              <w:t>28</w:t>
            </w:r>
            <w:r w:rsidR="00492446" w:rsidRPr="00F67E62">
              <w:rPr>
                <w:rFonts w:hint="cs"/>
                <w:b/>
                <w:bCs/>
                <w:highlight w:val="yellow"/>
                <w:rtl/>
              </w:rPr>
              <w:t>/</w:t>
            </w:r>
            <w:r w:rsidRPr="00F67E62">
              <w:rPr>
                <w:rFonts w:hint="cs"/>
                <w:b/>
                <w:bCs/>
                <w:highlight w:val="yellow"/>
                <w:rtl/>
              </w:rPr>
              <w:t>8</w:t>
            </w:r>
            <w:r w:rsidR="00492446" w:rsidRPr="00F67E62">
              <w:rPr>
                <w:rFonts w:hint="cs"/>
                <w:b/>
                <w:bCs/>
                <w:highlight w:val="yellow"/>
                <w:rtl/>
              </w:rPr>
              <w:t>/2017</w:t>
            </w:r>
          </w:p>
        </w:tc>
      </w:tr>
      <w:tr w:rsidR="00492446" w:rsidRPr="00F67E62" w:rsidTr="00492446">
        <w:trPr>
          <w:trHeight w:val="364"/>
        </w:trPr>
        <w:tc>
          <w:tcPr>
            <w:tcW w:w="3443" w:type="dxa"/>
          </w:tcPr>
          <w:p w:rsidR="00492446" w:rsidRPr="00F67E62" w:rsidRDefault="00492446" w:rsidP="00492446">
            <w:pPr>
              <w:spacing w:line="240" w:lineRule="auto"/>
              <w:rPr>
                <w:b/>
                <w:bCs/>
                <w:rtl/>
              </w:rPr>
            </w:pPr>
            <w:r w:rsidRPr="00F67E62">
              <w:rPr>
                <w:rFonts w:hint="cs"/>
                <w:b/>
                <w:bCs/>
                <w:rtl/>
              </w:rPr>
              <w:t>המועד האחרון להגשת ההצעות</w:t>
            </w:r>
          </w:p>
        </w:tc>
        <w:tc>
          <w:tcPr>
            <w:tcW w:w="4637" w:type="dxa"/>
          </w:tcPr>
          <w:p w:rsidR="00492446" w:rsidRPr="00F67E62" w:rsidRDefault="00CD0803" w:rsidP="00CD0803">
            <w:pPr>
              <w:spacing w:line="240" w:lineRule="auto"/>
              <w:rPr>
                <w:b/>
                <w:bCs/>
                <w:highlight w:val="yellow"/>
                <w:rtl/>
              </w:rPr>
            </w:pPr>
            <w:r w:rsidRPr="00F67E62">
              <w:rPr>
                <w:rFonts w:hint="cs"/>
                <w:b/>
                <w:bCs/>
                <w:highlight w:val="yellow"/>
                <w:rtl/>
              </w:rPr>
              <w:t>11</w:t>
            </w:r>
            <w:r w:rsidR="00492446" w:rsidRPr="00F67E62">
              <w:rPr>
                <w:rFonts w:hint="cs"/>
                <w:b/>
                <w:bCs/>
                <w:highlight w:val="yellow"/>
                <w:rtl/>
              </w:rPr>
              <w:t>/</w:t>
            </w:r>
            <w:r w:rsidRPr="00F67E62">
              <w:rPr>
                <w:rFonts w:hint="cs"/>
                <w:b/>
                <w:bCs/>
                <w:highlight w:val="yellow"/>
                <w:rtl/>
              </w:rPr>
              <w:t>9</w:t>
            </w:r>
            <w:r w:rsidR="00492446" w:rsidRPr="00F67E62">
              <w:rPr>
                <w:rFonts w:hint="cs"/>
                <w:b/>
                <w:bCs/>
                <w:highlight w:val="yellow"/>
                <w:rtl/>
              </w:rPr>
              <w:t>/201</w:t>
            </w:r>
            <w:r w:rsidRPr="00F67E62">
              <w:rPr>
                <w:rFonts w:hint="cs"/>
                <w:b/>
                <w:bCs/>
                <w:highlight w:val="yellow"/>
                <w:rtl/>
              </w:rPr>
              <w:t>7</w:t>
            </w:r>
            <w:r w:rsidR="00492446" w:rsidRPr="00F67E62">
              <w:rPr>
                <w:rFonts w:hint="cs"/>
                <w:b/>
                <w:bCs/>
                <w:highlight w:val="yellow"/>
                <w:rtl/>
              </w:rPr>
              <w:t>, שעה 14:00</w:t>
            </w:r>
          </w:p>
        </w:tc>
      </w:tr>
    </w:tbl>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jc w:val="center"/>
        <w:outlineLvl w:val="0"/>
        <w:rPr>
          <w:b/>
          <w:bCs/>
          <w:szCs w:val="30"/>
          <w:u w:val="single"/>
          <w:rtl/>
        </w:rPr>
      </w:pPr>
      <w:r w:rsidRPr="00F67E62">
        <w:rPr>
          <w:b/>
          <w:bCs/>
          <w:szCs w:val="30"/>
          <w:u w:val="single"/>
          <w:rtl/>
        </w:rPr>
        <w:t>תוכן העניינים</w:t>
      </w:r>
    </w:p>
    <w:p w:rsidR="00ED458B" w:rsidRDefault="00ED458B" w:rsidP="00ED458B">
      <w:pPr>
        <w:jc w:val="center"/>
        <w:outlineLvl w:val="0"/>
        <w:rPr>
          <w:b/>
          <w:bCs/>
          <w:szCs w:val="30"/>
          <w:u w:val="single"/>
          <w:rtl/>
        </w:rPr>
      </w:pPr>
    </w:p>
    <w:p w:rsidR="00ED458B" w:rsidRPr="00F67E62" w:rsidRDefault="00ED458B" w:rsidP="00ED458B">
      <w:pPr>
        <w:jc w:val="center"/>
        <w:outlineLvl w:val="0"/>
        <w:rPr>
          <w:b/>
          <w:bCs/>
          <w:szCs w:val="3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597"/>
        <w:gridCol w:w="1079"/>
      </w:tblGrid>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 xml:space="preserve">מס' </w:t>
            </w:r>
          </w:p>
        </w:tc>
        <w:tc>
          <w:tcPr>
            <w:tcW w:w="6597" w:type="dxa"/>
          </w:tcPr>
          <w:p w:rsidR="00ED458B" w:rsidRPr="00F67E62" w:rsidRDefault="00ED458B" w:rsidP="004C478E">
            <w:pPr>
              <w:spacing w:line="480" w:lineRule="auto"/>
              <w:rPr>
                <w:b/>
                <w:bCs/>
                <w:szCs w:val="28"/>
                <w:rtl/>
              </w:rPr>
            </w:pPr>
            <w:r w:rsidRPr="00F67E62">
              <w:rPr>
                <w:rFonts w:hint="cs"/>
                <w:b/>
                <w:bCs/>
                <w:szCs w:val="28"/>
                <w:rtl/>
              </w:rPr>
              <w:t xml:space="preserve">נושא </w:t>
            </w:r>
          </w:p>
        </w:tc>
        <w:tc>
          <w:tcPr>
            <w:tcW w:w="1079" w:type="dxa"/>
          </w:tcPr>
          <w:p w:rsidR="00ED458B" w:rsidRPr="00F67E62" w:rsidRDefault="00ED458B" w:rsidP="004C478E">
            <w:pPr>
              <w:spacing w:line="480" w:lineRule="auto"/>
              <w:jc w:val="center"/>
              <w:rPr>
                <w:b/>
                <w:bCs/>
                <w:szCs w:val="28"/>
                <w:rtl/>
              </w:rPr>
            </w:pPr>
            <w:r w:rsidRPr="00F67E62">
              <w:rPr>
                <w:rFonts w:hint="cs"/>
                <w:b/>
                <w:bCs/>
                <w:szCs w:val="28"/>
                <w:rtl/>
              </w:rPr>
              <w:t xml:space="preserve">עמ' </w:t>
            </w: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1.</w:t>
            </w:r>
          </w:p>
        </w:tc>
        <w:tc>
          <w:tcPr>
            <w:tcW w:w="6597" w:type="dxa"/>
          </w:tcPr>
          <w:p w:rsidR="00ED458B" w:rsidRPr="00F67E62" w:rsidRDefault="00ED458B" w:rsidP="004C478E">
            <w:pPr>
              <w:spacing w:line="480" w:lineRule="auto"/>
              <w:rPr>
                <w:b/>
                <w:bCs/>
                <w:szCs w:val="28"/>
                <w:rtl/>
              </w:rPr>
            </w:pPr>
            <w:r w:rsidRPr="00F67E62">
              <w:rPr>
                <w:rFonts w:hint="cs"/>
                <w:b/>
                <w:bCs/>
                <w:szCs w:val="28"/>
                <w:rtl/>
              </w:rPr>
              <w:t xml:space="preserve">כללי </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2.</w:t>
            </w:r>
          </w:p>
        </w:tc>
        <w:tc>
          <w:tcPr>
            <w:tcW w:w="6597" w:type="dxa"/>
          </w:tcPr>
          <w:p w:rsidR="00ED458B" w:rsidRPr="00F67E62" w:rsidRDefault="00ED458B" w:rsidP="004C478E">
            <w:pPr>
              <w:spacing w:line="480" w:lineRule="auto"/>
              <w:rPr>
                <w:b/>
                <w:bCs/>
                <w:szCs w:val="28"/>
                <w:rtl/>
              </w:rPr>
            </w:pPr>
            <w:r w:rsidRPr="00F67E62">
              <w:rPr>
                <w:rFonts w:hint="cs"/>
                <w:b/>
                <w:bCs/>
                <w:szCs w:val="28"/>
                <w:rtl/>
              </w:rPr>
              <w:t xml:space="preserve">נוסח הפרסום </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3.</w:t>
            </w:r>
          </w:p>
        </w:tc>
        <w:tc>
          <w:tcPr>
            <w:tcW w:w="6597" w:type="dxa"/>
          </w:tcPr>
          <w:p w:rsidR="00ED458B" w:rsidRPr="00F67E62" w:rsidRDefault="00ED458B" w:rsidP="004C478E">
            <w:pPr>
              <w:spacing w:line="480" w:lineRule="auto"/>
              <w:rPr>
                <w:b/>
                <w:bCs/>
                <w:szCs w:val="28"/>
                <w:rtl/>
              </w:rPr>
            </w:pPr>
            <w:r w:rsidRPr="00F67E62">
              <w:rPr>
                <w:rFonts w:hint="cs"/>
                <w:b/>
                <w:bCs/>
                <w:szCs w:val="28"/>
                <w:rtl/>
              </w:rPr>
              <w:t>תנאים מוקדמים כלליים (תנאי סף)</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4.</w:t>
            </w:r>
          </w:p>
        </w:tc>
        <w:tc>
          <w:tcPr>
            <w:tcW w:w="6597" w:type="dxa"/>
          </w:tcPr>
          <w:p w:rsidR="00ED458B" w:rsidRPr="00F67E62" w:rsidRDefault="00ED458B" w:rsidP="004C478E">
            <w:pPr>
              <w:spacing w:line="480" w:lineRule="auto"/>
              <w:rPr>
                <w:b/>
                <w:bCs/>
                <w:szCs w:val="28"/>
                <w:rtl/>
              </w:rPr>
            </w:pPr>
            <w:r w:rsidRPr="00F67E62">
              <w:rPr>
                <w:rFonts w:hint="cs"/>
                <w:b/>
                <w:bCs/>
                <w:szCs w:val="28"/>
                <w:rtl/>
              </w:rPr>
              <w:t xml:space="preserve">תנאי סף מיוחדים למכרז </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5.</w:t>
            </w:r>
          </w:p>
        </w:tc>
        <w:tc>
          <w:tcPr>
            <w:tcW w:w="6597" w:type="dxa"/>
          </w:tcPr>
          <w:p w:rsidR="00ED458B" w:rsidRPr="00F67E62" w:rsidRDefault="00ED458B" w:rsidP="004C478E">
            <w:pPr>
              <w:spacing w:line="480" w:lineRule="auto"/>
              <w:rPr>
                <w:b/>
                <w:bCs/>
                <w:szCs w:val="28"/>
                <w:rtl/>
              </w:rPr>
            </w:pPr>
            <w:r w:rsidRPr="00F67E62">
              <w:rPr>
                <w:rFonts w:hint="cs"/>
                <w:b/>
                <w:bCs/>
                <w:szCs w:val="28"/>
                <w:rtl/>
              </w:rPr>
              <w:t xml:space="preserve">תנאים כלליים </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6.</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 א' - פרטי המציע והצעתו</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7.</w:t>
            </w:r>
          </w:p>
        </w:tc>
        <w:tc>
          <w:tcPr>
            <w:tcW w:w="6597" w:type="dxa"/>
          </w:tcPr>
          <w:p w:rsidR="00ED458B" w:rsidRPr="00F67E62" w:rsidRDefault="00ED458B" w:rsidP="004C478E">
            <w:pPr>
              <w:spacing w:line="480" w:lineRule="auto"/>
              <w:rPr>
                <w:b/>
                <w:bCs/>
                <w:szCs w:val="28"/>
                <w:rtl/>
              </w:rPr>
            </w:pPr>
            <w:r w:rsidRPr="00F67E62">
              <w:rPr>
                <w:rFonts w:hint="cs"/>
                <w:b/>
                <w:bCs/>
                <w:szCs w:val="28"/>
                <w:rtl/>
              </w:rPr>
              <w:t xml:space="preserve">נספח ב'  - ההסכם </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8.</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 ג' - אישור עו"ד על פרטים אודות המציע</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rPr>
          <w:trHeight w:val="678"/>
        </w:trPr>
        <w:tc>
          <w:tcPr>
            <w:tcW w:w="627" w:type="dxa"/>
          </w:tcPr>
          <w:p w:rsidR="00ED458B" w:rsidRPr="00F67E62" w:rsidRDefault="00ED458B" w:rsidP="004C478E">
            <w:pPr>
              <w:spacing w:line="480" w:lineRule="auto"/>
              <w:rPr>
                <w:b/>
                <w:bCs/>
                <w:szCs w:val="28"/>
                <w:rtl/>
              </w:rPr>
            </w:pPr>
            <w:r w:rsidRPr="00F67E62">
              <w:rPr>
                <w:rFonts w:hint="cs"/>
                <w:b/>
                <w:bCs/>
                <w:szCs w:val="28"/>
                <w:rtl/>
              </w:rPr>
              <w:t>9.</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 ד' - תצהיר (העסקת עובדים זרים ותשלום שכר מינימום)</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10.</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 ה' - תצהיר (פשיטת רגל והעדר תביעות)</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11.</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 ו' - התחייבות לשימוש בתוכנות מקוריות</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sidRPr="00F67E62">
              <w:rPr>
                <w:rFonts w:hint="cs"/>
                <w:b/>
                <w:bCs/>
                <w:szCs w:val="28"/>
                <w:rtl/>
              </w:rPr>
              <w:t>12.</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 ז' - תצהיר (תשלום שכר וזכויות סוציאליות)</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Pr>
                <w:rFonts w:hint="cs"/>
                <w:b/>
                <w:bCs/>
                <w:szCs w:val="28"/>
                <w:rtl/>
              </w:rPr>
              <w:t>13.</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w:t>
            </w:r>
            <w:r>
              <w:rPr>
                <w:rFonts w:hint="cs"/>
                <w:b/>
                <w:bCs/>
                <w:szCs w:val="28"/>
                <w:rtl/>
              </w:rPr>
              <w:t xml:space="preserve"> ח' </w:t>
            </w:r>
            <w:r>
              <w:rPr>
                <w:b/>
                <w:bCs/>
                <w:szCs w:val="28"/>
                <w:rtl/>
              </w:rPr>
              <w:t>–</w:t>
            </w:r>
            <w:r>
              <w:rPr>
                <w:rFonts w:hint="cs"/>
                <w:b/>
                <w:bCs/>
                <w:szCs w:val="28"/>
                <w:rtl/>
              </w:rPr>
              <w:t xml:space="preserve"> תצהיר קיום ביטוחים</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Pr>
                <w:rFonts w:hint="cs"/>
                <w:b/>
                <w:bCs/>
                <w:szCs w:val="28"/>
                <w:rtl/>
              </w:rPr>
              <w:t>14.</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w:t>
            </w:r>
            <w:r>
              <w:rPr>
                <w:rFonts w:hint="cs"/>
                <w:b/>
                <w:bCs/>
                <w:szCs w:val="28"/>
                <w:rtl/>
              </w:rPr>
              <w:t xml:space="preserve"> ט' </w:t>
            </w:r>
            <w:r>
              <w:rPr>
                <w:b/>
                <w:bCs/>
                <w:szCs w:val="28"/>
                <w:rtl/>
              </w:rPr>
              <w:t>–</w:t>
            </w:r>
            <w:r>
              <w:rPr>
                <w:rFonts w:hint="cs"/>
                <w:b/>
                <w:bCs/>
                <w:szCs w:val="28"/>
                <w:rtl/>
              </w:rPr>
              <w:t xml:space="preserve"> הצעת מחיר</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Pr>
                <w:rFonts w:hint="cs"/>
                <w:b/>
                <w:bCs/>
                <w:szCs w:val="28"/>
                <w:rtl/>
              </w:rPr>
              <w:t>15.</w:t>
            </w:r>
          </w:p>
        </w:tc>
        <w:tc>
          <w:tcPr>
            <w:tcW w:w="6597" w:type="dxa"/>
          </w:tcPr>
          <w:p w:rsidR="00ED458B" w:rsidRPr="00F67E62" w:rsidRDefault="00ED458B" w:rsidP="004C478E">
            <w:pPr>
              <w:spacing w:line="480" w:lineRule="auto"/>
              <w:rPr>
                <w:b/>
                <w:bCs/>
                <w:szCs w:val="28"/>
                <w:rtl/>
              </w:rPr>
            </w:pPr>
            <w:r w:rsidRPr="00F67E62">
              <w:rPr>
                <w:rFonts w:hint="cs"/>
                <w:b/>
                <w:bCs/>
                <w:szCs w:val="28"/>
                <w:rtl/>
              </w:rPr>
              <w:t>נספח</w:t>
            </w:r>
            <w:r>
              <w:rPr>
                <w:rFonts w:hint="cs"/>
                <w:b/>
                <w:bCs/>
                <w:szCs w:val="28"/>
                <w:rtl/>
              </w:rPr>
              <w:t xml:space="preserve"> י' </w:t>
            </w:r>
            <w:r>
              <w:rPr>
                <w:b/>
                <w:bCs/>
                <w:szCs w:val="28"/>
                <w:rtl/>
              </w:rPr>
              <w:t>–</w:t>
            </w:r>
            <w:r>
              <w:rPr>
                <w:rFonts w:hint="cs"/>
                <w:b/>
                <w:bCs/>
                <w:szCs w:val="28"/>
                <w:rtl/>
              </w:rPr>
              <w:t xml:space="preserve"> טופס דיווח יומי</w:t>
            </w:r>
          </w:p>
        </w:tc>
        <w:tc>
          <w:tcPr>
            <w:tcW w:w="1079" w:type="dxa"/>
          </w:tcPr>
          <w:p w:rsidR="00ED458B" w:rsidRPr="00F67E62" w:rsidRDefault="00ED458B" w:rsidP="004C478E">
            <w:pPr>
              <w:spacing w:line="480" w:lineRule="auto"/>
              <w:jc w:val="center"/>
              <w:rPr>
                <w:b/>
                <w:bCs/>
                <w:szCs w:val="28"/>
                <w:rtl/>
              </w:rPr>
            </w:pPr>
          </w:p>
        </w:tc>
      </w:tr>
      <w:tr w:rsidR="00ED458B" w:rsidRPr="00F67E62" w:rsidTr="004C478E">
        <w:tc>
          <w:tcPr>
            <w:tcW w:w="627" w:type="dxa"/>
          </w:tcPr>
          <w:p w:rsidR="00ED458B" w:rsidRPr="00F67E62" w:rsidRDefault="00ED458B" w:rsidP="004C478E">
            <w:pPr>
              <w:spacing w:line="480" w:lineRule="auto"/>
              <w:rPr>
                <w:b/>
                <w:bCs/>
                <w:szCs w:val="28"/>
                <w:rtl/>
              </w:rPr>
            </w:pPr>
            <w:r>
              <w:rPr>
                <w:rFonts w:hint="cs"/>
                <w:b/>
                <w:bCs/>
                <w:szCs w:val="28"/>
                <w:rtl/>
              </w:rPr>
              <w:t>16.</w:t>
            </w:r>
          </w:p>
        </w:tc>
        <w:tc>
          <w:tcPr>
            <w:tcW w:w="6597" w:type="dxa"/>
          </w:tcPr>
          <w:p w:rsidR="00ED458B" w:rsidRPr="00F67E62" w:rsidRDefault="00ED458B" w:rsidP="004C478E">
            <w:pPr>
              <w:spacing w:line="480" w:lineRule="auto"/>
              <w:rPr>
                <w:b/>
                <w:bCs/>
                <w:szCs w:val="28"/>
                <w:rtl/>
              </w:rPr>
            </w:pPr>
            <w:r>
              <w:rPr>
                <w:rFonts w:hint="cs"/>
                <w:b/>
                <w:bCs/>
                <w:szCs w:val="28"/>
                <w:rtl/>
              </w:rPr>
              <w:t xml:space="preserve">נספח י"א </w:t>
            </w:r>
            <w:r>
              <w:rPr>
                <w:b/>
                <w:bCs/>
                <w:szCs w:val="28"/>
                <w:rtl/>
              </w:rPr>
              <w:t>–</w:t>
            </w:r>
            <w:r>
              <w:rPr>
                <w:rFonts w:hint="cs"/>
                <w:b/>
                <w:bCs/>
                <w:szCs w:val="28"/>
                <w:rtl/>
              </w:rPr>
              <w:t xml:space="preserve"> טופס מעקב חודשי</w:t>
            </w:r>
          </w:p>
        </w:tc>
        <w:tc>
          <w:tcPr>
            <w:tcW w:w="1079" w:type="dxa"/>
          </w:tcPr>
          <w:p w:rsidR="00ED458B" w:rsidRPr="00F67E62" w:rsidRDefault="00ED458B" w:rsidP="004C478E">
            <w:pPr>
              <w:spacing w:line="480" w:lineRule="auto"/>
              <w:jc w:val="center"/>
              <w:rPr>
                <w:b/>
                <w:bCs/>
                <w:szCs w:val="28"/>
                <w:rtl/>
              </w:rPr>
            </w:pPr>
          </w:p>
        </w:tc>
      </w:tr>
    </w:tbl>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ED458B" w:rsidRDefault="00ED458B" w:rsidP="00ED458B">
      <w:pPr>
        <w:spacing w:line="300" w:lineRule="atLeast"/>
        <w:ind w:right="709"/>
        <w:rPr>
          <w:b/>
          <w:bCs/>
          <w:sz w:val="26"/>
          <w:szCs w:val="26"/>
          <w:u w:val="single"/>
          <w:rtl/>
          <w:lang w:eastAsia="en-US"/>
        </w:rPr>
      </w:pPr>
    </w:p>
    <w:p w:rsidR="006B3FA0" w:rsidRPr="00F67E62" w:rsidRDefault="006B3FA0" w:rsidP="006B3FA0">
      <w:pPr>
        <w:numPr>
          <w:ilvl w:val="0"/>
          <w:numId w:val="1"/>
        </w:numPr>
        <w:spacing w:line="300" w:lineRule="atLeast"/>
        <w:ind w:left="0" w:right="0" w:firstLine="0"/>
        <w:rPr>
          <w:b/>
          <w:bCs/>
          <w:sz w:val="26"/>
          <w:szCs w:val="26"/>
          <w:u w:val="single"/>
          <w:rtl/>
          <w:lang w:eastAsia="en-US"/>
        </w:rPr>
      </w:pPr>
      <w:r w:rsidRPr="00F67E62">
        <w:rPr>
          <w:b/>
          <w:bCs/>
          <w:sz w:val="26"/>
          <w:szCs w:val="26"/>
          <w:u w:val="single"/>
          <w:rtl/>
          <w:lang w:eastAsia="en-US"/>
        </w:rPr>
        <w:t xml:space="preserve">מ ב ו א </w:t>
      </w:r>
    </w:p>
    <w:p w:rsidR="006B3FA0" w:rsidRPr="00F67E62" w:rsidRDefault="006B3FA0" w:rsidP="006B3FA0">
      <w:pPr>
        <w:spacing w:line="300" w:lineRule="atLeast"/>
        <w:rPr>
          <w:b/>
          <w:bCs/>
          <w:sz w:val="26"/>
          <w:szCs w:val="26"/>
          <w:rtl/>
          <w:lang w:eastAsia="en-US"/>
        </w:rPr>
      </w:pPr>
    </w:p>
    <w:p w:rsidR="006B3FA0" w:rsidRPr="00F67E62" w:rsidRDefault="006B3FA0" w:rsidP="006B3FA0">
      <w:pPr>
        <w:spacing w:line="300" w:lineRule="atLeast"/>
        <w:ind w:left="720"/>
        <w:rPr>
          <w:sz w:val="26"/>
          <w:szCs w:val="26"/>
          <w:rtl/>
          <w:lang w:eastAsia="en-US"/>
        </w:rPr>
      </w:pPr>
      <w:r w:rsidRPr="00F67E62">
        <w:rPr>
          <w:rFonts w:hint="cs"/>
          <w:sz w:val="26"/>
          <w:szCs w:val="26"/>
          <w:rtl/>
          <w:lang w:eastAsia="en-US"/>
        </w:rPr>
        <w:t xml:space="preserve">משרד התיירות </w:t>
      </w:r>
      <w:r w:rsidRPr="00F67E62">
        <w:rPr>
          <w:sz w:val="26"/>
          <w:szCs w:val="26"/>
          <w:rtl/>
          <w:lang w:eastAsia="en-US"/>
        </w:rPr>
        <w:t>(שייקרא להלן "המשרד"), פונה בזאת לקבלת הצעות ל:</w:t>
      </w:r>
    </w:p>
    <w:p w:rsidR="006B3FA0" w:rsidRPr="00F67E62" w:rsidRDefault="006B3FA0" w:rsidP="006B3FA0">
      <w:pPr>
        <w:tabs>
          <w:tab w:val="left" w:pos="567"/>
          <w:tab w:val="left" w:pos="3419"/>
        </w:tabs>
        <w:spacing w:line="300" w:lineRule="atLeast"/>
        <w:rPr>
          <w:b/>
          <w:bCs/>
          <w:sz w:val="26"/>
          <w:szCs w:val="26"/>
          <w:rtl/>
          <w:lang w:eastAsia="en-US"/>
        </w:rPr>
      </w:pPr>
      <w:r w:rsidRPr="00F67E62">
        <w:rPr>
          <w:b/>
          <w:bCs/>
          <w:sz w:val="26"/>
          <w:szCs w:val="26"/>
          <w:rtl/>
          <w:lang w:eastAsia="en-US"/>
        </w:rPr>
        <w:tab/>
      </w:r>
      <w:r w:rsidRPr="00F67E62">
        <w:rPr>
          <w:b/>
          <w:bCs/>
          <w:sz w:val="26"/>
          <w:szCs w:val="26"/>
          <w:rtl/>
          <w:lang w:eastAsia="en-US"/>
        </w:rPr>
        <w:tab/>
      </w:r>
    </w:p>
    <w:p w:rsidR="00B56677" w:rsidRPr="00F67E62" w:rsidRDefault="00B56677" w:rsidP="00B56677">
      <w:pPr>
        <w:rPr>
          <w:b/>
          <w:bCs/>
          <w:sz w:val="28"/>
          <w:szCs w:val="28"/>
          <w:rtl/>
        </w:rPr>
      </w:pPr>
      <w:r w:rsidRPr="00F67E62">
        <w:rPr>
          <w:rFonts w:hint="cs"/>
          <w:b/>
          <w:bCs/>
          <w:sz w:val="28"/>
          <w:szCs w:val="28"/>
          <w:rtl/>
        </w:rPr>
        <w:t xml:space="preserve">קבלת שירותי </w:t>
      </w:r>
      <w:proofErr w:type="spellStart"/>
      <w:r w:rsidRPr="00F67E62">
        <w:rPr>
          <w:rFonts w:hint="cs"/>
          <w:b/>
          <w:bCs/>
          <w:sz w:val="28"/>
          <w:szCs w:val="28"/>
          <w:rtl/>
        </w:rPr>
        <w:t>קד"מ</w:t>
      </w:r>
      <w:proofErr w:type="spellEnd"/>
      <w:r w:rsidRPr="00F67E62">
        <w:rPr>
          <w:rFonts w:hint="cs"/>
          <w:b/>
          <w:bCs/>
          <w:sz w:val="28"/>
          <w:szCs w:val="28"/>
          <w:rtl/>
        </w:rPr>
        <w:t xml:space="preserve"> בנושא קבלת פני התייר בנמל התעופה עובדה עבור משרד התיירות </w:t>
      </w:r>
    </w:p>
    <w:p w:rsidR="003D7898" w:rsidRPr="00F67E62" w:rsidRDefault="003D7898" w:rsidP="006B3FA0">
      <w:pPr>
        <w:spacing w:line="300" w:lineRule="atLeast"/>
        <w:ind w:left="720"/>
        <w:rPr>
          <w:sz w:val="26"/>
          <w:szCs w:val="26"/>
          <w:rtl/>
          <w:lang w:eastAsia="en-US"/>
        </w:rPr>
      </w:pPr>
    </w:p>
    <w:p w:rsidR="00E50B5F" w:rsidRPr="00F67E62" w:rsidRDefault="00E50B5F" w:rsidP="00E50B5F">
      <w:pPr>
        <w:pStyle w:val="af4"/>
        <w:numPr>
          <w:ilvl w:val="0"/>
          <w:numId w:val="1"/>
        </w:numPr>
        <w:spacing w:line="300" w:lineRule="atLeast"/>
        <w:rPr>
          <w:rFonts w:cs="David"/>
          <w:b/>
          <w:bCs/>
          <w:sz w:val="26"/>
          <w:szCs w:val="26"/>
          <w:u w:val="single"/>
          <w:rtl/>
        </w:rPr>
      </w:pPr>
      <w:r w:rsidRPr="00F67E62">
        <w:rPr>
          <w:rFonts w:cs="David" w:hint="cs"/>
          <w:b/>
          <w:bCs/>
          <w:sz w:val="26"/>
          <w:szCs w:val="26"/>
          <w:u w:val="single"/>
          <w:rtl/>
        </w:rPr>
        <w:t>הגדרות</w:t>
      </w:r>
    </w:p>
    <w:p w:rsidR="00E50B5F" w:rsidRPr="00F67E62" w:rsidRDefault="00E50B5F" w:rsidP="00E50B5F">
      <w:pPr>
        <w:spacing w:line="300" w:lineRule="atLeast"/>
        <w:ind w:left="1080" w:right="709"/>
        <w:rPr>
          <w:sz w:val="26"/>
          <w:szCs w:val="26"/>
          <w:rtl/>
          <w:lang w:eastAsia="en-US"/>
        </w:rPr>
      </w:pPr>
      <w:r w:rsidRPr="00F67E62">
        <w:rPr>
          <w:rFonts w:hint="cs"/>
          <w:b/>
          <w:bCs/>
          <w:sz w:val="26"/>
          <w:szCs w:val="26"/>
          <w:rtl/>
          <w:lang w:eastAsia="en-US"/>
        </w:rPr>
        <w:lastRenderedPageBreak/>
        <w:t>המשרד</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משרד התיירות</w:t>
      </w:r>
      <w:r w:rsidR="00573718">
        <w:rPr>
          <w:rFonts w:hint="cs"/>
          <w:sz w:val="26"/>
          <w:szCs w:val="26"/>
          <w:rtl/>
          <w:lang w:eastAsia="en-US"/>
        </w:rPr>
        <w:t xml:space="preserve"> </w:t>
      </w:r>
    </w:p>
    <w:p w:rsidR="00E50B5F" w:rsidRPr="00F67E62" w:rsidRDefault="00E50B5F" w:rsidP="00E50B5F">
      <w:pPr>
        <w:jc w:val="center"/>
        <w:rPr>
          <w:b/>
          <w:bCs/>
          <w:sz w:val="26"/>
          <w:szCs w:val="26"/>
          <w:u w:val="single"/>
          <w:rtl/>
        </w:rPr>
      </w:pPr>
    </w:p>
    <w:p w:rsidR="00B56677" w:rsidRPr="00F67E62" w:rsidRDefault="00E50B5F" w:rsidP="00B56677">
      <w:pPr>
        <w:ind w:left="1134"/>
        <w:rPr>
          <w:rtl/>
        </w:rPr>
      </w:pPr>
      <w:r w:rsidRPr="00F67E62">
        <w:rPr>
          <w:rFonts w:hint="cs"/>
          <w:b/>
          <w:bCs/>
          <w:sz w:val="26"/>
          <w:szCs w:val="26"/>
          <w:rtl/>
          <w:lang w:eastAsia="en-US"/>
        </w:rPr>
        <w:t>השירותים נשוא המכרז</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w:t>
      </w:r>
      <w:r w:rsidR="00B56677" w:rsidRPr="00F67E62">
        <w:rPr>
          <w:rFonts w:hint="cs"/>
          <w:rtl/>
        </w:rPr>
        <w:t xml:space="preserve">קבלת שירותי </w:t>
      </w:r>
      <w:proofErr w:type="spellStart"/>
      <w:r w:rsidR="00B56677" w:rsidRPr="00F67E62">
        <w:rPr>
          <w:rFonts w:hint="cs"/>
          <w:rtl/>
        </w:rPr>
        <w:t>קד"מ</w:t>
      </w:r>
      <w:proofErr w:type="spellEnd"/>
      <w:r w:rsidR="00B56677" w:rsidRPr="00F67E62">
        <w:rPr>
          <w:rFonts w:hint="cs"/>
          <w:rtl/>
        </w:rPr>
        <w:t xml:space="preserve"> בנושא קבלת פני התייר בנמל התעופה עובדה עבור משרד התיירות </w:t>
      </w:r>
    </w:p>
    <w:p w:rsidR="00E50B5F" w:rsidRPr="00F67E62" w:rsidRDefault="00E50B5F" w:rsidP="00E50B5F">
      <w:pPr>
        <w:spacing w:line="300" w:lineRule="atLeast"/>
        <w:rPr>
          <w:sz w:val="26"/>
          <w:szCs w:val="26"/>
          <w:rtl/>
          <w:lang w:eastAsia="en-US"/>
        </w:rPr>
      </w:pPr>
    </w:p>
    <w:p w:rsidR="00E50B5F" w:rsidRPr="00F67E62" w:rsidRDefault="00E50B5F" w:rsidP="00E50B5F">
      <w:pPr>
        <w:spacing w:line="300" w:lineRule="atLeast"/>
        <w:ind w:left="1080" w:right="709"/>
        <w:rPr>
          <w:sz w:val="26"/>
          <w:szCs w:val="26"/>
          <w:rtl/>
          <w:lang w:eastAsia="en-US"/>
        </w:rPr>
      </w:pPr>
      <w:r w:rsidRPr="00F67E62">
        <w:rPr>
          <w:rFonts w:hint="cs"/>
          <w:b/>
          <w:bCs/>
          <w:sz w:val="26"/>
          <w:szCs w:val="26"/>
          <w:rtl/>
          <w:lang w:eastAsia="en-US"/>
        </w:rPr>
        <w:t>דרישות סף</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הדרישות הבסיסיות המגדירות את המינימום הנדרש על מנת להגיש הצעה וכן דרישות מנדטוריות אחרות הנדרשות לשם כך.</w:t>
      </w:r>
    </w:p>
    <w:p w:rsidR="00E50B5F" w:rsidRPr="00F67E62" w:rsidRDefault="00E50B5F" w:rsidP="00E50B5F">
      <w:pPr>
        <w:spacing w:line="300" w:lineRule="atLeast"/>
        <w:rPr>
          <w:sz w:val="26"/>
          <w:szCs w:val="26"/>
          <w:rtl/>
          <w:lang w:eastAsia="en-US"/>
        </w:rPr>
      </w:pPr>
    </w:p>
    <w:p w:rsidR="00E50B5F" w:rsidRPr="00F67E62" w:rsidRDefault="00E50B5F" w:rsidP="00E50B5F">
      <w:pPr>
        <w:spacing w:line="300" w:lineRule="atLeast"/>
        <w:ind w:left="1080" w:right="709"/>
        <w:rPr>
          <w:sz w:val="26"/>
          <w:szCs w:val="26"/>
          <w:rtl/>
          <w:lang w:eastAsia="en-US"/>
        </w:rPr>
      </w:pPr>
      <w:r w:rsidRPr="00F67E62">
        <w:rPr>
          <w:rFonts w:hint="eastAsia"/>
          <w:b/>
          <w:bCs/>
          <w:sz w:val="26"/>
          <w:szCs w:val="26"/>
          <w:rtl/>
          <w:lang w:eastAsia="en-US"/>
        </w:rPr>
        <w:t>ערבות</w:t>
      </w:r>
      <w:r w:rsidRPr="00F67E62">
        <w:rPr>
          <w:b/>
          <w:bCs/>
          <w:sz w:val="26"/>
          <w:szCs w:val="26"/>
          <w:rtl/>
          <w:lang w:eastAsia="en-US"/>
        </w:rPr>
        <w:t xml:space="preserve"> </w:t>
      </w:r>
      <w:r w:rsidRPr="00F67E62">
        <w:rPr>
          <w:rFonts w:hint="eastAsia"/>
          <w:b/>
          <w:bCs/>
          <w:sz w:val="26"/>
          <w:szCs w:val="26"/>
          <w:rtl/>
          <w:lang w:eastAsia="en-US"/>
        </w:rPr>
        <w:t>ביצוע</w:t>
      </w:r>
      <w:r w:rsidRPr="00F67E62">
        <w:rPr>
          <w:sz w:val="26"/>
          <w:szCs w:val="26"/>
          <w:rtl/>
          <w:lang w:eastAsia="en-US"/>
        </w:rPr>
        <w:t xml:space="preserve"> – </w:t>
      </w:r>
      <w:r w:rsidRPr="00F67E62">
        <w:rPr>
          <w:rFonts w:hint="cs"/>
          <w:sz w:val="26"/>
          <w:szCs w:val="26"/>
          <w:rtl/>
          <w:lang w:eastAsia="en-US"/>
        </w:rPr>
        <w:t xml:space="preserve">עשרת אלפים שקלים חדשים (10,000 ₪) </w:t>
      </w:r>
      <w:r w:rsidRPr="00F67E62">
        <w:rPr>
          <w:sz w:val="26"/>
          <w:szCs w:val="26"/>
          <w:rtl/>
          <w:lang w:eastAsia="en-US"/>
        </w:rPr>
        <w:t>, המבטיחה את מילוי התחייבויו</w:t>
      </w:r>
      <w:r w:rsidRPr="00F67E62">
        <w:rPr>
          <w:rFonts w:hint="eastAsia"/>
          <w:sz w:val="26"/>
          <w:szCs w:val="26"/>
          <w:rtl/>
          <w:lang w:eastAsia="en-US"/>
        </w:rPr>
        <w:t>ת</w:t>
      </w:r>
      <w:r w:rsidRPr="00F67E62">
        <w:rPr>
          <w:sz w:val="26"/>
          <w:szCs w:val="26"/>
          <w:rtl/>
          <w:lang w:eastAsia="en-US"/>
        </w:rPr>
        <w:t xml:space="preserve"> הקבלן עפ"י תנאי המכרז, עפ"י הצעתו כפי שאושרה ע"י ועדת המכרזים וחוזה ההתקשרות.</w:t>
      </w:r>
    </w:p>
    <w:p w:rsidR="00E50B5F" w:rsidRPr="00F67E62" w:rsidRDefault="00E50B5F" w:rsidP="00E50B5F">
      <w:pPr>
        <w:spacing w:line="300" w:lineRule="atLeast"/>
        <w:ind w:left="1418"/>
        <w:rPr>
          <w:sz w:val="26"/>
          <w:szCs w:val="26"/>
          <w:rtl/>
          <w:lang w:eastAsia="en-US"/>
        </w:rPr>
      </w:pPr>
    </w:p>
    <w:p w:rsidR="00E50B5F" w:rsidRPr="00F67E62" w:rsidRDefault="00E50B5F" w:rsidP="00E50B5F">
      <w:pPr>
        <w:spacing w:line="300" w:lineRule="atLeast"/>
        <w:ind w:left="1080" w:right="709"/>
        <w:rPr>
          <w:sz w:val="26"/>
          <w:szCs w:val="26"/>
          <w:rtl/>
          <w:lang w:eastAsia="en-US"/>
        </w:rPr>
      </w:pPr>
      <w:r w:rsidRPr="00F67E62">
        <w:rPr>
          <w:rFonts w:hint="cs"/>
          <w:b/>
          <w:bCs/>
          <w:sz w:val="26"/>
          <w:szCs w:val="26"/>
          <w:rtl/>
          <w:lang w:eastAsia="en-US"/>
        </w:rPr>
        <w:t>המציע</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כל גוף שהגיש הצעה למכרז.</w:t>
      </w:r>
    </w:p>
    <w:p w:rsidR="00E50B5F" w:rsidRPr="00F67E62" w:rsidRDefault="00E50B5F" w:rsidP="00E50B5F">
      <w:pPr>
        <w:spacing w:line="300" w:lineRule="atLeast"/>
        <w:ind w:left="1418"/>
        <w:rPr>
          <w:sz w:val="26"/>
          <w:szCs w:val="26"/>
          <w:rtl/>
          <w:lang w:eastAsia="en-US"/>
        </w:rPr>
      </w:pPr>
    </w:p>
    <w:p w:rsidR="00E50B5F" w:rsidRPr="00F67E62" w:rsidRDefault="00E50B5F" w:rsidP="00E50B5F">
      <w:pPr>
        <w:spacing w:line="300" w:lineRule="atLeast"/>
        <w:ind w:left="1080" w:right="709"/>
        <w:rPr>
          <w:sz w:val="26"/>
          <w:szCs w:val="26"/>
          <w:rtl/>
          <w:lang w:eastAsia="en-US"/>
        </w:rPr>
      </w:pPr>
      <w:r w:rsidRPr="00F67E62">
        <w:rPr>
          <w:rFonts w:hint="cs"/>
          <w:b/>
          <w:bCs/>
          <w:sz w:val="26"/>
          <w:szCs w:val="26"/>
          <w:rtl/>
          <w:lang w:eastAsia="en-US"/>
        </w:rPr>
        <w:t>הצעה למכרז</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F67E62">
        <w:rPr>
          <w:sz w:val="26"/>
          <w:szCs w:val="26"/>
          <w:rtl/>
          <w:lang w:eastAsia="en-US"/>
        </w:rPr>
        <w:t>–</w:t>
      </w:r>
      <w:r w:rsidRPr="00F67E62">
        <w:rPr>
          <w:rFonts w:hint="cs"/>
          <w:sz w:val="26"/>
          <w:szCs w:val="26"/>
          <w:rtl/>
          <w:lang w:eastAsia="en-US"/>
        </w:rPr>
        <w:t xml:space="preserve"> כל זאת עפ"י דרישות המכרז.</w:t>
      </w:r>
    </w:p>
    <w:p w:rsidR="00E50B5F" w:rsidRPr="00F67E62" w:rsidRDefault="00E50B5F" w:rsidP="00E50B5F">
      <w:pPr>
        <w:spacing w:line="300" w:lineRule="atLeast"/>
        <w:ind w:left="1418"/>
        <w:rPr>
          <w:sz w:val="26"/>
          <w:szCs w:val="26"/>
          <w:rtl/>
          <w:lang w:eastAsia="en-US"/>
        </w:rPr>
      </w:pPr>
    </w:p>
    <w:p w:rsidR="00E50B5F" w:rsidRPr="00F67E62" w:rsidRDefault="00E50B5F" w:rsidP="00E50B5F">
      <w:pPr>
        <w:spacing w:line="300" w:lineRule="atLeast"/>
        <w:ind w:left="1080" w:right="709"/>
        <w:rPr>
          <w:sz w:val="26"/>
          <w:szCs w:val="26"/>
          <w:lang w:eastAsia="en-US"/>
        </w:rPr>
      </w:pPr>
      <w:r w:rsidRPr="00F67E62">
        <w:rPr>
          <w:rFonts w:hint="cs"/>
          <w:b/>
          <w:bCs/>
          <w:sz w:val="26"/>
          <w:szCs w:val="26"/>
          <w:rtl/>
          <w:lang w:eastAsia="en-US"/>
        </w:rPr>
        <w:t>הקבלן/הספק</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מציע שהצעתו זכתה במכרז וחתם על הסכם התקשרות עם המשרד.</w:t>
      </w:r>
    </w:p>
    <w:p w:rsidR="00E50B5F" w:rsidRPr="00F67E62" w:rsidRDefault="00E50B5F" w:rsidP="00E50B5F">
      <w:pPr>
        <w:spacing w:line="300" w:lineRule="atLeast"/>
        <w:rPr>
          <w:sz w:val="26"/>
          <w:szCs w:val="26"/>
          <w:rtl/>
          <w:lang w:eastAsia="en-US"/>
        </w:rPr>
      </w:pPr>
    </w:p>
    <w:p w:rsidR="00E50B5F" w:rsidRPr="00F67E62" w:rsidRDefault="00E50B5F" w:rsidP="00E50B5F">
      <w:pPr>
        <w:spacing w:line="300" w:lineRule="atLeast"/>
        <w:ind w:left="1080" w:right="709"/>
        <w:rPr>
          <w:sz w:val="26"/>
          <w:szCs w:val="26"/>
          <w:lang w:eastAsia="en-US"/>
        </w:rPr>
      </w:pPr>
      <w:r w:rsidRPr="00F67E62">
        <w:rPr>
          <w:rFonts w:hint="cs"/>
          <w:b/>
          <w:bCs/>
          <w:sz w:val="26"/>
          <w:szCs w:val="26"/>
          <w:rtl/>
          <w:lang w:eastAsia="en-US"/>
        </w:rPr>
        <w:t>שנה</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w:t>
      </w:r>
      <w:r w:rsidRPr="00F67E62">
        <w:rPr>
          <w:rFonts w:hint="cs"/>
          <w:b/>
          <w:bCs/>
          <w:sz w:val="26"/>
          <w:szCs w:val="26"/>
          <w:rtl/>
          <w:lang w:eastAsia="en-US"/>
        </w:rPr>
        <w:t>12</w:t>
      </w:r>
      <w:r w:rsidRPr="00F67E62">
        <w:rPr>
          <w:rFonts w:hint="cs"/>
          <w:sz w:val="26"/>
          <w:szCs w:val="26"/>
          <w:rtl/>
          <w:lang w:eastAsia="en-US"/>
        </w:rPr>
        <w:t xml:space="preserve"> חודשים מלאים.</w:t>
      </w:r>
    </w:p>
    <w:p w:rsidR="00E50B5F" w:rsidRPr="00F67E62" w:rsidRDefault="00E50B5F" w:rsidP="00E50B5F">
      <w:pPr>
        <w:spacing w:line="300" w:lineRule="atLeast"/>
        <w:rPr>
          <w:sz w:val="26"/>
          <w:szCs w:val="26"/>
          <w:rtl/>
          <w:lang w:eastAsia="en-US"/>
        </w:rPr>
      </w:pPr>
    </w:p>
    <w:p w:rsidR="00E50B5F" w:rsidRPr="00F67E62" w:rsidRDefault="00E50B5F" w:rsidP="00E50B5F">
      <w:pPr>
        <w:spacing w:line="300" w:lineRule="atLeast"/>
        <w:ind w:left="1080" w:right="709"/>
        <w:rPr>
          <w:sz w:val="26"/>
          <w:szCs w:val="26"/>
          <w:lang w:eastAsia="en-US"/>
        </w:rPr>
      </w:pPr>
      <w:r w:rsidRPr="00F67E62">
        <w:rPr>
          <w:rFonts w:hint="cs"/>
          <w:b/>
          <w:bCs/>
          <w:sz w:val="26"/>
          <w:szCs w:val="26"/>
          <w:rtl/>
          <w:lang w:eastAsia="en-US"/>
        </w:rPr>
        <w:t>שנה אחרונה</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הספירה מתייחסת לשנה מהמועד האחרון להגשת ההצעות.</w:t>
      </w:r>
    </w:p>
    <w:p w:rsidR="00E50B5F" w:rsidRPr="00F67E62" w:rsidRDefault="00E50B5F" w:rsidP="00E50B5F">
      <w:pPr>
        <w:spacing w:line="300" w:lineRule="atLeast"/>
        <w:ind w:right="709"/>
        <w:rPr>
          <w:sz w:val="26"/>
          <w:szCs w:val="26"/>
          <w:rtl/>
          <w:lang w:eastAsia="en-US"/>
        </w:rPr>
      </w:pPr>
    </w:p>
    <w:p w:rsidR="00E50B5F" w:rsidRDefault="00E50B5F" w:rsidP="00E50B5F">
      <w:pPr>
        <w:spacing w:line="300" w:lineRule="atLeast"/>
        <w:ind w:left="1080" w:right="709"/>
        <w:rPr>
          <w:sz w:val="26"/>
          <w:szCs w:val="26"/>
          <w:rtl/>
          <w:lang w:eastAsia="en-US"/>
        </w:rPr>
      </w:pPr>
      <w:r w:rsidRPr="00F67E62">
        <w:rPr>
          <w:rFonts w:hint="cs"/>
          <w:b/>
          <w:bCs/>
          <w:sz w:val="26"/>
          <w:szCs w:val="26"/>
          <w:rtl/>
          <w:lang w:eastAsia="en-US"/>
        </w:rPr>
        <w:t>חודש אחרון/חודשים אחרונים</w:t>
      </w:r>
      <w:r w:rsidRPr="00F67E62">
        <w:rPr>
          <w:rFonts w:hint="cs"/>
          <w:sz w:val="26"/>
          <w:szCs w:val="26"/>
          <w:rtl/>
          <w:lang w:eastAsia="en-US"/>
        </w:rPr>
        <w:t xml:space="preserve"> </w:t>
      </w:r>
      <w:r w:rsidRPr="00F67E62">
        <w:rPr>
          <w:sz w:val="26"/>
          <w:szCs w:val="26"/>
          <w:rtl/>
          <w:lang w:eastAsia="en-US"/>
        </w:rPr>
        <w:t>–</w:t>
      </w:r>
      <w:r w:rsidRPr="00F67E62">
        <w:rPr>
          <w:rFonts w:hint="cs"/>
          <w:sz w:val="26"/>
          <w:szCs w:val="26"/>
          <w:rtl/>
          <w:lang w:eastAsia="en-US"/>
        </w:rPr>
        <w:t xml:space="preserve"> הספירה מתייחסת למספר החודשים הנקוב במכרז, מהמועד האחרון להגשת ההצעות.</w:t>
      </w:r>
    </w:p>
    <w:p w:rsidR="00420F57" w:rsidRPr="00F67E62" w:rsidRDefault="00420F57" w:rsidP="00E50B5F">
      <w:pPr>
        <w:spacing w:line="300" w:lineRule="atLeast"/>
        <w:ind w:left="1080" w:right="709"/>
        <w:rPr>
          <w:sz w:val="26"/>
          <w:szCs w:val="26"/>
          <w:lang w:eastAsia="en-US"/>
        </w:rPr>
      </w:pPr>
    </w:p>
    <w:p w:rsidR="00E50B5F" w:rsidRPr="00F67E62" w:rsidRDefault="00E50B5F" w:rsidP="00E50B5F">
      <w:pPr>
        <w:tabs>
          <w:tab w:val="left" w:pos="91"/>
        </w:tabs>
        <w:spacing w:after="60" w:line="312" w:lineRule="auto"/>
        <w:ind w:left="708"/>
        <w:rPr>
          <w:sz w:val="26"/>
          <w:szCs w:val="26"/>
          <w:rtl/>
        </w:rPr>
      </w:pPr>
    </w:p>
    <w:p w:rsidR="00432D3B" w:rsidRPr="00F67E62" w:rsidRDefault="00432D3B" w:rsidP="00432D3B">
      <w:pPr>
        <w:pStyle w:val="af4"/>
        <w:numPr>
          <w:ilvl w:val="0"/>
          <w:numId w:val="1"/>
        </w:numPr>
        <w:spacing w:line="280" w:lineRule="atLeast"/>
        <w:rPr>
          <w:rFonts w:eastAsia="Calibri" w:cs="David"/>
          <w:sz w:val="26"/>
          <w:szCs w:val="26"/>
        </w:rPr>
      </w:pPr>
      <w:r w:rsidRPr="00F67E62">
        <w:rPr>
          <w:rFonts w:eastAsia="Calibri" w:cs="David"/>
          <w:b/>
          <w:bCs/>
          <w:sz w:val="26"/>
          <w:szCs w:val="26"/>
          <w:u w:val="single"/>
          <w:rtl/>
        </w:rPr>
        <w:t>פנייה בשאלות הבהרה</w:t>
      </w:r>
      <w:r w:rsidRPr="00F67E62">
        <w:rPr>
          <w:rFonts w:eastAsia="Calibri" w:cs="David"/>
          <w:sz w:val="26"/>
          <w:szCs w:val="26"/>
          <w:rtl/>
        </w:rPr>
        <w:t xml:space="preserve"> </w:t>
      </w:r>
      <w:r w:rsidRPr="00F67E62">
        <w:rPr>
          <w:rFonts w:eastAsia="Calibri" w:cs="David" w:hint="cs"/>
          <w:sz w:val="26"/>
          <w:szCs w:val="26"/>
          <w:rtl/>
        </w:rPr>
        <w:t xml:space="preserve"> </w:t>
      </w:r>
    </w:p>
    <w:p w:rsidR="00432D3B" w:rsidRPr="00F67E62" w:rsidRDefault="00432D3B" w:rsidP="00AB4A06">
      <w:pPr>
        <w:pStyle w:val="af4"/>
        <w:numPr>
          <w:ilvl w:val="1"/>
          <w:numId w:val="1"/>
        </w:numPr>
        <w:spacing w:line="280" w:lineRule="atLeast"/>
        <w:ind w:right="0"/>
        <w:jc w:val="both"/>
        <w:rPr>
          <w:rFonts w:eastAsia="Calibri" w:cs="David"/>
          <w:sz w:val="26"/>
          <w:szCs w:val="26"/>
        </w:rPr>
      </w:pPr>
      <w:r w:rsidRPr="00F67E62">
        <w:rPr>
          <w:rFonts w:eastAsia="Calibri" w:cs="David" w:hint="cs"/>
          <w:sz w:val="26"/>
          <w:szCs w:val="26"/>
          <w:rtl/>
        </w:rPr>
        <w:t xml:space="preserve">שאלות הבהרה יש להפנות לגב' דיאנה קריכלי, מרכזת וועדת המכרזים בכתב בלבד, באמצעות הדוא"ל שכתובתו: </w:t>
      </w:r>
      <w:r w:rsidRPr="00F67E62">
        <w:rPr>
          <w:rFonts w:eastAsia="Calibri" w:cs="David" w:hint="cs"/>
          <w:position w:val="2"/>
          <w:sz w:val="26"/>
          <w:szCs w:val="26"/>
          <w:rtl/>
        </w:rPr>
        <w:t xml:space="preserve"> </w:t>
      </w:r>
      <w:hyperlink r:id="rId8" w:history="1">
        <w:r w:rsidRPr="00F67E62">
          <w:rPr>
            <w:rFonts w:eastAsia="Calibri" w:cs="David"/>
            <w:color w:val="0000FF"/>
            <w:position w:val="2"/>
            <w:sz w:val="26"/>
            <w:szCs w:val="26"/>
            <w:u w:val="single"/>
          </w:rPr>
          <w:t>Dianak@tourism.gov.il</w:t>
        </w:r>
      </w:hyperlink>
      <w:r w:rsidRPr="00F67E62">
        <w:rPr>
          <w:rFonts w:eastAsia="Calibri" w:cs="David" w:hint="cs"/>
          <w:position w:val="2"/>
          <w:sz w:val="26"/>
          <w:szCs w:val="26"/>
          <w:rtl/>
        </w:rPr>
        <w:t xml:space="preserve"> , עד ליום </w:t>
      </w:r>
      <w:r w:rsidR="00AB4A06" w:rsidRPr="00F67E62">
        <w:rPr>
          <w:rFonts w:eastAsia="Calibri" w:cs="David" w:hint="cs"/>
          <w:b/>
          <w:bCs/>
          <w:position w:val="2"/>
          <w:sz w:val="26"/>
          <w:szCs w:val="26"/>
          <w:highlight w:val="yellow"/>
          <w:u w:val="single"/>
          <w:rtl/>
        </w:rPr>
        <w:t>24</w:t>
      </w:r>
      <w:r w:rsidRPr="00F67E62">
        <w:rPr>
          <w:rFonts w:eastAsia="Calibri" w:cs="David" w:hint="cs"/>
          <w:b/>
          <w:bCs/>
          <w:position w:val="2"/>
          <w:sz w:val="26"/>
          <w:szCs w:val="26"/>
          <w:highlight w:val="yellow"/>
          <w:u w:val="single"/>
          <w:rtl/>
        </w:rPr>
        <w:t>/</w:t>
      </w:r>
      <w:r w:rsidR="00AB4A06" w:rsidRPr="00F67E62">
        <w:rPr>
          <w:rFonts w:eastAsia="Calibri" w:cs="David" w:hint="cs"/>
          <w:b/>
          <w:bCs/>
          <w:position w:val="2"/>
          <w:sz w:val="26"/>
          <w:szCs w:val="26"/>
          <w:highlight w:val="yellow"/>
          <w:u w:val="single"/>
          <w:rtl/>
        </w:rPr>
        <w:t>8</w:t>
      </w:r>
      <w:r w:rsidRPr="00F67E62">
        <w:rPr>
          <w:rFonts w:eastAsia="Calibri" w:cs="David" w:hint="cs"/>
          <w:b/>
          <w:bCs/>
          <w:position w:val="2"/>
          <w:sz w:val="26"/>
          <w:szCs w:val="26"/>
          <w:highlight w:val="yellow"/>
          <w:u w:val="single"/>
          <w:rtl/>
        </w:rPr>
        <w:t>/20</w:t>
      </w:r>
      <w:r w:rsidRPr="00F67E62">
        <w:rPr>
          <w:rFonts w:eastAsia="Calibri" w:cs="David" w:hint="cs"/>
          <w:position w:val="2"/>
          <w:sz w:val="26"/>
          <w:szCs w:val="26"/>
          <w:highlight w:val="yellow"/>
          <w:u w:val="single"/>
          <w:rtl/>
        </w:rPr>
        <w:t>17</w:t>
      </w:r>
      <w:r w:rsidRPr="00F67E62">
        <w:rPr>
          <w:rFonts w:eastAsia="Calibri" w:cs="David" w:hint="cs"/>
          <w:position w:val="2"/>
          <w:sz w:val="26"/>
          <w:szCs w:val="26"/>
          <w:highlight w:val="yellow"/>
          <w:rtl/>
        </w:rPr>
        <w:t>.</w:t>
      </w:r>
      <w:r w:rsidRPr="00F67E62">
        <w:rPr>
          <w:rFonts w:eastAsia="Calibri" w:cs="David" w:hint="cs"/>
          <w:sz w:val="26"/>
          <w:szCs w:val="26"/>
          <w:rtl/>
        </w:rPr>
        <w:t xml:space="preserve"> </w:t>
      </w:r>
    </w:p>
    <w:p w:rsidR="00432D3B" w:rsidRPr="00F67E62" w:rsidRDefault="00432D3B" w:rsidP="00573718">
      <w:pPr>
        <w:pStyle w:val="af4"/>
        <w:numPr>
          <w:ilvl w:val="1"/>
          <w:numId w:val="1"/>
        </w:numPr>
        <w:spacing w:line="280" w:lineRule="atLeast"/>
        <w:ind w:right="0"/>
        <w:jc w:val="both"/>
        <w:rPr>
          <w:rFonts w:eastAsia="Calibri" w:cs="David"/>
          <w:sz w:val="26"/>
          <w:szCs w:val="26"/>
        </w:rPr>
      </w:pPr>
      <w:r w:rsidRPr="00F67E62">
        <w:rPr>
          <w:rFonts w:eastAsia="Calibri" w:cs="David" w:hint="cs"/>
          <w:sz w:val="26"/>
          <w:szCs w:val="26"/>
          <w:rtl/>
        </w:rPr>
        <w:t>שאלות הבהרה שיגיעו ל</w:t>
      </w:r>
      <w:r w:rsidR="00573718">
        <w:rPr>
          <w:rFonts w:eastAsia="Calibri" w:cs="David" w:hint="cs"/>
          <w:sz w:val="26"/>
          <w:szCs w:val="26"/>
          <w:rtl/>
        </w:rPr>
        <w:t>משרד</w:t>
      </w:r>
      <w:r w:rsidRPr="00F67E62">
        <w:rPr>
          <w:rFonts w:eastAsia="Calibri" w:cs="David" w:hint="cs"/>
          <w:sz w:val="26"/>
          <w:szCs w:val="26"/>
          <w:rtl/>
        </w:rPr>
        <w:t xml:space="preserve"> לאחר תאריך זה, או שיופנו בדרך אחרת, לא ייענו. </w:t>
      </w:r>
      <w:r w:rsidRPr="00F67E62">
        <w:rPr>
          <w:rFonts w:ascii="Book Antiqua" w:hAnsi="Book Antiqua" w:cs="David" w:hint="cs"/>
          <w:sz w:val="26"/>
          <w:szCs w:val="26"/>
          <w:rtl/>
        </w:rPr>
        <w:t xml:space="preserve">בפנייתם, על המציעים לציין את מס' המכרז ואת הסעיף הספציפי במסמכי המכרז לגביו נשאלת שאלתם. </w:t>
      </w:r>
    </w:p>
    <w:p w:rsidR="00432D3B" w:rsidRPr="00F67E62" w:rsidRDefault="00432D3B" w:rsidP="00AB4A06">
      <w:pPr>
        <w:pStyle w:val="af4"/>
        <w:numPr>
          <w:ilvl w:val="1"/>
          <w:numId w:val="1"/>
        </w:numPr>
        <w:spacing w:line="280" w:lineRule="atLeast"/>
        <w:ind w:right="0"/>
        <w:jc w:val="both"/>
        <w:rPr>
          <w:rFonts w:eastAsia="Calibri" w:cs="David"/>
          <w:sz w:val="26"/>
          <w:szCs w:val="26"/>
        </w:rPr>
      </w:pPr>
      <w:r w:rsidRPr="00F67E62">
        <w:rPr>
          <w:rFonts w:eastAsia="Calibri" w:cs="David" w:hint="cs"/>
          <w:sz w:val="26"/>
          <w:szCs w:val="26"/>
          <w:rtl/>
        </w:rPr>
        <w:t>ה</w:t>
      </w:r>
      <w:r w:rsidR="00573718">
        <w:rPr>
          <w:rFonts w:eastAsia="Calibri" w:cs="David" w:hint="cs"/>
          <w:sz w:val="26"/>
          <w:szCs w:val="26"/>
          <w:rtl/>
        </w:rPr>
        <w:t>משרד</w:t>
      </w:r>
      <w:r w:rsidRPr="00F67E62">
        <w:rPr>
          <w:rFonts w:eastAsia="Calibri" w:cs="David" w:hint="cs"/>
          <w:sz w:val="26"/>
          <w:szCs w:val="26"/>
          <w:rtl/>
        </w:rPr>
        <w:t xml:space="preserve"> יפרסם את כל השאלות והתשובות במסמך מרוכז ללא פרטים מזהים של המציעים. ה</w:t>
      </w:r>
      <w:r w:rsidR="00573718">
        <w:rPr>
          <w:rFonts w:eastAsia="Calibri" w:cs="David" w:hint="cs"/>
          <w:sz w:val="26"/>
          <w:szCs w:val="26"/>
          <w:rtl/>
        </w:rPr>
        <w:t>משרד</w:t>
      </w:r>
      <w:r w:rsidRPr="00F67E62">
        <w:rPr>
          <w:rFonts w:eastAsia="Calibri" w:cs="David" w:hint="cs"/>
          <w:sz w:val="26"/>
          <w:szCs w:val="26"/>
          <w:rtl/>
        </w:rPr>
        <w:t xml:space="preserve"> יפרסם את השאלות והמענה עליהן באתר </w:t>
      </w:r>
      <w:r w:rsidRPr="00F67E62">
        <w:rPr>
          <w:rFonts w:eastAsia="Calibri" w:cs="David" w:hint="cs"/>
          <w:sz w:val="26"/>
          <w:szCs w:val="26"/>
          <w:rtl/>
        </w:rPr>
        <w:lastRenderedPageBreak/>
        <w:t>האינטרנט של ה</w:t>
      </w:r>
      <w:r w:rsidR="00573718">
        <w:rPr>
          <w:rFonts w:eastAsia="Calibri" w:cs="David" w:hint="cs"/>
          <w:sz w:val="26"/>
          <w:szCs w:val="26"/>
          <w:rtl/>
        </w:rPr>
        <w:t>משרד</w:t>
      </w:r>
      <w:r w:rsidRPr="00F67E62">
        <w:rPr>
          <w:rFonts w:eastAsia="Calibri" w:cs="David" w:hint="cs"/>
          <w:sz w:val="26"/>
          <w:szCs w:val="26"/>
          <w:rtl/>
        </w:rPr>
        <w:t xml:space="preserve"> ובאתר האינטרנט של משרד התיירות עד ליום </w:t>
      </w:r>
      <w:r w:rsidR="00AB4A06" w:rsidRPr="00F67E62">
        <w:rPr>
          <w:rFonts w:eastAsia="Calibri" w:cs="David" w:hint="cs"/>
          <w:b/>
          <w:bCs/>
          <w:sz w:val="26"/>
          <w:szCs w:val="26"/>
          <w:u w:val="single"/>
          <w:rtl/>
        </w:rPr>
        <w:t>28</w:t>
      </w:r>
      <w:r w:rsidRPr="00F67E62">
        <w:rPr>
          <w:rFonts w:eastAsia="Calibri" w:cs="David" w:hint="cs"/>
          <w:b/>
          <w:bCs/>
          <w:sz w:val="26"/>
          <w:szCs w:val="26"/>
          <w:u w:val="single"/>
          <w:rtl/>
        </w:rPr>
        <w:t>/</w:t>
      </w:r>
      <w:r w:rsidR="00AB4A06" w:rsidRPr="00F67E62">
        <w:rPr>
          <w:rFonts w:eastAsia="Calibri" w:cs="David" w:hint="cs"/>
          <w:b/>
          <w:bCs/>
          <w:sz w:val="26"/>
          <w:szCs w:val="26"/>
          <w:u w:val="single"/>
          <w:rtl/>
        </w:rPr>
        <w:t>8</w:t>
      </w:r>
      <w:r w:rsidRPr="00F67E62">
        <w:rPr>
          <w:rFonts w:eastAsia="Calibri" w:cs="David" w:hint="cs"/>
          <w:b/>
          <w:bCs/>
          <w:sz w:val="26"/>
          <w:szCs w:val="26"/>
          <w:u w:val="single"/>
          <w:rtl/>
        </w:rPr>
        <w:t>/2017.</w:t>
      </w:r>
    </w:p>
    <w:p w:rsidR="00432D3B" w:rsidRPr="00F67E62" w:rsidRDefault="00432D3B" w:rsidP="00432D3B">
      <w:pPr>
        <w:pStyle w:val="af4"/>
        <w:numPr>
          <w:ilvl w:val="1"/>
          <w:numId w:val="1"/>
        </w:numPr>
        <w:spacing w:line="280" w:lineRule="atLeast"/>
        <w:ind w:right="0"/>
        <w:jc w:val="both"/>
        <w:rPr>
          <w:rFonts w:eastAsia="Calibri" w:cs="David"/>
          <w:sz w:val="26"/>
          <w:szCs w:val="26"/>
        </w:rPr>
      </w:pPr>
      <w:r w:rsidRPr="00F67E62">
        <w:rPr>
          <w:rFonts w:eastAsia="Calibri" w:cs="David" w:hint="cs"/>
          <w:sz w:val="26"/>
          <w:szCs w:val="26"/>
          <w:rtl/>
        </w:rPr>
        <w:t>מסמך השאלות והתשובות יהווה חלק ממסמכי המכרז ויגבר על האמור בהם. רק תשובות בכתב יחייבו את ה</w:t>
      </w:r>
      <w:r w:rsidR="00573718">
        <w:rPr>
          <w:rFonts w:eastAsia="Calibri" w:cs="David" w:hint="cs"/>
          <w:sz w:val="26"/>
          <w:szCs w:val="26"/>
          <w:rtl/>
        </w:rPr>
        <w:t>משרד</w:t>
      </w:r>
      <w:r w:rsidRPr="00F67E62">
        <w:rPr>
          <w:rFonts w:eastAsia="Calibri" w:cs="David" w:hint="cs"/>
          <w:sz w:val="26"/>
          <w:szCs w:val="26"/>
          <w:rtl/>
        </w:rPr>
        <w:t xml:space="preserve">. </w:t>
      </w:r>
    </w:p>
    <w:p w:rsidR="00432D3B" w:rsidRPr="00F67E62" w:rsidRDefault="00432D3B" w:rsidP="00432D3B">
      <w:pPr>
        <w:pStyle w:val="af4"/>
        <w:numPr>
          <w:ilvl w:val="1"/>
          <w:numId w:val="1"/>
        </w:numPr>
        <w:spacing w:line="280" w:lineRule="atLeast"/>
        <w:ind w:right="0"/>
        <w:jc w:val="both"/>
        <w:rPr>
          <w:rFonts w:eastAsia="Calibri" w:cs="David"/>
          <w:sz w:val="26"/>
          <w:szCs w:val="26"/>
        </w:rPr>
      </w:pPr>
      <w:r w:rsidRPr="00F67E62">
        <w:rPr>
          <w:rFonts w:cs="David" w:hint="cs"/>
          <w:sz w:val="26"/>
          <w:szCs w:val="26"/>
          <w:rtl/>
        </w:rPr>
        <w:t>ה</w:t>
      </w:r>
      <w:r w:rsidR="00573718">
        <w:rPr>
          <w:rFonts w:cs="David" w:hint="cs"/>
          <w:sz w:val="26"/>
          <w:szCs w:val="26"/>
          <w:rtl/>
        </w:rPr>
        <w:t>משרד</w:t>
      </w:r>
      <w:r w:rsidRPr="00F67E62">
        <w:rPr>
          <w:rFonts w:cs="David" w:hint="cs"/>
          <w:sz w:val="26"/>
          <w:szCs w:val="26"/>
          <w:rtl/>
        </w:rPr>
        <w:t xml:space="preserve"> יפרסם את כל השאלות והתשובות במסמך מרוכז ללא פרטים מזהים של המציעים באתר האינטרנט של ה</w:t>
      </w:r>
      <w:r w:rsidR="00573718">
        <w:rPr>
          <w:rFonts w:cs="David" w:hint="cs"/>
          <w:sz w:val="26"/>
          <w:szCs w:val="26"/>
          <w:rtl/>
        </w:rPr>
        <w:t>משרד</w:t>
      </w:r>
      <w:r w:rsidRPr="00F67E62">
        <w:rPr>
          <w:rFonts w:cs="David" w:hint="cs"/>
          <w:sz w:val="26"/>
          <w:szCs w:val="26"/>
          <w:rtl/>
        </w:rPr>
        <w:t xml:space="preserve">. </w:t>
      </w:r>
    </w:p>
    <w:p w:rsidR="00432D3B" w:rsidRPr="00F67E62" w:rsidRDefault="00432D3B" w:rsidP="00432D3B">
      <w:pPr>
        <w:pStyle w:val="af4"/>
        <w:numPr>
          <w:ilvl w:val="1"/>
          <w:numId w:val="1"/>
        </w:numPr>
        <w:spacing w:line="280" w:lineRule="atLeast"/>
        <w:ind w:right="0"/>
        <w:jc w:val="both"/>
        <w:rPr>
          <w:rFonts w:eastAsia="Calibri" w:cs="David"/>
          <w:sz w:val="26"/>
          <w:szCs w:val="26"/>
        </w:rPr>
      </w:pPr>
      <w:r w:rsidRPr="00F67E62">
        <w:rPr>
          <w:rFonts w:cs="David" w:hint="cs"/>
          <w:sz w:val="26"/>
          <w:szCs w:val="26"/>
          <w:rtl/>
        </w:rPr>
        <w:t xml:space="preserve">בעת הגשת ההצעה, על המציע להגיש כחלק מהצעתו את מסמך השאלות והתשובות חתום על ידיו. </w:t>
      </w:r>
    </w:p>
    <w:p w:rsidR="003C0F7F" w:rsidRPr="00F67E62" w:rsidRDefault="003C0F7F" w:rsidP="003C0F7F">
      <w:pPr>
        <w:pStyle w:val="af4"/>
        <w:numPr>
          <w:ilvl w:val="1"/>
          <w:numId w:val="1"/>
        </w:numPr>
        <w:spacing w:line="280" w:lineRule="atLeast"/>
        <w:ind w:right="0"/>
        <w:jc w:val="both"/>
        <w:rPr>
          <w:rFonts w:eastAsia="Calibri" w:cs="David"/>
          <w:sz w:val="26"/>
          <w:szCs w:val="26"/>
          <w:rtl/>
        </w:rPr>
      </w:pPr>
      <w:r w:rsidRPr="00F67E62">
        <w:rPr>
          <w:rFonts w:eastAsia="Calibri" w:cs="David" w:hint="cs"/>
          <w:b/>
          <w:bCs/>
          <w:sz w:val="26"/>
          <w:szCs w:val="26"/>
          <w:u w:val="single"/>
          <w:rtl/>
        </w:rPr>
        <w:t>ל</w:t>
      </w:r>
      <w:r w:rsidRPr="00F67E62">
        <w:rPr>
          <w:rFonts w:eastAsia="Calibri" w:cs="David"/>
          <w:b/>
          <w:bCs/>
          <w:sz w:val="26"/>
          <w:szCs w:val="26"/>
          <w:u w:val="single"/>
          <w:rtl/>
        </w:rPr>
        <w:t xml:space="preserve">הגשת ההצעות </w:t>
      </w:r>
    </w:p>
    <w:p w:rsidR="003C0F7F" w:rsidRPr="00F67E62" w:rsidRDefault="003C0F7F" w:rsidP="003C0F7F">
      <w:pPr>
        <w:spacing w:line="300" w:lineRule="atLeast"/>
        <w:ind w:left="1417"/>
        <w:rPr>
          <w:b/>
          <w:bCs/>
          <w:position w:val="2"/>
          <w:sz w:val="26"/>
          <w:szCs w:val="26"/>
          <w:rtl/>
          <w:lang w:eastAsia="en-US"/>
        </w:rPr>
      </w:pPr>
      <w:r w:rsidRPr="00F67E62">
        <w:rPr>
          <w:rFonts w:hint="cs"/>
          <w:b/>
          <w:bCs/>
          <w:position w:val="2"/>
          <w:sz w:val="26"/>
          <w:szCs w:val="26"/>
          <w:u w:val="single"/>
          <w:rtl/>
          <w:lang w:eastAsia="en-US"/>
        </w:rPr>
        <w:t>הצעות מפורטות בהתאם לדרישות המכרז, יש להגיש ידנית ולשלשל לתיבת המכרזים</w:t>
      </w:r>
      <w:r w:rsidRPr="00F67E62">
        <w:rPr>
          <w:rFonts w:hint="cs"/>
          <w:b/>
          <w:bCs/>
          <w:position w:val="2"/>
          <w:sz w:val="26"/>
          <w:szCs w:val="26"/>
          <w:rtl/>
          <w:lang w:eastAsia="en-US"/>
        </w:rPr>
        <w:t xml:space="preserve"> במשרד התיירות,</w:t>
      </w:r>
      <w:r w:rsidRPr="00F67E62">
        <w:rPr>
          <w:rFonts w:hint="cs"/>
          <w:b/>
          <w:bCs/>
          <w:sz w:val="26"/>
          <w:szCs w:val="26"/>
          <w:rtl/>
          <w:lang w:eastAsia="en-US"/>
        </w:rPr>
        <w:t xml:space="preserve"> </w:t>
      </w:r>
      <w:r w:rsidR="007D1596">
        <w:rPr>
          <w:rFonts w:ascii="Calibri" w:eastAsia="Calibri" w:hAnsi="Calibri" w:hint="cs"/>
          <w:b/>
          <w:bCs/>
          <w:position w:val="2"/>
          <w:sz w:val="26"/>
          <w:szCs w:val="26"/>
          <w:rtl/>
          <w:lang w:eastAsia="en-US"/>
        </w:rPr>
        <w:t>ב</w:t>
      </w:r>
      <w:r w:rsidRPr="00F67E62">
        <w:rPr>
          <w:rFonts w:ascii="Calibri" w:eastAsia="Calibri" w:hAnsi="Calibri" w:hint="cs"/>
          <w:b/>
          <w:bCs/>
          <w:position w:val="2"/>
          <w:sz w:val="26"/>
          <w:szCs w:val="26"/>
          <w:rtl/>
          <w:lang w:eastAsia="en-US"/>
        </w:rPr>
        <w:t xml:space="preserve">ניין </w:t>
      </w:r>
      <w:proofErr w:type="spellStart"/>
      <w:r w:rsidRPr="00F67E62">
        <w:rPr>
          <w:rFonts w:ascii="Calibri" w:eastAsia="Calibri" w:hAnsi="Calibri" w:hint="cs"/>
          <w:b/>
          <w:bCs/>
          <w:position w:val="2"/>
          <w:sz w:val="26"/>
          <w:szCs w:val="26"/>
          <w:rtl/>
          <w:lang w:eastAsia="en-US"/>
        </w:rPr>
        <w:t>ג'נרי</w:t>
      </w:r>
      <w:proofErr w:type="spellEnd"/>
      <w:r w:rsidRPr="00F67E62">
        <w:rPr>
          <w:rFonts w:ascii="Calibri" w:eastAsia="Calibri" w:hAnsi="Calibri" w:hint="cs"/>
          <w:b/>
          <w:bCs/>
          <w:position w:val="2"/>
          <w:sz w:val="26"/>
          <w:szCs w:val="26"/>
          <w:rtl/>
          <w:lang w:eastAsia="en-US"/>
        </w:rPr>
        <w:t xml:space="preserve"> </w:t>
      </w:r>
      <w:r w:rsidRPr="00F67E62">
        <w:rPr>
          <w:rFonts w:ascii="Calibri" w:eastAsia="Calibri" w:hAnsi="Calibri"/>
          <w:b/>
          <w:bCs/>
          <w:position w:val="2"/>
          <w:sz w:val="26"/>
          <w:szCs w:val="26"/>
          <w:lang w:eastAsia="en-US"/>
        </w:rPr>
        <w:t>B</w:t>
      </w:r>
      <w:r w:rsidRPr="00F67E62">
        <w:rPr>
          <w:rFonts w:ascii="Calibri" w:eastAsia="Calibri" w:hAnsi="Calibri" w:hint="cs"/>
          <w:b/>
          <w:bCs/>
          <w:position w:val="2"/>
          <w:sz w:val="26"/>
          <w:szCs w:val="26"/>
          <w:rtl/>
          <w:lang w:eastAsia="en-US"/>
        </w:rPr>
        <w:t>, קומה 5 (ליד חדר הקב"ט)</w:t>
      </w:r>
      <w:r w:rsidR="00420F57">
        <w:rPr>
          <w:rFonts w:hint="cs"/>
          <w:b/>
          <w:bCs/>
          <w:sz w:val="26"/>
          <w:szCs w:val="26"/>
          <w:rtl/>
          <w:lang w:eastAsia="en-US"/>
        </w:rPr>
        <w:t xml:space="preserve"> </w:t>
      </w:r>
      <w:r w:rsidRPr="00F67E62">
        <w:rPr>
          <w:rFonts w:hint="cs"/>
          <w:b/>
          <w:bCs/>
          <w:sz w:val="26"/>
          <w:szCs w:val="26"/>
          <w:rtl/>
          <w:lang w:eastAsia="en-US"/>
        </w:rPr>
        <w:t>רח' בנק ישראל 5 קומה 5 בירושלים במעטפה סגורה ולציין על גביה:</w:t>
      </w:r>
    </w:p>
    <w:p w:rsidR="003C0F7F" w:rsidRPr="00F67E62" w:rsidRDefault="003C0F7F" w:rsidP="003C0F7F">
      <w:pPr>
        <w:spacing w:line="300" w:lineRule="atLeast"/>
        <w:ind w:left="1417"/>
        <w:rPr>
          <w:sz w:val="26"/>
          <w:szCs w:val="26"/>
          <w:rtl/>
          <w:lang w:eastAsia="en-US"/>
        </w:rPr>
      </w:pPr>
    </w:p>
    <w:p w:rsidR="003C0F7F" w:rsidRPr="00F67E62" w:rsidRDefault="003C0F7F" w:rsidP="003C0F7F">
      <w:pPr>
        <w:spacing w:line="300" w:lineRule="atLeast"/>
        <w:ind w:left="1417"/>
        <w:rPr>
          <w:sz w:val="26"/>
          <w:szCs w:val="26"/>
          <w:rtl/>
          <w:lang w:eastAsia="en-US"/>
        </w:rPr>
      </w:pPr>
      <w:r w:rsidRPr="00F67E62">
        <w:rPr>
          <w:rFonts w:hint="cs"/>
          <w:b/>
          <w:bCs/>
          <w:sz w:val="26"/>
          <w:szCs w:val="26"/>
          <w:rtl/>
          <w:lang w:eastAsia="en-US"/>
        </w:rPr>
        <w:t xml:space="preserve">מכרז </w:t>
      </w:r>
      <w:r w:rsidRPr="00F67E62">
        <w:rPr>
          <w:rFonts w:hint="cs"/>
          <w:b/>
          <w:bCs/>
          <w:sz w:val="26"/>
          <w:szCs w:val="26"/>
          <w:highlight w:val="yellow"/>
          <w:rtl/>
          <w:lang w:eastAsia="en-US"/>
        </w:rPr>
        <w:t>00/2017:</w:t>
      </w:r>
      <w:r w:rsidRPr="00F67E62">
        <w:rPr>
          <w:rFonts w:hint="cs"/>
          <w:b/>
          <w:bCs/>
          <w:sz w:val="26"/>
          <w:szCs w:val="26"/>
          <w:rtl/>
          <w:lang w:eastAsia="en-US"/>
        </w:rPr>
        <w:t xml:space="preserve"> : </w:t>
      </w:r>
      <w:r w:rsidRPr="00F67E62">
        <w:rPr>
          <w:rFonts w:hint="cs"/>
          <w:b/>
          <w:bCs/>
          <w:sz w:val="28"/>
          <w:szCs w:val="28"/>
          <w:rtl/>
        </w:rPr>
        <w:t xml:space="preserve">קבלת שירותי </w:t>
      </w:r>
      <w:proofErr w:type="spellStart"/>
      <w:r w:rsidRPr="00F67E62">
        <w:rPr>
          <w:rFonts w:hint="cs"/>
          <w:b/>
          <w:bCs/>
          <w:sz w:val="28"/>
          <w:szCs w:val="28"/>
          <w:rtl/>
        </w:rPr>
        <w:t>קד"מ</w:t>
      </w:r>
      <w:proofErr w:type="spellEnd"/>
      <w:r w:rsidRPr="00F67E62">
        <w:rPr>
          <w:rFonts w:hint="cs"/>
          <w:b/>
          <w:bCs/>
          <w:sz w:val="28"/>
          <w:szCs w:val="28"/>
          <w:rtl/>
        </w:rPr>
        <w:t xml:space="preserve"> בנושא קבלת פני התייר בנמל התעופה עובדה עבור משרד התיירות</w:t>
      </w:r>
      <w:r w:rsidRPr="00F67E62">
        <w:rPr>
          <w:rFonts w:hint="cs"/>
          <w:sz w:val="26"/>
          <w:szCs w:val="26"/>
          <w:rtl/>
          <w:lang w:eastAsia="en-US"/>
        </w:rPr>
        <w:t xml:space="preserve">  </w:t>
      </w:r>
      <w:r w:rsidRPr="00F67E62">
        <w:rPr>
          <w:rFonts w:ascii="Book Antiqua" w:eastAsia="Calibri" w:hAnsi="Book Antiqua" w:hint="eastAsia"/>
          <w:sz w:val="26"/>
          <w:szCs w:val="26"/>
          <w:rtl/>
          <w:lang w:eastAsia="en-US"/>
        </w:rPr>
        <w:t>עד</w:t>
      </w:r>
      <w:r w:rsidRPr="00F67E62">
        <w:rPr>
          <w:rFonts w:ascii="Book Antiqua" w:eastAsia="Calibri" w:hAnsi="Book Antiqua"/>
          <w:sz w:val="26"/>
          <w:szCs w:val="26"/>
          <w:rtl/>
          <w:lang w:eastAsia="en-US"/>
        </w:rPr>
        <w:t xml:space="preserve"> </w:t>
      </w:r>
      <w:r w:rsidRPr="00F67E62">
        <w:rPr>
          <w:rFonts w:ascii="Book Antiqua" w:eastAsia="Calibri" w:hAnsi="Book Antiqua" w:hint="eastAsia"/>
          <w:sz w:val="26"/>
          <w:szCs w:val="26"/>
          <w:rtl/>
          <w:lang w:eastAsia="en-US"/>
        </w:rPr>
        <w:t>לתאריך</w:t>
      </w:r>
      <w:r w:rsidRPr="00F67E62">
        <w:rPr>
          <w:rFonts w:ascii="Book Antiqua" w:eastAsia="Calibri" w:hAnsi="Book Antiqua"/>
          <w:sz w:val="26"/>
          <w:szCs w:val="26"/>
          <w:rtl/>
          <w:lang w:eastAsia="en-US"/>
        </w:rPr>
        <w:t xml:space="preserve"> </w:t>
      </w:r>
      <w:r w:rsidRPr="00F67E62">
        <w:rPr>
          <w:rFonts w:ascii="Book Antiqua" w:eastAsia="Calibri" w:hAnsi="Book Antiqua" w:hint="cs"/>
          <w:b/>
          <w:bCs/>
          <w:sz w:val="26"/>
          <w:szCs w:val="26"/>
          <w:highlight w:val="yellow"/>
          <w:rtl/>
          <w:lang w:eastAsia="en-US"/>
        </w:rPr>
        <w:t>11</w:t>
      </w:r>
      <w:r w:rsidRPr="00F67E62">
        <w:rPr>
          <w:rFonts w:ascii="Book Antiqua" w:eastAsia="Calibri" w:hAnsi="Book Antiqua"/>
          <w:b/>
          <w:bCs/>
          <w:sz w:val="26"/>
          <w:szCs w:val="26"/>
          <w:highlight w:val="yellow"/>
          <w:rtl/>
          <w:lang w:eastAsia="en-US"/>
        </w:rPr>
        <w:t>/</w:t>
      </w:r>
      <w:r w:rsidRPr="00F67E62">
        <w:rPr>
          <w:rFonts w:ascii="Book Antiqua" w:eastAsia="Calibri" w:hAnsi="Book Antiqua" w:hint="cs"/>
          <w:b/>
          <w:bCs/>
          <w:sz w:val="26"/>
          <w:szCs w:val="26"/>
          <w:highlight w:val="yellow"/>
          <w:rtl/>
          <w:lang w:eastAsia="en-US"/>
        </w:rPr>
        <w:t>9</w:t>
      </w:r>
      <w:r w:rsidRPr="00F67E62">
        <w:rPr>
          <w:rFonts w:ascii="Book Antiqua" w:eastAsia="Calibri" w:hAnsi="Book Antiqua"/>
          <w:b/>
          <w:bCs/>
          <w:sz w:val="26"/>
          <w:szCs w:val="26"/>
          <w:highlight w:val="yellow"/>
          <w:rtl/>
          <w:lang w:eastAsia="en-US"/>
        </w:rPr>
        <w:t>/2017</w:t>
      </w:r>
      <w:r w:rsidRPr="00F67E62">
        <w:rPr>
          <w:rFonts w:ascii="Book Antiqua" w:eastAsia="Calibri" w:hAnsi="Book Antiqua" w:hint="cs"/>
          <w:b/>
          <w:bCs/>
          <w:sz w:val="26"/>
          <w:szCs w:val="26"/>
          <w:rtl/>
          <w:lang w:eastAsia="en-US"/>
        </w:rPr>
        <w:t xml:space="preserve"> </w:t>
      </w:r>
      <w:r w:rsidRPr="00F67E62">
        <w:rPr>
          <w:rFonts w:ascii="Book Antiqua" w:eastAsia="Calibri" w:hAnsi="Book Antiqua" w:hint="eastAsia"/>
          <w:b/>
          <w:bCs/>
          <w:sz w:val="26"/>
          <w:szCs w:val="26"/>
          <w:rtl/>
          <w:lang w:eastAsia="en-US"/>
        </w:rPr>
        <w:t>בשעה</w:t>
      </w:r>
      <w:r w:rsidRPr="00F67E62">
        <w:rPr>
          <w:rFonts w:ascii="Book Antiqua" w:eastAsia="Calibri" w:hAnsi="Book Antiqua"/>
          <w:b/>
          <w:bCs/>
          <w:sz w:val="26"/>
          <w:szCs w:val="26"/>
          <w:rtl/>
          <w:lang w:eastAsia="en-US"/>
        </w:rPr>
        <w:t xml:space="preserve"> </w:t>
      </w:r>
      <w:r w:rsidRPr="00F67E62">
        <w:rPr>
          <w:rFonts w:ascii="Book Antiqua" w:eastAsia="Calibri" w:hAnsi="Book Antiqua" w:hint="cs"/>
          <w:b/>
          <w:bCs/>
          <w:sz w:val="26"/>
          <w:szCs w:val="26"/>
          <w:rtl/>
          <w:lang w:eastAsia="en-US"/>
        </w:rPr>
        <w:t>14:00</w:t>
      </w:r>
      <w:r w:rsidRPr="00F67E62">
        <w:rPr>
          <w:rFonts w:ascii="Book Antiqua" w:eastAsia="Calibri" w:hAnsi="Book Antiqua"/>
          <w:sz w:val="26"/>
          <w:szCs w:val="26"/>
          <w:rtl/>
          <w:lang w:eastAsia="en-US"/>
        </w:rPr>
        <w:t>.</w:t>
      </w:r>
    </w:p>
    <w:p w:rsidR="003C0F7F" w:rsidRPr="00F67E62" w:rsidRDefault="003C0F7F" w:rsidP="003C0F7F">
      <w:pPr>
        <w:spacing w:line="300" w:lineRule="atLeast"/>
        <w:ind w:left="1417"/>
        <w:rPr>
          <w:sz w:val="26"/>
          <w:szCs w:val="26"/>
          <w:rtl/>
          <w:lang w:eastAsia="en-US"/>
        </w:rPr>
      </w:pPr>
    </w:p>
    <w:p w:rsidR="003C0F7F" w:rsidRPr="00F67E62" w:rsidRDefault="003C0F7F" w:rsidP="00BD2D19">
      <w:pPr>
        <w:pStyle w:val="af4"/>
        <w:numPr>
          <w:ilvl w:val="1"/>
          <w:numId w:val="1"/>
        </w:numPr>
        <w:spacing w:line="300" w:lineRule="atLeast"/>
        <w:ind w:right="0"/>
        <w:rPr>
          <w:rFonts w:cs="David"/>
          <w:sz w:val="26"/>
          <w:szCs w:val="26"/>
        </w:rPr>
      </w:pPr>
      <w:r w:rsidRPr="00F67E62">
        <w:rPr>
          <w:rFonts w:cs="David" w:hint="cs"/>
          <w:sz w:val="26"/>
          <w:szCs w:val="26"/>
          <w:rtl/>
        </w:rPr>
        <w:t xml:space="preserve">יש להגיש את ההצעה במעטפה אחת ועליה שם המכרז ונושא ההתקשרות בלבד </w:t>
      </w:r>
      <w:r w:rsidRPr="00F67E62">
        <w:rPr>
          <w:rFonts w:cs="David" w:hint="cs"/>
          <w:sz w:val="26"/>
          <w:szCs w:val="26"/>
          <w:u w:val="single"/>
          <w:rtl/>
        </w:rPr>
        <w:t>ללא שם המציע</w:t>
      </w:r>
      <w:r w:rsidRPr="00F67E62">
        <w:rPr>
          <w:rFonts w:cs="David" w:hint="cs"/>
          <w:sz w:val="26"/>
          <w:szCs w:val="26"/>
          <w:rtl/>
        </w:rPr>
        <w:t xml:space="preserve">. בתוך מעטפה זאת יש להגיש </w:t>
      </w:r>
      <w:r w:rsidR="00BD2D19">
        <w:rPr>
          <w:rFonts w:cs="David" w:hint="cs"/>
          <w:sz w:val="26"/>
          <w:szCs w:val="26"/>
          <w:rtl/>
        </w:rPr>
        <w:t xml:space="preserve">2 מעטפות. באחת יש להגיש </w:t>
      </w:r>
      <w:r w:rsidRPr="00F67E62">
        <w:rPr>
          <w:rFonts w:cs="David" w:hint="cs"/>
          <w:sz w:val="26"/>
          <w:szCs w:val="26"/>
          <w:rtl/>
        </w:rPr>
        <w:t>חוברת הצעה מלאה על כל סעיפיה ב-2 עותקים,</w:t>
      </w:r>
      <w:r w:rsidRPr="00F67E62">
        <w:rPr>
          <w:rFonts w:cs="David" w:hint="cs"/>
          <w:b/>
          <w:bCs/>
          <w:sz w:val="26"/>
          <w:szCs w:val="26"/>
          <w:rtl/>
        </w:rPr>
        <w:t xml:space="preserve"> </w:t>
      </w:r>
      <w:r w:rsidRPr="00F67E62">
        <w:rPr>
          <w:rFonts w:cs="David" w:hint="cs"/>
          <w:sz w:val="26"/>
          <w:szCs w:val="26"/>
          <w:rtl/>
        </w:rPr>
        <w:t>וכל יתר המסמכים הנדרשים</w:t>
      </w:r>
      <w:r w:rsidR="00BD2D19">
        <w:rPr>
          <w:rFonts w:cs="David" w:hint="cs"/>
          <w:sz w:val="26"/>
          <w:szCs w:val="26"/>
          <w:rtl/>
        </w:rPr>
        <w:t>,</w:t>
      </w:r>
      <w:r w:rsidRPr="00F67E62">
        <w:rPr>
          <w:rFonts w:cs="David" w:hint="cs"/>
          <w:sz w:val="26"/>
          <w:szCs w:val="26"/>
          <w:rtl/>
        </w:rPr>
        <w:t xml:space="preserve"> ואת הצעת המחיר במעטפה שניה. יש לצרף את הצעת המחיר שבהתאם לטופס נספח הצעת המחיר. </w:t>
      </w:r>
    </w:p>
    <w:p w:rsidR="003C0F7F" w:rsidRPr="00F67E62" w:rsidRDefault="003C0F7F" w:rsidP="00420F57">
      <w:pPr>
        <w:pStyle w:val="af4"/>
        <w:numPr>
          <w:ilvl w:val="1"/>
          <w:numId w:val="1"/>
        </w:numPr>
        <w:overflowPunct w:val="0"/>
        <w:autoSpaceDE w:val="0"/>
        <w:autoSpaceDN w:val="0"/>
        <w:adjustRightInd w:val="0"/>
        <w:spacing w:after="0" w:line="312" w:lineRule="auto"/>
        <w:ind w:left="1417" w:right="0"/>
        <w:contextualSpacing/>
        <w:jc w:val="both"/>
        <w:textAlignment w:val="baseline"/>
        <w:rPr>
          <w:rFonts w:cs="David"/>
          <w:sz w:val="26"/>
          <w:szCs w:val="26"/>
        </w:rPr>
      </w:pPr>
      <w:r w:rsidRPr="00F67E62">
        <w:rPr>
          <w:rFonts w:cs="David" w:hint="cs"/>
          <w:sz w:val="26"/>
          <w:szCs w:val="26"/>
          <w:rtl/>
        </w:rPr>
        <w:t xml:space="preserve">על הצד החיצוני שעל המעטפה הראשית, ידביק המציע מעטפה נוספת סגורה היטב ללא פרטי המציע על גבה ובתוכה יופיעו שם המציע ופרטי איש הקשר מטעמו (טלפון וכתובת). </w:t>
      </w:r>
    </w:p>
    <w:p w:rsidR="003C0F7F" w:rsidRPr="00F67E62" w:rsidRDefault="003C0F7F" w:rsidP="00420F57">
      <w:pPr>
        <w:pStyle w:val="af4"/>
        <w:numPr>
          <w:ilvl w:val="1"/>
          <w:numId w:val="1"/>
        </w:numPr>
        <w:overflowPunct w:val="0"/>
        <w:autoSpaceDE w:val="0"/>
        <w:autoSpaceDN w:val="0"/>
        <w:adjustRightInd w:val="0"/>
        <w:spacing w:after="0" w:line="312" w:lineRule="auto"/>
        <w:ind w:left="1417" w:right="0"/>
        <w:contextualSpacing/>
        <w:jc w:val="both"/>
        <w:textAlignment w:val="baseline"/>
        <w:rPr>
          <w:rFonts w:cs="David"/>
          <w:sz w:val="26"/>
          <w:szCs w:val="26"/>
          <w:rtl/>
        </w:rPr>
      </w:pPr>
      <w:r w:rsidRPr="00F67E62">
        <w:rPr>
          <w:rFonts w:ascii="Book Antiqua" w:eastAsia="Calibri" w:hAnsi="Book Antiqua" w:cs="David" w:hint="eastAsia"/>
          <w:sz w:val="26"/>
          <w:szCs w:val="26"/>
          <w:rtl/>
        </w:rPr>
        <w:t>ההצעה</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תוגש</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במעטפה</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חתומה</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וסגורה</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u w:val="single"/>
          <w:rtl/>
        </w:rPr>
        <w:t>בשני</w:t>
      </w:r>
      <w:r w:rsidRPr="00F67E62">
        <w:rPr>
          <w:rFonts w:ascii="Book Antiqua" w:eastAsia="Calibri" w:hAnsi="Book Antiqua" w:cs="David"/>
          <w:sz w:val="26"/>
          <w:szCs w:val="26"/>
          <w:u w:val="single"/>
          <w:rtl/>
        </w:rPr>
        <w:t xml:space="preserve"> </w:t>
      </w:r>
      <w:r w:rsidRPr="00F67E62">
        <w:rPr>
          <w:rFonts w:ascii="Book Antiqua" w:eastAsia="Calibri" w:hAnsi="Book Antiqua" w:cs="David" w:hint="eastAsia"/>
          <w:sz w:val="26"/>
          <w:szCs w:val="26"/>
          <w:u w:val="single"/>
          <w:rtl/>
        </w:rPr>
        <w:t>עותקים</w:t>
      </w:r>
      <w:r w:rsidRPr="00F67E62">
        <w:rPr>
          <w:rFonts w:cs="David"/>
          <w:sz w:val="26"/>
          <w:szCs w:val="26"/>
          <w:u w:val="single"/>
          <w:rtl/>
        </w:rPr>
        <w:t xml:space="preserve"> </w:t>
      </w:r>
      <w:r w:rsidRPr="00F67E62">
        <w:rPr>
          <w:rFonts w:cs="David" w:hint="cs"/>
          <w:sz w:val="26"/>
          <w:szCs w:val="26"/>
          <w:u w:val="single"/>
          <w:rtl/>
        </w:rPr>
        <w:t>זהים</w:t>
      </w:r>
      <w:r w:rsidRPr="00F67E62">
        <w:rPr>
          <w:rFonts w:cs="David"/>
          <w:sz w:val="26"/>
          <w:szCs w:val="26"/>
          <w:rtl/>
        </w:rPr>
        <w:t xml:space="preserve"> כרוכים בהדבקה או בספירלה או בכל</w:t>
      </w:r>
      <w:r w:rsidRPr="00F67E62">
        <w:rPr>
          <w:rFonts w:cs="David" w:hint="cs"/>
          <w:sz w:val="26"/>
          <w:szCs w:val="26"/>
          <w:rtl/>
        </w:rPr>
        <w:t xml:space="preserve"> </w:t>
      </w:r>
      <w:r w:rsidRPr="00F67E62">
        <w:rPr>
          <w:rFonts w:cs="David"/>
          <w:sz w:val="26"/>
          <w:szCs w:val="26"/>
          <w:rtl/>
        </w:rPr>
        <w:t>דרך שתמנע את פירוק החוברת.</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על</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גבי</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המעטפה</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יש</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לציין</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את</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שם</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המכרז</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ומספרו</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בלבד</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אין</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לציין</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כל</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פרט</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מזהה</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אחר</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של</w:t>
      </w:r>
      <w:r w:rsidRPr="00F67E62">
        <w:rPr>
          <w:rFonts w:ascii="Book Antiqua" w:eastAsia="Calibri" w:hAnsi="Book Antiqua" w:cs="David"/>
          <w:sz w:val="26"/>
          <w:szCs w:val="26"/>
          <w:rtl/>
        </w:rPr>
        <w:t xml:space="preserve"> </w:t>
      </w:r>
      <w:r w:rsidRPr="00F67E62">
        <w:rPr>
          <w:rFonts w:ascii="Book Antiqua" w:eastAsia="Calibri" w:hAnsi="Book Antiqua" w:cs="David" w:hint="eastAsia"/>
          <w:sz w:val="26"/>
          <w:szCs w:val="26"/>
          <w:rtl/>
        </w:rPr>
        <w:t>המציע</w:t>
      </w:r>
      <w:r w:rsidRPr="00F67E62">
        <w:rPr>
          <w:rFonts w:ascii="Book Antiqua" w:eastAsia="Calibri" w:hAnsi="Book Antiqua" w:cs="David"/>
          <w:sz w:val="26"/>
          <w:szCs w:val="26"/>
          <w:rtl/>
        </w:rPr>
        <w:t xml:space="preserve">. </w:t>
      </w:r>
    </w:p>
    <w:p w:rsidR="003C0F7F" w:rsidRPr="00F67E62" w:rsidRDefault="003C0F7F" w:rsidP="003C0F7F">
      <w:pPr>
        <w:overflowPunct/>
        <w:autoSpaceDE/>
        <w:autoSpaceDN/>
        <w:adjustRightInd/>
        <w:spacing w:after="60" w:line="312" w:lineRule="auto"/>
        <w:ind w:left="708"/>
        <w:textAlignment w:val="auto"/>
        <w:rPr>
          <w:rFonts w:ascii="Book Antiqua" w:eastAsia="Calibri" w:hAnsi="Book Antiqua"/>
          <w:sz w:val="26"/>
          <w:szCs w:val="26"/>
          <w:rtl/>
          <w:lang w:eastAsia="en-US"/>
        </w:rPr>
      </w:pPr>
      <w:r w:rsidRPr="00F67E62">
        <w:rPr>
          <w:rFonts w:ascii="Book Antiqua" w:eastAsia="Calibri" w:hAnsi="Book Antiqua" w:hint="cs"/>
          <w:sz w:val="26"/>
          <w:szCs w:val="26"/>
          <w:rtl/>
          <w:lang w:eastAsia="en-US"/>
        </w:rPr>
        <w:t xml:space="preserve"> </w:t>
      </w:r>
    </w:p>
    <w:p w:rsidR="003C0F7F" w:rsidRPr="00F67E62" w:rsidRDefault="003C0F7F" w:rsidP="003C0F7F">
      <w:pPr>
        <w:tabs>
          <w:tab w:val="left" w:pos="91"/>
        </w:tabs>
        <w:spacing w:after="60" w:line="312" w:lineRule="auto"/>
        <w:ind w:left="708"/>
        <w:rPr>
          <w:sz w:val="26"/>
          <w:szCs w:val="26"/>
          <w:rtl/>
        </w:rPr>
      </w:pPr>
      <w:r w:rsidRPr="00F67E62">
        <w:rPr>
          <w:rFonts w:hint="cs"/>
          <w:sz w:val="26"/>
          <w:szCs w:val="26"/>
          <w:rtl/>
        </w:rPr>
        <w:t>למען הסר ספק מובהר ומודגש כי האחריות להכנסת המעטפה המכילה את מסמכי המכרז לתיבת המכרזים מוטלת על המציע בלבד.</w:t>
      </w:r>
    </w:p>
    <w:p w:rsidR="003C0F7F" w:rsidRPr="00F67E62" w:rsidRDefault="003C0F7F" w:rsidP="003C0F7F">
      <w:pPr>
        <w:spacing w:line="300" w:lineRule="atLeast"/>
        <w:ind w:left="1440"/>
        <w:rPr>
          <w:b/>
          <w:bCs/>
          <w:sz w:val="26"/>
          <w:szCs w:val="26"/>
          <w:rtl/>
          <w:lang w:eastAsia="en-US"/>
        </w:rPr>
      </w:pPr>
      <w:r w:rsidRPr="00F67E62">
        <w:rPr>
          <w:b/>
          <w:bCs/>
          <w:sz w:val="26"/>
          <w:szCs w:val="26"/>
          <w:rtl/>
          <w:lang w:eastAsia="en-US"/>
        </w:rPr>
        <w:t>ה</w:t>
      </w:r>
      <w:r w:rsidRPr="00F67E62">
        <w:rPr>
          <w:rFonts w:hint="cs"/>
          <w:b/>
          <w:bCs/>
          <w:sz w:val="26"/>
          <w:szCs w:val="26"/>
          <w:rtl/>
          <w:lang w:eastAsia="en-US"/>
        </w:rPr>
        <w:t>צעה שתגיע בפקס או בדואר אלקטרוני או בדרך הדואר - תיפסל על הסף.</w:t>
      </w:r>
    </w:p>
    <w:p w:rsidR="003C0F7F" w:rsidRPr="00F67E62" w:rsidRDefault="003C0F7F" w:rsidP="003C0F7F">
      <w:pPr>
        <w:spacing w:line="300" w:lineRule="atLeast"/>
        <w:ind w:left="1440"/>
        <w:rPr>
          <w:b/>
          <w:bCs/>
          <w:sz w:val="26"/>
          <w:szCs w:val="26"/>
          <w:rtl/>
          <w:lang w:eastAsia="en-US"/>
        </w:rPr>
      </w:pPr>
    </w:p>
    <w:p w:rsidR="003C0F7F" w:rsidRPr="00F67E62" w:rsidRDefault="003C0F7F" w:rsidP="003C0F7F">
      <w:pPr>
        <w:spacing w:line="300" w:lineRule="atLeast"/>
        <w:ind w:left="1440"/>
        <w:rPr>
          <w:b/>
          <w:bCs/>
          <w:sz w:val="26"/>
          <w:szCs w:val="26"/>
          <w:rtl/>
          <w:lang w:eastAsia="en-US"/>
        </w:rPr>
      </w:pPr>
      <w:r w:rsidRPr="00F67E62">
        <w:rPr>
          <w:b/>
          <w:bCs/>
          <w:sz w:val="26"/>
          <w:szCs w:val="26"/>
          <w:rtl/>
          <w:lang w:eastAsia="en-US"/>
        </w:rPr>
        <w:t>ה</w:t>
      </w:r>
      <w:r w:rsidRPr="00F67E62">
        <w:rPr>
          <w:rFonts w:hint="cs"/>
          <w:b/>
          <w:bCs/>
          <w:sz w:val="26"/>
          <w:szCs w:val="26"/>
          <w:rtl/>
          <w:lang w:eastAsia="en-US"/>
        </w:rPr>
        <w:t>צעה שתגיע לאחר המועד האחרון להגשת ההצעות, לא תובא לדיון ותיפסל על הסף.</w:t>
      </w:r>
    </w:p>
    <w:p w:rsidR="003C0F7F" w:rsidRPr="00F67E62" w:rsidRDefault="003C0F7F" w:rsidP="003C0F7F">
      <w:pPr>
        <w:tabs>
          <w:tab w:val="left" w:pos="91"/>
        </w:tabs>
        <w:spacing w:after="60" w:line="312" w:lineRule="auto"/>
        <w:ind w:left="708"/>
        <w:rPr>
          <w:sz w:val="26"/>
          <w:szCs w:val="26"/>
          <w:rtl/>
        </w:rPr>
      </w:pPr>
    </w:p>
    <w:p w:rsidR="006E2717" w:rsidRPr="00F67E62" w:rsidRDefault="006E2717" w:rsidP="006E2717">
      <w:pPr>
        <w:overflowPunct/>
        <w:autoSpaceDE/>
        <w:adjustRightInd/>
        <w:ind w:left="708"/>
        <w:rPr>
          <w:sz w:val="26"/>
          <w:szCs w:val="26"/>
          <w:rtl/>
        </w:rPr>
      </w:pPr>
      <w:r w:rsidRPr="00F67E62">
        <w:rPr>
          <w:rFonts w:hint="cs"/>
          <w:sz w:val="26"/>
          <w:szCs w:val="26"/>
          <w:rtl/>
        </w:rPr>
        <w:lastRenderedPageBreak/>
        <w:t>ח</w:t>
      </w:r>
      <w:r w:rsidRPr="00F67E62">
        <w:rPr>
          <w:sz w:val="26"/>
          <w:szCs w:val="26"/>
          <w:rtl/>
        </w:rPr>
        <w:t>וברת זו מכילה את מסמכי המכרז. מסמכים אלו הנם רכושה של המדינה ואין לעשות בהם כל שימוש למעט לשם הגשת הצעה</w:t>
      </w:r>
      <w:r w:rsidRPr="00F67E62">
        <w:rPr>
          <w:rFonts w:hint="cs"/>
          <w:sz w:val="26"/>
          <w:szCs w:val="26"/>
          <w:rtl/>
        </w:rPr>
        <w:t xml:space="preserve"> כ</w:t>
      </w:r>
      <w:r w:rsidRPr="00F67E62">
        <w:rPr>
          <w:sz w:val="26"/>
          <w:szCs w:val="26"/>
          <w:rtl/>
        </w:rPr>
        <w:t>נדרש במכרז.</w:t>
      </w:r>
    </w:p>
    <w:p w:rsidR="006E2717" w:rsidRPr="00F67E62" w:rsidRDefault="006E2717" w:rsidP="006E2717">
      <w:pPr>
        <w:spacing w:before="240" w:line="312" w:lineRule="auto"/>
        <w:ind w:left="708"/>
        <w:rPr>
          <w:sz w:val="26"/>
          <w:szCs w:val="26"/>
          <w:rtl/>
        </w:rPr>
      </w:pPr>
      <w:r w:rsidRPr="00F67E62">
        <w:rPr>
          <w:rFonts w:hint="cs"/>
          <w:sz w:val="26"/>
          <w:szCs w:val="26"/>
          <w:rtl/>
        </w:rPr>
        <w:t>מציע אשר יבחר להגיש הצעה למכרז זה, נדרש להגיש את חוברת מסמכי מכרז זו (נספח א'). על המציע להשלים את מלוא הפרטים הנדרשים בפרק</w:t>
      </w:r>
      <w:r w:rsidRPr="00F67E62">
        <w:rPr>
          <w:sz w:val="26"/>
          <w:szCs w:val="26"/>
          <w:rtl/>
        </w:rPr>
        <w:t xml:space="preserve"> </w:t>
      </w:r>
      <w:r w:rsidRPr="00F67E62">
        <w:rPr>
          <w:rFonts w:hint="cs"/>
          <w:sz w:val="26"/>
          <w:szCs w:val="26"/>
          <w:rtl/>
        </w:rPr>
        <w:t>"</w:t>
      </w:r>
      <w:r w:rsidRPr="00F67E62">
        <w:rPr>
          <w:sz w:val="26"/>
          <w:szCs w:val="26"/>
          <w:rtl/>
        </w:rPr>
        <w:t>פרטי ה</w:t>
      </w:r>
      <w:r w:rsidRPr="00F67E62">
        <w:rPr>
          <w:rFonts w:hint="cs"/>
          <w:sz w:val="26"/>
          <w:szCs w:val="26"/>
          <w:rtl/>
        </w:rPr>
        <w:t>מציע</w:t>
      </w:r>
      <w:r w:rsidRPr="00F67E62">
        <w:rPr>
          <w:sz w:val="26"/>
          <w:szCs w:val="26"/>
          <w:rtl/>
        </w:rPr>
        <w:t xml:space="preserve"> והצעתו</w:t>
      </w:r>
      <w:r w:rsidRPr="00F67E62">
        <w:rPr>
          <w:rFonts w:hint="cs"/>
          <w:sz w:val="26"/>
          <w:szCs w:val="26"/>
          <w:rtl/>
        </w:rPr>
        <w:t>", לצרף להצעתו את מלוא המסמכים הנדרשים בהתאם להוראות המכרז</w:t>
      </w:r>
      <w:r w:rsidRPr="00F67E62">
        <w:rPr>
          <w:sz w:val="26"/>
          <w:szCs w:val="26"/>
          <w:rtl/>
        </w:rPr>
        <w:t xml:space="preserve"> </w:t>
      </w:r>
      <w:r w:rsidRPr="00F67E62">
        <w:rPr>
          <w:rFonts w:hint="cs"/>
          <w:sz w:val="26"/>
          <w:szCs w:val="26"/>
          <w:rtl/>
        </w:rPr>
        <w:t xml:space="preserve">ולחתום בעצמו על </w:t>
      </w:r>
      <w:r w:rsidRPr="00F67E62">
        <w:rPr>
          <w:sz w:val="26"/>
          <w:szCs w:val="26"/>
          <w:rtl/>
        </w:rPr>
        <w:t xml:space="preserve">טיוטת הסכם ההתקשרות בראשי תיבות על כל עמוד מעמודיו </w:t>
      </w:r>
      <w:r w:rsidRPr="00F67E62">
        <w:rPr>
          <w:rFonts w:hint="cs"/>
          <w:sz w:val="26"/>
          <w:szCs w:val="26"/>
          <w:rtl/>
        </w:rPr>
        <w:t xml:space="preserve">(לרבות נספחיו) </w:t>
      </w:r>
      <w:r w:rsidRPr="00F67E62">
        <w:rPr>
          <w:sz w:val="26"/>
          <w:szCs w:val="26"/>
          <w:rtl/>
        </w:rPr>
        <w:t>ובחתימה מלאה במקום המיועד לכך.</w:t>
      </w:r>
    </w:p>
    <w:p w:rsidR="006E2717" w:rsidRPr="00F67E62" w:rsidRDefault="006E2717" w:rsidP="006E2717">
      <w:pPr>
        <w:spacing w:before="240" w:line="312" w:lineRule="auto"/>
        <w:ind w:left="708"/>
        <w:rPr>
          <w:sz w:val="26"/>
          <w:szCs w:val="26"/>
          <w:rtl/>
        </w:rPr>
      </w:pPr>
      <w:r w:rsidRPr="00F67E62">
        <w:rPr>
          <w:sz w:val="26"/>
          <w:szCs w:val="26"/>
          <w:rtl/>
        </w:rPr>
        <w:t>למעט במקומות המיועדים לכך וכאשר נדרש על ידי תנאי המכרז, אין להוסיף כל הערה ו/או תוספת ו/או הסתייגות למסמכי המכרז ולתנאיו.</w:t>
      </w:r>
      <w:r w:rsidRPr="00F67E62">
        <w:rPr>
          <w:rFonts w:hint="cs"/>
          <w:sz w:val="26"/>
          <w:szCs w:val="26"/>
          <w:rtl/>
        </w:rPr>
        <w:t xml:space="preserve"> </w:t>
      </w:r>
      <w:r w:rsidRPr="00F67E62">
        <w:rPr>
          <w:sz w:val="26"/>
          <w:szCs w:val="26"/>
          <w:rtl/>
        </w:rPr>
        <w:t xml:space="preserve">הערה ו/או תוספת ו/או הסתייגות אשר יצוינו על גבי מסמכי המכרז </w:t>
      </w:r>
      <w:r w:rsidRPr="00F67E62">
        <w:rPr>
          <w:rFonts w:hint="cs"/>
          <w:sz w:val="26"/>
          <w:szCs w:val="26"/>
          <w:rtl/>
        </w:rPr>
        <w:t xml:space="preserve">ו/או </w:t>
      </w:r>
      <w:r w:rsidRPr="00F67E62">
        <w:rPr>
          <w:sz w:val="26"/>
          <w:szCs w:val="26"/>
          <w:rtl/>
        </w:rPr>
        <w:t>ההצעה עלולים להביא לפסילת</w:t>
      </w:r>
      <w:r w:rsidRPr="00F67E62">
        <w:rPr>
          <w:rFonts w:hint="cs"/>
          <w:sz w:val="26"/>
          <w:szCs w:val="26"/>
          <w:rtl/>
        </w:rPr>
        <w:t xml:space="preserve"> </w:t>
      </w:r>
      <w:r w:rsidRPr="00F67E62">
        <w:rPr>
          <w:sz w:val="26"/>
          <w:szCs w:val="26"/>
          <w:rtl/>
        </w:rPr>
        <w:t>ההצעה על ידי וועדת המכרזים.</w:t>
      </w:r>
    </w:p>
    <w:p w:rsidR="003C0F7F" w:rsidRPr="00F67E62" w:rsidRDefault="003C0F7F" w:rsidP="003C0F7F">
      <w:pPr>
        <w:tabs>
          <w:tab w:val="left" w:pos="91"/>
        </w:tabs>
        <w:spacing w:after="60" w:line="312" w:lineRule="auto"/>
        <w:ind w:left="708"/>
        <w:rPr>
          <w:sz w:val="26"/>
          <w:szCs w:val="26"/>
          <w:rtl/>
        </w:rPr>
      </w:pPr>
    </w:p>
    <w:p w:rsidR="003C0F7F" w:rsidRPr="00F67E62" w:rsidRDefault="003C0F7F" w:rsidP="003C0F7F">
      <w:pPr>
        <w:pStyle w:val="af4"/>
        <w:spacing w:line="280" w:lineRule="atLeast"/>
        <w:ind w:left="1418" w:right="709"/>
        <w:jc w:val="both"/>
        <w:rPr>
          <w:rFonts w:eastAsia="Calibri" w:cs="David"/>
          <w:sz w:val="26"/>
          <w:szCs w:val="26"/>
        </w:rPr>
      </w:pPr>
    </w:p>
    <w:p w:rsidR="00CD0803" w:rsidRPr="00F67E62" w:rsidRDefault="00CD0803">
      <w:pPr>
        <w:overflowPunct/>
        <w:autoSpaceDE/>
        <w:autoSpaceDN/>
        <w:bidi w:val="0"/>
        <w:adjustRightInd/>
        <w:spacing w:line="240" w:lineRule="auto"/>
        <w:jc w:val="left"/>
        <w:textAlignment w:val="auto"/>
        <w:rPr>
          <w:sz w:val="26"/>
          <w:szCs w:val="26"/>
          <w:rtl/>
        </w:rPr>
      </w:pPr>
    </w:p>
    <w:p w:rsidR="00CD0803" w:rsidRPr="00F67E62" w:rsidRDefault="00CD0803" w:rsidP="00CD0803">
      <w:pPr>
        <w:numPr>
          <w:ilvl w:val="0"/>
          <w:numId w:val="1"/>
        </w:numPr>
        <w:rPr>
          <w:sz w:val="26"/>
          <w:szCs w:val="26"/>
          <w:rtl/>
        </w:rPr>
      </w:pPr>
      <w:r w:rsidRPr="00F67E62">
        <w:rPr>
          <w:rFonts w:hint="cs"/>
          <w:b/>
          <w:bCs/>
          <w:sz w:val="26"/>
          <w:szCs w:val="26"/>
          <w:u w:val="single"/>
          <w:rtl/>
        </w:rPr>
        <w:t>נוסח הפרסום</w:t>
      </w:r>
    </w:p>
    <w:p w:rsidR="003C492C" w:rsidRPr="003C492C" w:rsidRDefault="003C492C" w:rsidP="003C492C">
      <w:pPr>
        <w:jc w:val="center"/>
        <w:rPr>
          <w:b/>
          <w:bCs/>
          <w:rtl/>
        </w:rPr>
      </w:pPr>
      <w:r w:rsidRPr="003C492C">
        <w:rPr>
          <w:rFonts w:hint="cs"/>
          <w:b/>
          <w:bCs/>
          <w:rtl/>
        </w:rPr>
        <w:t xml:space="preserve">משרד התיירות מפרסם מכרז </w:t>
      </w:r>
      <w:r>
        <w:rPr>
          <w:rFonts w:hint="cs"/>
          <w:b/>
          <w:bCs/>
          <w:sz w:val="28"/>
          <w:szCs w:val="28"/>
          <w:rtl/>
        </w:rPr>
        <w:t>ל</w:t>
      </w:r>
      <w:r w:rsidRPr="00F67E62">
        <w:rPr>
          <w:rFonts w:hint="cs"/>
          <w:b/>
          <w:bCs/>
          <w:sz w:val="28"/>
          <w:szCs w:val="28"/>
          <w:rtl/>
        </w:rPr>
        <w:t xml:space="preserve">קבלת שירותי </w:t>
      </w:r>
      <w:proofErr w:type="spellStart"/>
      <w:r w:rsidRPr="00F67E62">
        <w:rPr>
          <w:rFonts w:hint="cs"/>
          <w:b/>
          <w:bCs/>
          <w:sz w:val="28"/>
          <w:szCs w:val="28"/>
          <w:rtl/>
        </w:rPr>
        <w:t>קד"מ</w:t>
      </w:r>
      <w:proofErr w:type="spellEnd"/>
      <w:r w:rsidRPr="00F67E62">
        <w:rPr>
          <w:rFonts w:hint="cs"/>
          <w:b/>
          <w:bCs/>
          <w:sz w:val="28"/>
          <w:szCs w:val="28"/>
          <w:rtl/>
        </w:rPr>
        <w:t xml:space="preserve"> בנושא קבלת פני התייר בנמל התעופה עובדה</w:t>
      </w:r>
    </w:p>
    <w:p w:rsidR="003C492C" w:rsidRPr="00F23D76" w:rsidRDefault="003C492C" w:rsidP="003C492C">
      <w:pPr>
        <w:jc w:val="center"/>
        <w:rPr>
          <w:rtl/>
        </w:rPr>
      </w:pPr>
      <w:r w:rsidRPr="003C492C">
        <w:rPr>
          <w:rFonts w:hint="cs"/>
          <w:b/>
          <w:bCs/>
          <w:rtl/>
        </w:rPr>
        <w:t xml:space="preserve">מכרז פומבי מס' </w:t>
      </w:r>
      <w:r>
        <w:rPr>
          <w:rFonts w:hint="cs"/>
          <w:b/>
          <w:bCs/>
          <w:rtl/>
        </w:rPr>
        <w:t>34/2017</w:t>
      </w:r>
    </w:p>
    <w:p w:rsidR="00CD0803" w:rsidRPr="00F67E62" w:rsidRDefault="00CD0803" w:rsidP="00CD0803">
      <w:pPr>
        <w:jc w:val="center"/>
        <w:rPr>
          <w:b/>
          <w:bCs/>
          <w:sz w:val="26"/>
          <w:szCs w:val="26"/>
          <w:rtl/>
          <w:lang w:eastAsia="en-US"/>
        </w:rPr>
      </w:pPr>
    </w:p>
    <w:p w:rsidR="00CE6BEE" w:rsidRDefault="00CE6BEE" w:rsidP="00CE6BEE">
      <w:pPr>
        <w:pStyle w:val="af4"/>
        <w:numPr>
          <w:ilvl w:val="0"/>
          <w:numId w:val="26"/>
        </w:numPr>
        <w:rPr>
          <w:rFonts w:cs="David"/>
          <w:sz w:val="26"/>
          <w:szCs w:val="26"/>
        </w:rPr>
      </w:pPr>
      <w:r>
        <w:rPr>
          <w:rFonts w:cs="David" w:hint="cs"/>
          <w:noProof/>
          <w:sz w:val="26"/>
          <w:szCs w:val="26"/>
          <w:rtl/>
        </w:rPr>
        <mc:AlternateContent>
          <mc:Choice Requires="wps">
            <w:drawing>
              <wp:anchor distT="0" distB="0" distL="114300" distR="114300" simplePos="0" relativeHeight="251686912" behindDoc="0" locked="0" layoutInCell="1" allowOverlap="1">
                <wp:simplePos x="0" y="0"/>
                <wp:positionH relativeFrom="column">
                  <wp:posOffset>1070610</wp:posOffset>
                </wp:positionH>
                <wp:positionV relativeFrom="paragraph">
                  <wp:posOffset>329565</wp:posOffset>
                </wp:positionV>
                <wp:extent cx="180975" cy="0"/>
                <wp:effectExtent l="38100" t="76200" r="0" b="95250"/>
                <wp:wrapNone/>
                <wp:docPr id="38" name="מחבר חץ ישר 38"/>
                <wp:cNvGraphicFramePr/>
                <a:graphic xmlns:a="http://schemas.openxmlformats.org/drawingml/2006/main">
                  <a:graphicData uri="http://schemas.microsoft.com/office/word/2010/wordprocessingShape">
                    <wps:wsp>
                      <wps:cNvCnPr/>
                      <wps:spPr>
                        <a:xfrm flipH="1">
                          <a:off x="0" y="0"/>
                          <a:ext cx="1809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86CC325" id="_x0000_t32" coordsize="21600,21600" o:spt="32" o:oned="t" path="m,l21600,21600e" filled="f">
                <v:path arrowok="t" fillok="f" o:connecttype="none"/>
                <o:lock v:ext="edit" shapetype="t"/>
              </v:shapetype>
              <v:shape id="מחבר חץ ישר 38" o:spid="_x0000_s1026" type="#_x0000_t32" style="position:absolute;left:0;text-align:left;margin-left:84.3pt;margin-top:25.95pt;width:14.25pt;height:0;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" strokecolor="#4579b8 [3044]">
                <v:stroke endarrow="block"/>
              </v:shape>
            </w:pict>
          </mc:Fallback>
        </mc:AlternateContent>
      </w:r>
      <w:r>
        <w:rPr>
          <w:rFonts w:cs="David" w:hint="cs"/>
          <w:noProof/>
          <w:sz w:val="26"/>
          <w:szCs w:val="26"/>
          <w:rtl/>
        </w:rPr>
        <mc:AlternateContent>
          <mc:Choice Requires="wps">
            <w:drawing>
              <wp:anchor distT="0" distB="0" distL="114300" distR="114300" simplePos="0" relativeHeight="251685888" behindDoc="0" locked="0" layoutInCell="1" allowOverlap="1">
                <wp:simplePos x="0" y="0"/>
                <wp:positionH relativeFrom="column">
                  <wp:posOffset>1908810</wp:posOffset>
                </wp:positionH>
                <wp:positionV relativeFrom="paragraph">
                  <wp:posOffset>329565</wp:posOffset>
                </wp:positionV>
                <wp:extent cx="228600" cy="9525"/>
                <wp:effectExtent l="19050" t="57150" r="0" b="85725"/>
                <wp:wrapNone/>
                <wp:docPr id="37" name="מחבר חץ ישר 37"/>
                <wp:cNvGraphicFramePr/>
                <a:graphic xmlns:a="http://schemas.openxmlformats.org/drawingml/2006/main">
                  <a:graphicData uri="http://schemas.microsoft.com/office/word/2010/wordprocessingShape">
                    <wps:wsp>
                      <wps:cNvCnPr/>
                      <wps:spPr>
                        <a:xfrm flipH="1">
                          <a:off x="0" y="0"/>
                          <a:ext cx="22860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8110656" id="מחבר חץ ישר 37" o:spid="_x0000_s1026" type="#_x0000_t32" style="position:absolute;left:0;text-align:left;margin-left:150.3pt;margin-top:25.95pt;width:18pt;height:.75pt;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" strokecolor="#4579b8 [3044]">
                <v:stroke endarrow="block"/>
              </v:shape>
            </w:pict>
          </mc:Fallback>
        </mc:AlternateContent>
      </w:r>
      <w:r>
        <w:rPr>
          <w:rFonts w:cs="David" w:hint="cs"/>
          <w:sz w:val="26"/>
          <w:szCs w:val="26"/>
          <w:rtl/>
        </w:rPr>
        <w:t xml:space="preserve">על המציע לעמוד בכל תנאי הסף הנוספים ובמלוא הדרישות כמפורט במסמכי המכרז הנמצאים באתר המשרד בכתובת : </w:t>
      </w:r>
      <w:hyperlink r:id="rId9" w:history="1">
        <w:r w:rsidRPr="00F67E62">
          <w:rPr>
            <w:rStyle w:val="Hyperlink"/>
            <w:rFonts w:cs="David"/>
            <w:spacing w:val="6"/>
          </w:rPr>
          <w:t>www.tourism.gov.il</w:t>
        </w:r>
      </w:hyperlink>
      <w:r>
        <w:rPr>
          <w:rFonts w:cs="David" w:hint="cs"/>
          <w:sz w:val="26"/>
          <w:szCs w:val="26"/>
          <w:rtl/>
        </w:rPr>
        <w:t xml:space="preserve">          פרסומים </w:t>
      </w:r>
      <w:r w:rsidR="00596851">
        <w:rPr>
          <w:rFonts w:cs="David" w:hint="cs"/>
          <w:sz w:val="26"/>
          <w:szCs w:val="26"/>
          <w:rtl/>
        </w:rPr>
        <w:t xml:space="preserve">       מכרז מס' 34/2017 </w:t>
      </w:r>
    </w:p>
    <w:p w:rsidR="003C492C" w:rsidRPr="003C492C" w:rsidRDefault="00CE6BEE" w:rsidP="003C492C">
      <w:pPr>
        <w:pStyle w:val="af4"/>
        <w:numPr>
          <w:ilvl w:val="0"/>
          <w:numId w:val="26"/>
        </w:numPr>
        <w:rPr>
          <w:rFonts w:cs="David"/>
          <w:sz w:val="26"/>
          <w:szCs w:val="26"/>
        </w:rPr>
      </w:pPr>
      <w:r>
        <w:rPr>
          <w:rFonts w:cs="David" w:hint="cs"/>
          <w:sz w:val="26"/>
          <w:szCs w:val="26"/>
          <w:rtl/>
        </w:rPr>
        <w:t xml:space="preserve"> </w:t>
      </w:r>
      <w:r w:rsidR="003C492C" w:rsidRPr="003C492C">
        <w:rPr>
          <w:rFonts w:cs="David"/>
          <w:sz w:val="26"/>
          <w:szCs w:val="26"/>
          <w:rtl/>
        </w:rPr>
        <w:t xml:space="preserve">משך ההתקשרות הינו ל – </w:t>
      </w:r>
      <w:r w:rsidR="003C492C">
        <w:rPr>
          <w:rFonts w:cs="David" w:hint="cs"/>
          <w:sz w:val="26"/>
          <w:szCs w:val="26"/>
          <w:rtl/>
        </w:rPr>
        <w:t xml:space="preserve">4 שנים, בהתאם לחוק חובת המכרזים והוראות </w:t>
      </w:r>
      <w:proofErr w:type="spellStart"/>
      <w:r w:rsidR="003C492C">
        <w:rPr>
          <w:rFonts w:cs="David" w:hint="cs"/>
          <w:sz w:val="26"/>
          <w:szCs w:val="26"/>
          <w:rtl/>
        </w:rPr>
        <w:t>התכ"מ</w:t>
      </w:r>
      <w:proofErr w:type="spellEnd"/>
      <w:r w:rsidR="003C492C">
        <w:rPr>
          <w:rFonts w:cs="David" w:hint="cs"/>
          <w:sz w:val="26"/>
          <w:szCs w:val="26"/>
          <w:rtl/>
        </w:rPr>
        <w:t>.</w:t>
      </w:r>
    </w:p>
    <w:p w:rsidR="00CD0803" w:rsidRPr="00F67E62" w:rsidRDefault="00CD0803" w:rsidP="00CD0803">
      <w:pPr>
        <w:pStyle w:val="af4"/>
        <w:numPr>
          <w:ilvl w:val="0"/>
          <w:numId w:val="26"/>
        </w:numPr>
        <w:tabs>
          <w:tab w:val="left" w:pos="566"/>
        </w:tabs>
        <w:overflowPunct w:val="0"/>
        <w:autoSpaceDE w:val="0"/>
        <w:autoSpaceDN w:val="0"/>
        <w:adjustRightInd w:val="0"/>
        <w:spacing w:after="60" w:line="312" w:lineRule="auto"/>
        <w:jc w:val="both"/>
        <w:textAlignment w:val="baseline"/>
        <w:rPr>
          <w:rFonts w:cs="David"/>
          <w:sz w:val="26"/>
          <w:szCs w:val="26"/>
        </w:rPr>
      </w:pPr>
      <w:r w:rsidRPr="00F67E62">
        <w:rPr>
          <w:rFonts w:ascii="David,Bold" w:cs="David" w:hint="cs"/>
          <w:sz w:val="26"/>
          <w:szCs w:val="26"/>
          <w:rtl/>
        </w:rPr>
        <w:t>התנאים</w:t>
      </w:r>
      <w:r w:rsidRPr="00F67E62">
        <w:rPr>
          <w:rFonts w:ascii="David,Bold" w:cs="David" w:hint="cs"/>
          <w:sz w:val="26"/>
          <w:szCs w:val="26"/>
        </w:rPr>
        <w:t xml:space="preserve"> </w:t>
      </w:r>
      <w:r w:rsidRPr="00F67E62">
        <w:rPr>
          <w:rFonts w:ascii="David,Bold" w:cs="David" w:hint="cs"/>
          <w:sz w:val="26"/>
          <w:szCs w:val="26"/>
          <w:rtl/>
        </w:rPr>
        <w:t>המוקדמים</w:t>
      </w:r>
      <w:r w:rsidRPr="00F67E62">
        <w:rPr>
          <w:rFonts w:ascii="David,Bold" w:cs="David" w:hint="cs"/>
          <w:sz w:val="26"/>
          <w:szCs w:val="26"/>
        </w:rPr>
        <w:t xml:space="preserve"> </w:t>
      </w:r>
      <w:r w:rsidRPr="00F67E62">
        <w:rPr>
          <w:rFonts w:ascii="David,Bold" w:cs="David" w:hint="cs"/>
          <w:sz w:val="26"/>
          <w:szCs w:val="26"/>
          <w:rtl/>
        </w:rPr>
        <w:t>להשתתפות</w:t>
      </w:r>
    </w:p>
    <w:p w:rsidR="00BE79ED" w:rsidRDefault="0037326F" w:rsidP="007D648E">
      <w:pPr>
        <w:pStyle w:val="af4"/>
        <w:numPr>
          <w:ilvl w:val="0"/>
          <w:numId w:val="33"/>
        </w:numPr>
        <w:tabs>
          <w:tab w:val="left" w:pos="1417"/>
        </w:tabs>
        <w:overflowPunct w:val="0"/>
        <w:autoSpaceDE w:val="0"/>
        <w:autoSpaceDN w:val="0"/>
        <w:adjustRightInd w:val="0"/>
        <w:spacing w:after="60" w:line="312" w:lineRule="auto"/>
        <w:ind w:left="1440" w:hanging="448"/>
        <w:jc w:val="both"/>
        <w:textAlignment w:val="baseline"/>
        <w:rPr>
          <w:rFonts w:cs="David"/>
          <w:sz w:val="26"/>
          <w:szCs w:val="26"/>
        </w:rPr>
      </w:pPr>
      <w:r w:rsidRPr="007D648E">
        <w:rPr>
          <w:rFonts w:ascii="Arial" w:hAnsi="Arial" w:cs="David" w:hint="cs"/>
          <w:sz w:val="26"/>
          <w:szCs w:val="26"/>
          <w:rtl/>
        </w:rPr>
        <w:t>על הגוף המציע להוכיח</w:t>
      </w:r>
      <w:r w:rsidRPr="007D648E">
        <w:rPr>
          <w:rFonts w:cs="David" w:hint="cs"/>
          <w:sz w:val="26"/>
          <w:szCs w:val="26"/>
          <w:rtl/>
        </w:rPr>
        <w:t>:</w:t>
      </w:r>
      <w:r w:rsidRPr="007D648E">
        <w:rPr>
          <w:rFonts w:cs="David" w:hint="cs"/>
          <w:rtl/>
        </w:rPr>
        <w:t xml:space="preserve"> </w:t>
      </w:r>
    </w:p>
    <w:p w:rsidR="00CD0803" w:rsidRPr="007D648E" w:rsidRDefault="0037326F" w:rsidP="004F084A">
      <w:pPr>
        <w:pStyle w:val="af4"/>
        <w:numPr>
          <w:ilvl w:val="0"/>
          <w:numId w:val="33"/>
        </w:numPr>
        <w:tabs>
          <w:tab w:val="left" w:pos="1417"/>
        </w:tabs>
        <w:overflowPunct w:val="0"/>
        <w:autoSpaceDE w:val="0"/>
        <w:autoSpaceDN w:val="0"/>
        <w:adjustRightInd w:val="0"/>
        <w:spacing w:after="60" w:line="312" w:lineRule="auto"/>
        <w:ind w:left="1440" w:hanging="448"/>
        <w:jc w:val="both"/>
        <w:textAlignment w:val="baseline"/>
        <w:rPr>
          <w:rFonts w:cs="David"/>
          <w:sz w:val="26"/>
          <w:szCs w:val="26"/>
        </w:rPr>
      </w:pPr>
      <w:r w:rsidRPr="007D648E">
        <w:rPr>
          <w:rFonts w:cs="David" w:hint="cs"/>
          <w:sz w:val="26"/>
          <w:szCs w:val="26"/>
          <w:rtl/>
        </w:rPr>
        <w:t>כי מועסקים על יד</w:t>
      </w:r>
      <w:r w:rsidR="00BE79ED">
        <w:rPr>
          <w:rFonts w:cs="David" w:hint="cs"/>
          <w:sz w:val="26"/>
          <w:szCs w:val="26"/>
          <w:rtl/>
        </w:rPr>
        <w:t>י</w:t>
      </w:r>
      <w:r w:rsidRPr="007D648E">
        <w:rPr>
          <w:rFonts w:cs="David" w:hint="cs"/>
          <w:sz w:val="26"/>
          <w:szCs w:val="26"/>
          <w:rtl/>
        </w:rPr>
        <w:t xml:space="preserve">ו עובדי </w:t>
      </w:r>
      <w:proofErr w:type="spellStart"/>
      <w:r w:rsidRPr="007D648E">
        <w:rPr>
          <w:rFonts w:cs="David" w:hint="cs"/>
          <w:sz w:val="26"/>
          <w:szCs w:val="26"/>
          <w:rtl/>
        </w:rPr>
        <w:t>קד"מ</w:t>
      </w:r>
      <w:proofErr w:type="spellEnd"/>
      <w:r w:rsidRPr="007D648E">
        <w:rPr>
          <w:rFonts w:cs="David" w:hint="cs"/>
          <w:sz w:val="26"/>
          <w:szCs w:val="26"/>
          <w:rtl/>
        </w:rPr>
        <w:t xml:space="preserve"> דוברי אנגלית ברמה טובה מאוד (חובה)</w:t>
      </w:r>
      <w:r w:rsidR="007D648E" w:rsidRPr="007D648E">
        <w:rPr>
          <w:rFonts w:ascii="Times New Roman" w:hAnsi="Times New Roman" w:cs="David" w:hint="cs"/>
          <w:sz w:val="26"/>
          <w:szCs w:val="26"/>
          <w:rtl/>
          <w:lang w:eastAsia="he-IL"/>
        </w:rPr>
        <w:t xml:space="preserve"> בעלי </w:t>
      </w:r>
      <w:r w:rsidR="00CD0803" w:rsidRPr="007D648E">
        <w:rPr>
          <w:rFonts w:cs="David" w:hint="cs"/>
          <w:sz w:val="26"/>
          <w:szCs w:val="26"/>
          <w:rtl/>
        </w:rPr>
        <w:t xml:space="preserve"> ניסיון מוכח בתפקיד במתן שירות</w:t>
      </w:r>
      <w:r w:rsidRPr="007D648E">
        <w:rPr>
          <w:rFonts w:cs="David" w:hint="cs"/>
          <w:sz w:val="26"/>
          <w:szCs w:val="26"/>
          <w:rtl/>
        </w:rPr>
        <w:t xml:space="preserve"> </w:t>
      </w:r>
    </w:p>
    <w:p w:rsidR="00CD0803" w:rsidRPr="0037326F" w:rsidRDefault="00CD0803" w:rsidP="00BE79ED">
      <w:pPr>
        <w:pStyle w:val="af4"/>
        <w:numPr>
          <w:ilvl w:val="1"/>
          <w:numId w:val="26"/>
        </w:numPr>
        <w:tabs>
          <w:tab w:val="left" w:pos="566"/>
        </w:tabs>
        <w:overflowPunct w:val="0"/>
        <w:autoSpaceDE w:val="0"/>
        <w:autoSpaceDN w:val="0"/>
        <w:adjustRightInd w:val="0"/>
        <w:spacing w:after="60" w:line="312" w:lineRule="auto"/>
        <w:jc w:val="both"/>
        <w:textAlignment w:val="baseline"/>
        <w:rPr>
          <w:rFonts w:cs="David"/>
          <w:sz w:val="26"/>
          <w:szCs w:val="26"/>
        </w:rPr>
      </w:pPr>
      <w:r w:rsidRPr="0037326F">
        <w:rPr>
          <w:rFonts w:cs="David" w:hint="cs"/>
          <w:sz w:val="26"/>
          <w:szCs w:val="26"/>
          <w:rtl/>
        </w:rPr>
        <w:t xml:space="preserve"> </w:t>
      </w:r>
      <w:r w:rsidR="00BE79ED" w:rsidRPr="007D648E">
        <w:rPr>
          <w:rFonts w:cs="David" w:hint="cs"/>
          <w:sz w:val="26"/>
          <w:szCs w:val="26"/>
          <w:rtl/>
        </w:rPr>
        <w:t xml:space="preserve">כי </w:t>
      </w:r>
      <w:r w:rsidR="00BE79ED">
        <w:rPr>
          <w:rFonts w:cs="David" w:hint="cs"/>
          <w:sz w:val="26"/>
          <w:szCs w:val="26"/>
          <w:rtl/>
        </w:rPr>
        <w:t>ל</w:t>
      </w:r>
      <w:r w:rsidR="00BE79ED" w:rsidRPr="007D648E">
        <w:rPr>
          <w:rFonts w:cs="David" w:hint="cs"/>
          <w:sz w:val="26"/>
          <w:szCs w:val="26"/>
          <w:rtl/>
        </w:rPr>
        <w:t xml:space="preserve">עובדי </w:t>
      </w:r>
      <w:proofErr w:type="spellStart"/>
      <w:r w:rsidR="00BE79ED" w:rsidRPr="007D648E">
        <w:rPr>
          <w:rFonts w:cs="David" w:hint="cs"/>
          <w:sz w:val="26"/>
          <w:szCs w:val="26"/>
          <w:rtl/>
        </w:rPr>
        <w:t>קד"מ</w:t>
      </w:r>
      <w:proofErr w:type="spellEnd"/>
      <w:r w:rsidR="00BE79ED" w:rsidRPr="007D648E">
        <w:rPr>
          <w:rFonts w:cs="David" w:hint="cs"/>
          <w:sz w:val="26"/>
          <w:szCs w:val="26"/>
          <w:rtl/>
        </w:rPr>
        <w:t xml:space="preserve"> </w:t>
      </w:r>
      <w:r w:rsidR="00BE79ED">
        <w:rPr>
          <w:rFonts w:cs="David" w:hint="cs"/>
          <w:sz w:val="26"/>
          <w:szCs w:val="26"/>
          <w:rtl/>
        </w:rPr>
        <w:t>ה</w:t>
      </w:r>
      <w:r w:rsidR="00BE79ED" w:rsidRPr="007D648E">
        <w:rPr>
          <w:rFonts w:cs="David" w:hint="cs"/>
          <w:sz w:val="26"/>
          <w:szCs w:val="26"/>
          <w:rtl/>
        </w:rPr>
        <w:t>מועסקים על יד</w:t>
      </w:r>
      <w:r w:rsidR="00BE79ED">
        <w:rPr>
          <w:rFonts w:cs="David" w:hint="cs"/>
          <w:sz w:val="26"/>
          <w:szCs w:val="26"/>
          <w:rtl/>
        </w:rPr>
        <w:t>י</w:t>
      </w:r>
      <w:r w:rsidR="00BE79ED" w:rsidRPr="007D648E">
        <w:rPr>
          <w:rFonts w:cs="David" w:hint="cs"/>
          <w:sz w:val="26"/>
          <w:szCs w:val="26"/>
          <w:rtl/>
        </w:rPr>
        <w:t xml:space="preserve">ו </w:t>
      </w:r>
      <w:r w:rsidRPr="0037326F">
        <w:rPr>
          <w:rFonts w:cs="David" w:hint="cs"/>
          <w:sz w:val="26"/>
          <w:szCs w:val="26"/>
          <w:rtl/>
        </w:rPr>
        <w:t>ידע והיכרות של העיר אילת, בתי המלון, אתרי התיירות, מרכזי בילוי וקניות, מסעדות</w:t>
      </w:r>
      <w:r w:rsidR="004F084A">
        <w:rPr>
          <w:rFonts w:cs="David" w:hint="cs"/>
          <w:sz w:val="26"/>
          <w:szCs w:val="26"/>
          <w:rtl/>
        </w:rPr>
        <w:t>.</w:t>
      </w:r>
    </w:p>
    <w:p w:rsidR="00CD0803" w:rsidRPr="00F67E62" w:rsidRDefault="00CD0803" w:rsidP="00CD0803">
      <w:pPr>
        <w:pStyle w:val="af4"/>
        <w:numPr>
          <w:ilvl w:val="0"/>
          <w:numId w:val="26"/>
        </w:numPr>
        <w:rPr>
          <w:rFonts w:ascii="Times New (W1)" w:hAnsi="Times New (W1)" w:cs="David"/>
          <w:spacing w:val="4"/>
          <w:sz w:val="26"/>
          <w:szCs w:val="26"/>
          <w:rtl/>
        </w:rPr>
      </w:pPr>
      <w:r w:rsidRPr="00F67E62">
        <w:rPr>
          <w:rFonts w:ascii="Times New (W1)" w:hAnsi="Times New (W1)" w:cs="David" w:hint="cs"/>
          <w:spacing w:val="4"/>
          <w:sz w:val="26"/>
          <w:szCs w:val="26"/>
          <w:rtl/>
        </w:rPr>
        <w:t>על המציע לעמוד בכל</w:t>
      </w:r>
      <w:bookmarkStart w:id="0" w:name="_GoBack"/>
      <w:bookmarkEnd w:id="0"/>
      <w:r w:rsidRPr="00F67E62">
        <w:rPr>
          <w:rFonts w:ascii="Times New (W1)" w:hAnsi="Times New (W1)" w:cs="David" w:hint="cs"/>
          <w:spacing w:val="4"/>
          <w:sz w:val="26"/>
          <w:szCs w:val="26"/>
          <w:rtl/>
        </w:rPr>
        <w:t xml:space="preserve"> תנאי הסף הנוספים ובמלוא הדרישות כמפורט במכרז. </w:t>
      </w:r>
    </w:p>
    <w:p w:rsidR="00CD0803" w:rsidRDefault="00CD0803" w:rsidP="00CD0803">
      <w:pPr>
        <w:pStyle w:val="af4"/>
        <w:numPr>
          <w:ilvl w:val="0"/>
          <w:numId w:val="26"/>
        </w:numPr>
        <w:rPr>
          <w:rFonts w:ascii="Times New (W1)" w:hAnsi="Times New (W1)" w:cs="David"/>
          <w:spacing w:val="4"/>
          <w:sz w:val="26"/>
          <w:szCs w:val="26"/>
        </w:rPr>
      </w:pPr>
      <w:r w:rsidRPr="00F67E62">
        <w:rPr>
          <w:rFonts w:cs="David" w:hint="cs"/>
          <w:sz w:val="26"/>
          <w:szCs w:val="26"/>
          <w:rtl/>
        </w:rPr>
        <w:t xml:space="preserve">את מסמכי המכרז ניתן </w:t>
      </w:r>
      <w:r w:rsidRPr="00F67E62">
        <w:rPr>
          <w:rFonts w:ascii="Times New (W1)" w:hAnsi="Times New (W1)" w:cs="David" w:hint="cs"/>
          <w:spacing w:val="4"/>
          <w:sz w:val="26"/>
          <w:szCs w:val="26"/>
          <w:rtl/>
        </w:rPr>
        <w:t>להוריד מאתר האינטרנט של ה</w:t>
      </w:r>
      <w:r w:rsidR="00573718">
        <w:rPr>
          <w:rFonts w:ascii="Times New (W1)" w:hAnsi="Times New (W1)" w:cs="David" w:hint="cs"/>
          <w:spacing w:val="4"/>
          <w:sz w:val="26"/>
          <w:szCs w:val="26"/>
          <w:rtl/>
        </w:rPr>
        <w:t>משרד</w:t>
      </w:r>
      <w:r w:rsidRPr="00F67E62">
        <w:rPr>
          <w:rFonts w:ascii="Times New (W1)" w:hAnsi="Times New (W1)" w:cs="David" w:hint="cs"/>
          <w:spacing w:val="4"/>
          <w:sz w:val="26"/>
          <w:szCs w:val="26"/>
          <w:rtl/>
        </w:rPr>
        <w:t xml:space="preserve"> בכתובת המפורטת להלן: </w:t>
      </w:r>
      <w:hyperlink r:id="rId10" w:history="1">
        <w:r w:rsidRPr="00F67E62">
          <w:rPr>
            <w:rStyle w:val="Hyperlink"/>
            <w:rFonts w:cs="David"/>
            <w:spacing w:val="6"/>
          </w:rPr>
          <w:t>www.tourism.gov.il</w:t>
        </w:r>
      </w:hyperlink>
      <w:r w:rsidRPr="00F67E62">
        <w:rPr>
          <w:rFonts w:ascii="Times New (W1)" w:hAnsi="Times New (W1)" w:cs="David" w:hint="cs"/>
          <w:spacing w:val="4"/>
          <w:sz w:val="26"/>
          <w:szCs w:val="26"/>
          <w:rtl/>
        </w:rPr>
        <w:t xml:space="preserve"> .</w:t>
      </w:r>
    </w:p>
    <w:p w:rsidR="006952CD" w:rsidRPr="006952CD" w:rsidRDefault="006952CD" w:rsidP="006952CD">
      <w:pPr>
        <w:pStyle w:val="af4"/>
        <w:numPr>
          <w:ilvl w:val="0"/>
          <w:numId w:val="26"/>
        </w:numPr>
        <w:jc w:val="both"/>
        <w:rPr>
          <w:rFonts w:ascii="Times New (W1)" w:hAnsi="Times New (W1)" w:cs="David"/>
          <w:spacing w:val="4"/>
          <w:sz w:val="26"/>
          <w:szCs w:val="26"/>
        </w:rPr>
      </w:pPr>
      <w:r w:rsidRPr="006952CD">
        <w:rPr>
          <w:rFonts w:cs="David" w:hint="cs"/>
          <w:sz w:val="26"/>
          <w:szCs w:val="26"/>
          <w:rtl/>
        </w:rPr>
        <w:t xml:space="preserve">ניתן לפנות בשאלות הבהרה במייל בלבד למשרד התיירות, רח' בנק ישראל 5 ירושלים לגב' דיאנה קריכלי </w:t>
      </w:r>
      <w:hyperlink r:id="rId11" w:history="1">
        <w:r w:rsidRPr="006952CD">
          <w:rPr>
            <w:rStyle w:val="Hyperlink"/>
            <w:rFonts w:cs="David"/>
            <w:sz w:val="26"/>
            <w:szCs w:val="26"/>
          </w:rPr>
          <w:t>dianak@tourism.gov.il</w:t>
        </w:r>
      </w:hyperlink>
      <w:r w:rsidRPr="006952CD">
        <w:rPr>
          <w:rFonts w:cs="David"/>
          <w:sz w:val="26"/>
          <w:szCs w:val="26"/>
        </w:rPr>
        <w:t xml:space="preserve"> </w:t>
      </w:r>
      <w:r w:rsidRPr="006952CD">
        <w:rPr>
          <w:rFonts w:cs="David" w:hint="cs"/>
          <w:sz w:val="26"/>
          <w:szCs w:val="26"/>
          <w:rtl/>
        </w:rPr>
        <w:t xml:space="preserve"> (יש לוודא קבלת המייל בטל' 02-6664233), עד ליום 27.8.2017 בשעה 15:00. </w:t>
      </w:r>
    </w:p>
    <w:p w:rsidR="006952CD" w:rsidRPr="006952CD" w:rsidRDefault="006952CD" w:rsidP="006952CD">
      <w:pPr>
        <w:pStyle w:val="af4"/>
        <w:numPr>
          <w:ilvl w:val="0"/>
          <w:numId w:val="26"/>
        </w:numPr>
        <w:jc w:val="both"/>
        <w:rPr>
          <w:rFonts w:ascii="Times New (W1)" w:hAnsi="Times New (W1)" w:cs="David"/>
          <w:spacing w:val="4"/>
          <w:sz w:val="26"/>
          <w:szCs w:val="26"/>
        </w:rPr>
      </w:pPr>
      <w:r w:rsidRPr="006952CD">
        <w:rPr>
          <w:rFonts w:cs="David" w:hint="cs"/>
          <w:sz w:val="26"/>
          <w:szCs w:val="26"/>
          <w:rtl/>
        </w:rPr>
        <w:lastRenderedPageBreak/>
        <w:t xml:space="preserve">את ההצעות יש להכניס לתיבת המכרזים הנמצאת במשרד התיירות, </w:t>
      </w:r>
      <w:r w:rsidRPr="006952CD">
        <w:rPr>
          <w:rFonts w:cs="David" w:hint="cs"/>
          <w:b/>
          <w:bCs/>
          <w:sz w:val="26"/>
          <w:szCs w:val="26"/>
          <w:rtl/>
        </w:rPr>
        <w:t>רח' בנק ישראל 5, ירושלים קומה 5, ליד חדר הקב"ט, עד לתאריך</w:t>
      </w:r>
      <w:r w:rsidRPr="006952CD">
        <w:rPr>
          <w:rFonts w:cs="David" w:hint="cs"/>
          <w:sz w:val="26"/>
          <w:szCs w:val="26"/>
          <w:rtl/>
        </w:rPr>
        <w:t xml:space="preserve"> </w:t>
      </w:r>
      <w:r w:rsidRPr="006952CD">
        <w:rPr>
          <w:rFonts w:cs="David" w:hint="cs"/>
          <w:b/>
          <w:bCs/>
          <w:sz w:val="26"/>
          <w:szCs w:val="26"/>
          <w:rtl/>
        </w:rPr>
        <w:t>06.7.2017 בשעה 14:00.</w:t>
      </w:r>
    </w:p>
    <w:p w:rsidR="00CD0803" w:rsidRPr="006952CD" w:rsidRDefault="006952CD" w:rsidP="006952CD">
      <w:pPr>
        <w:pStyle w:val="af4"/>
        <w:numPr>
          <w:ilvl w:val="0"/>
          <w:numId w:val="26"/>
        </w:numPr>
        <w:tabs>
          <w:tab w:val="left" w:pos="708"/>
        </w:tabs>
        <w:overflowPunct w:val="0"/>
        <w:autoSpaceDE w:val="0"/>
        <w:autoSpaceDN w:val="0"/>
        <w:adjustRightInd w:val="0"/>
        <w:spacing w:after="60" w:line="240" w:lineRule="auto"/>
        <w:jc w:val="both"/>
        <w:textAlignment w:val="baseline"/>
        <w:rPr>
          <w:rFonts w:ascii="Book Antiqua" w:hAnsi="Book Antiqua"/>
          <w:sz w:val="26"/>
          <w:szCs w:val="26"/>
        </w:rPr>
      </w:pPr>
      <w:r w:rsidRPr="00796DB5">
        <w:rPr>
          <w:rFonts w:hint="cs"/>
          <w:sz w:val="26"/>
          <w:szCs w:val="26"/>
          <w:rtl/>
        </w:rPr>
        <w:t xml:space="preserve"> </w:t>
      </w:r>
      <w:r>
        <w:rPr>
          <w:sz w:val="26"/>
          <w:szCs w:val="26"/>
          <w:rtl/>
        </w:rPr>
        <w:tab/>
      </w:r>
      <w:r w:rsidR="00CD0803" w:rsidRPr="006952CD">
        <w:rPr>
          <w:rFonts w:cs="David" w:hint="cs"/>
          <w:sz w:val="26"/>
          <w:szCs w:val="26"/>
          <w:rtl/>
        </w:rPr>
        <w:t xml:space="preserve">המשרד התיירות רשאי לא לקבל אף אחת מההצעות שיוגשו ו/או לבטל את המכרז בהתאם לשיקול דעתו הבלעדי, לרבות בשל העדר כיסוי תקציבי מספיק. </w:t>
      </w:r>
    </w:p>
    <w:p w:rsidR="00234882" w:rsidRPr="004F084A" w:rsidRDefault="00CD0803" w:rsidP="004F084A">
      <w:pPr>
        <w:pStyle w:val="af4"/>
        <w:numPr>
          <w:ilvl w:val="0"/>
          <w:numId w:val="26"/>
        </w:numPr>
        <w:tabs>
          <w:tab w:val="left" w:pos="5954"/>
        </w:tabs>
        <w:overflowPunct w:val="0"/>
        <w:autoSpaceDE w:val="0"/>
        <w:autoSpaceDN w:val="0"/>
        <w:adjustRightInd w:val="0"/>
        <w:ind w:right="-142"/>
        <w:contextualSpacing/>
        <w:jc w:val="both"/>
        <w:textAlignment w:val="baseline"/>
      </w:pPr>
      <w:r w:rsidRPr="00F67E62">
        <w:rPr>
          <w:rFonts w:cs="David" w:hint="cs"/>
          <w:sz w:val="26"/>
          <w:szCs w:val="26"/>
          <w:rtl/>
        </w:rPr>
        <w:t xml:space="preserve">במקרה של סתירה בין הוראות מודעה זו לבין הוראות מסמכי המכרז, מסמכי המכרז יגברו. </w:t>
      </w:r>
    </w:p>
    <w:p w:rsidR="004F084A" w:rsidRDefault="004F084A" w:rsidP="00CD0803">
      <w:pPr>
        <w:spacing w:line="300" w:lineRule="atLeast"/>
        <w:ind w:left="7086" w:firstLine="114"/>
        <w:rPr>
          <w:b/>
          <w:bCs/>
          <w:sz w:val="32"/>
          <w:szCs w:val="32"/>
          <w:rtl/>
        </w:rPr>
      </w:pPr>
    </w:p>
    <w:p w:rsidR="004F084A" w:rsidRDefault="004F084A" w:rsidP="00CD0803">
      <w:pPr>
        <w:spacing w:line="300" w:lineRule="atLeast"/>
        <w:ind w:left="7086" w:firstLine="114"/>
        <w:rPr>
          <w:b/>
          <w:bCs/>
          <w:sz w:val="32"/>
          <w:szCs w:val="32"/>
          <w:rtl/>
        </w:rPr>
      </w:pPr>
    </w:p>
    <w:p w:rsidR="004F084A" w:rsidRDefault="004F084A" w:rsidP="00CD0803">
      <w:pPr>
        <w:spacing w:line="300" w:lineRule="atLeast"/>
        <w:ind w:left="7086" w:firstLine="114"/>
        <w:rPr>
          <w:b/>
          <w:bCs/>
          <w:sz w:val="32"/>
          <w:szCs w:val="32"/>
          <w:rtl/>
        </w:rPr>
      </w:pPr>
    </w:p>
    <w:p w:rsidR="004F084A" w:rsidRDefault="004F084A" w:rsidP="00CD0803">
      <w:pPr>
        <w:spacing w:line="300" w:lineRule="atLeast"/>
        <w:ind w:left="7086" w:firstLine="114"/>
        <w:rPr>
          <w:b/>
          <w:bCs/>
          <w:sz w:val="32"/>
          <w:szCs w:val="32"/>
          <w:rtl/>
        </w:rPr>
      </w:pPr>
    </w:p>
    <w:p w:rsidR="00CD0803" w:rsidRPr="00F67E62" w:rsidRDefault="00CD0803" w:rsidP="00CD0803">
      <w:pPr>
        <w:spacing w:line="300" w:lineRule="atLeast"/>
        <w:ind w:left="7086" w:firstLine="114"/>
        <w:rPr>
          <w:b/>
          <w:bCs/>
          <w:sz w:val="32"/>
          <w:szCs w:val="32"/>
          <w:rtl/>
          <w:lang w:eastAsia="en-US"/>
        </w:rPr>
      </w:pPr>
      <w:r w:rsidRPr="00F67E62">
        <w:rPr>
          <w:rFonts w:hint="cs"/>
          <w:b/>
          <w:bCs/>
          <w:sz w:val="32"/>
          <w:szCs w:val="32"/>
          <w:rtl/>
        </w:rPr>
        <w:t>משרד התיירות</w:t>
      </w:r>
    </w:p>
    <w:p w:rsidR="003C0F7F" w:rsidRPr="00F67E62" w:rsidRDefault="003C0F7F" w:rsidP="003C0F7F">
      <w:pPr>
        <w:pStyle w:val="af4"/>
        <w:tabs>
          <w:tab w:val="left" w:pos="5954"/>
        </w:tabs>
        <w:ind w:left="709" w:right="709"/>
        <w:rPr>
          <w:rFonts w:cs="David"/>
          <w:sz w:val="26"/>
          <w:szCs w:val="26"/>
        </w:rPr>
      </w:pPr>
    </w:p>
    <w:p w:rsidR="003C0F7F" w:rsidRPr="00F67E62" w:rsidRDefault="003C0F7F">
      <w:pPr>
        <w:overflowPunct/>
        <w:autoSpaceDE/>
        <w:autoSpaceDN/>
        <w:bidi w:val="0"/>
        <w:adjustRightInd/>
        <w:spacing w:line="240" w:lineRule="auto"/>
        <w:jc w:val="left"/>
        <w:textAlignment w:val="auto"/>
        <w:rPr>
          <w:rFonts w:ascii="Calibri" w:hAnsi="Calibri"/>
          <w:b/>
          <w:bCs/>
          <w:sz w:val="26"/>
          <w:szCs w:val="26"/>
          <w:u w:val="single"/>
          <w:rtl/>
          <w:lang w:eastAsia="en-US"/>
        </w:rPr>
      </w:pPr>
      <w:r w:rsidRPr="00F67E62">
        <w:rPr>
          <w:b/>
          <w:bCs/>
          <w:sz w:val="26"/>
          <w:szCs w:val="26"/>
          <w:u w:val="single"/>
          <w:rtl/>
        </w:rPr>
        <w:br w:type="page"/>
      </w:r>
    </w:p>
    <w:p w:rsidR="003D7898" w:rsidRPr="00F67E62" w:rsidRDefault="003D7898" w:rsidP="003D7898">
      <w:pPr>
        <w:pStyle w:val="af4"/>
        <w:numPr>
          <w:ilvl w:val="0"/>
          <w:numId w:val="1"/>
        </w:numPr>
        <w:tabs>
          <w:tab w:val="left" w:pos="5954"/>
        </w:tabs>
        <w:rPr>
          <w:rFonts w:cs="David"/>
          <w:sz w:val="26"/>
          <w:szCs w:val="26"/>
        </w:rPr>
      </w:pPr>
      <w:r w:rsidRPr="00F67E62">
        <w:rPr>
          <w:rFonts w:cs="David" w:hint="eastAsia"/>
          <w:b/>
          <w:bCs/>
          <w:sz w:val="26"/>
          <w:szCs w:val="26"/>
          <w:u w:val="single"/>
          <w:rtl/>
        </w:rPr>
        <w:lastRenderedPageBreak/>
        <w:t>רקע</w:t>
      </w:r>
    </w:p>
    <w:p w:rsidR="00B56677" w:rsidRPr="00F67E62" w:rsidRDefault="003D7898" w:rsidP="007D1596">
      <w:pPr>
        <w:ind w:left="708"/>
        <w:rPr>
          <w:sz w:val="26"/>
          <w:szCs w:val="26"/>
          <w:rtl/>
        </w:rPr>
      </w:pPr>
      <w:r w:rsidRPr="00F67E62">
        <w:rPr>
          <w:rFonts w:ascii="Arial" w:hAnsi="Arial"/>
          <w:sz w:val="26"/>
          <w:szCs w:val="26"/>
          <w:rtl/>
        </w:rPr>
        <w:t xml:space="preserve">משרד התיירות </w:t>
      </w:r>
      <w:r w:rsidR="00B56677" w:rsidRPr="00F67E62">
        <w:rPr>
          <w:rFonts w:hint="cs"/>
          <w:sz w:val="26"/>
          <w:szCs w:val="26"/>
          <w:rtl/>
        </w:rPr>
        <w:t xml:space="preserve">משקיע משאבים רבים בהגברת תנועת תיירות החוץ לאילת ולדרום בתקופת החורף באמצעות תמיכה כספית בחברות תעופה וסוכני נסיעות, ביצוע קמפיינים שיווקיים בחו"ל, תמיכה באירועים ופיתוח תשתיות תיירותיות. </w:t>
      </w:r>
    </w:p>
    <w:p w:rsidR="00B56677" w:rsidRPr="00F67E62" w:rsidRDefault="00B56677" w:rsidP="00B56677">
      <w:pPr>
        <w:ind w:left="708"/>
        <w:rPr>
          <w:sz w:val="26"/>
          <w:szCs w:val="26"/>
          <w:rtl/>
        </w:rPr>
      </w:pPr>
      <w:r w:rsidRPr="00F67E62">
        <w:rPr>
          <w:rFonts w:hint="cs"/>
          <w:sz w:val="26"/>
          <w:szCs w:val="26"/>
          <w:rtl/>
        </w:rPr>
        <w:t xml:space="preserve">בעונת החורף 2017-2018 צפויות לנחות בעובדה מעל 50 טיסות שבועיות ואיתן כ- 175,000 תיירים.  </w:t>
      </w:r>
    </w:p>
    <w:p w:rsidR="00B56677" w:rsidRPr="00F67E62" w:rsidRDefault="00B56677" w:rsidP="00C36D40">
      <w:pPr>
        <w:ind w:left="708"/>
        <w:rPr>
          <w:sz w:val="26"/>
          <w:szCs w:val="26"/>
          <w:rtl/>
        </w:rPr>
      </w:pPr>
      <w:r w:rsidRPr="00F67E62">
        <w:rPr>
          <w:rFonts w:hint="cs"/>
          <w:sz w:val="26"/>
          <w:szCs w:val="26"/>
          <w:rtl/>
        </w:rPr>
        <w:t>מטרת הפעילות הינה העלאת שביעות רצון התיירים הנכנסים לישראל דרך נמל התעופה עובדה על ידי פעילות של "הסבר פניך לתייר", מתן שי צנוע לכל תייר</w:t>
      </w:r>
      <w:r w:rsidR="00424EA2">
        <w:rPr>
          <w:rFonts w:hint="cs"/>
          <w:sz w:val="26"/>
          <w:szCs w:val="26"/>
          <w:rtl/>
        </w:rPr>
        <w:t xml:space="preserve"> (שיסופק על ידי המשרד)</w:t>
      </w:r>
      <w:r w:rsidRPr="00F67E62">
        <w:rPr>
          <w:rFonts w:hint="cs"/>
          <w:sz w:val="26"/>
          <w:szCs w:val="26"/>
          <w:rtl/>
        </w:rPr>
        <w:t xml:space="preserve"> ושקית </w:t>
      </w:r>
      <w:r w:rsidR="00C36D40">
        <w:rPr>
          <w:rFonts w:hint="cs"/>
          <w:sz w:val="26"/>
          <w:szCs w:val="26"/>
          <w:rtl/>
        </w:rPr>
        <w:t>המכילה</w:t>
      </w:r>
      <w:r w:rsidR="00C36D40" w:rsidRPr="00F67E62">
        <w:rPr>
          <w:rFonts w:hint="cs"/>
          <w:sz w:val="26"/>
          <w:szCs w:val="26"/>
          <w:rtl/>
        </w:rPr>
        <w:t xml:space="preserve"> </w:t>
      </w:r>
      <w:r w:rsidRPr="00F67E62">
        <w:rPr>
          <w:rFonts w:hint="cs"/>
          <w:sz w:val="26"/>
          <w:szCs w:val="26"/>
          <w:rtl/>
        </w:rPr>
        <w:t xml:space="preserve">מידע על אילת וישראל וכן סיוע לתייר הנכנס לארץ בכל דבר הנדרש. </w:t>
      </w:r>
    </w:p>
    <w:p w:rsidR="00B56677" w:rsidRPr="00F67E62" w:rsidRDefault="00B56677" w:rsidP="00C36D40">
      <w:pPr>
        <w:ind w:left="708"/>
        <w:rPr>
          <w:sz w:val="26"/>
          <w:szCs w:val="26"/>
          <w:rtl/>
        </w:rPr>
      </w:pPr>
      <w:r w:rsidRPr="00F67E62">
        <w:rPr>
          <w:rFonts w:hint="cs"/>
          <w:sz w:val="26"/>
          <w:szCs w:val="26"/>
          <w:rtl/>
        </w:rPr>
        <w:t xml:space="preserve">מחקרים בתיירות מראים כי תייר שקיבל שירות טוב, עם חווית כניסה נעימה חמה ומפתיעה שלא ציפה לה, </w:t>
      </w:r>
      <w:r w:rsidR="00C36D40">
        <w:rPr>
          <w:rFonts w:hint="cs"/>
          <w:sz w:val="26"/>
          <w:szCs w:val="26"/>
          <w:rtl/>
        </w:rPr>
        <w:t>ת</w:t>
      </w:r>
      <w:r w:rsidR="00C36D40" w:rsidRPr="00F67E62">
        <w:rPr>
          <w:rFonts w:hint="cs"/>
          <w:sz w:val="26"/>
          <w:szCs w:val="26"/>
          <w:rtl/>
        </w:rPr>
        <w:t xml:space="preserve">שאיר </w:t>
      </w:r>
      <w:r w:rsidRPr="00F67E62">
        <w:rPr>
          <w:rFonts w:hint="cs"/>
          <w:sz w:val="26"/>
          <w:szCs w:val="26"/>
          <w:rtl/>
        </w:rPr>
        <w:t xml:space="preserve">בו זיכרון חוויתי חיובי </w:t>
      </w:r>
      <w:r w:rsidR="00C36D40">
        <w:rPr>
          <w:rFonts w:hint="cs"/>
          <w:sz w:val="26"/>
          <w:szCs w:val="26"/>
          <w:rtl/>
        </w:rPr>
        <w:t>שת</w:t>
      </w:r>
      <w:r w:rsidR="00C36D40" w:rsidRPr="00F67E62">
        <w:rPr>
          <w:rFonts w:hint="cs"/>
          <w:sz w:val="26"/>
          <w:szCs w:val="26"/>
          <w:rtl/>
        </w:rPr>
        <w:t xml:space="preserve">הפוך </w:t>
      </w:r>
      <w:r w:rsidRPr="00F67E62">
        <w:rPr>
          <w:rFonts w:hint="cs"/>
          <w:sz w:val="26"/>
          <w:szCs w:val="26"/>
          <w:rtl/>
        </w:rPr>
        <w:t xml:space="preserve">אותו לתייר חוזר ולמשווק הטוב ביותר. שיווק "מפה לאוזן" לחברים ובני משפחה הינו יעיל ואמין ביותר.  </w:t>
      </w:r>
    </w:p>
    <w:p w:rsidR="00B56677" w:rsidRPr="00F67E62" w:rsidRDefault="00B56677" w:rsidP="00B56677">
      <w:pPr>
        <w:ind w:left="708"/>
        <w:rPr>
          <w:sz w:val="26"/>
          <w:szCs w:val="26"/>
          <w:rtl/>
        </w:rPr>
      </w:pPr>
      <w:r w:rsidRPr="00F67E62">
        <w:rPr>
          <w:rFonts w:hint="cs"/>
          <w:sz w:val="26"/>
          <w:szCs w:val="26"/>
          <w:rtl/>
        </w:rPr>
        <w:t xml:space="preserve">   </w:t>
      </w:r>
    </w:p>
    <w:p w:rsidR="003D7898" w:rsidRPr="00F67E62" w:rsidRDefault="003D7898" w:rsidP="003D7898">
      <w:pPr>
        <w:pStyle w:val="af4"/>
        <w:numPr>
          <w:ilvl w:val="0"/>
          <w:numId w:val="1"/>
        </w:numPr>
        <w:rPr>
          <w:rFonts w:ascii="Arial" w:hAnsi="Arial" w:cs="David"/>
          <w:b/>
          <w:sz w:val="26"/>
          <w:szCs w:val="26"/>
        </w:rPr>
      </w:pPr>
      <w:r w:rsidRPr="00F67E62">
        <w:rPr>
          <w:rFonts w:cs="David" w:hint="cs"/>
          <w:b/>
          <w:bCs/>
          <w:sz w:val="26"/>
          <w:szCs w:val="26"/>
          <w:u w:val="single"/>
          <w:rtl/>
        </w:rPr>
        <w:t>פירוט השירותים המבוקשים</w:t>
      </w:r>
    </w:p>
    <w:p w:rsidR="00B56677" w:rsidRPr="00F67E62" w:rsidRDefault="00B56677" w:rsidP="003C0F7F">
      <w:pPr>
        <w:pStyle w:val="af4"/>
        <w:numPr>
          <w:ilvl w:val="1"/>
          <w:numId w:val="1"/>
        </w:numPr>
        <w:rPr>
          <w:rFonts w:ascii="Arial" w:hAnsi="Arial" w:cs="David"/>
          <w:b/>
          <w:sz w:val="26"/>
          <w:szCs w:val="26"/>
          <w:rtl/>
        </w:rPr>
      </w:pPr>
      <w:r w:rsidRPr="00F67E62">
        <w:rPr>
          <w:rFonts w:cs="David" w:hint="cs"/>
          <w:b/>
          <w:bCs/>
          <w:sz w:val="26"/>
          <w:szCs w:val="26"/>
          <w:rtl/>
        </w:rPr>
        <w:t>מהות הפעילות</w:t>
      </w:r>
    </w:p>
    <w:p w:rsidR="00B56677" w:rsidRPr="00F67E62" w:rsidRDefault="00365DF8" w:rsidP="00C36D40">
      <w:pPr>
        <w:ind w:left="1417"/>
        <w:rPr>
          <w:sz w:val="26"/>
          <w:szCs w:val="26"/>
          <w:rtl/>
        </w:rPr>
      </w:pPr>
      <w:r w:rsidRPr="00F67E62">
        <w:rPr>
          <w:rFonts w:hint="cs"/>
          <w:sz w:val="26"/>
          <w:szCs w:val="26"/>
          <w:rtl/>
        </w:rPr>
        <w:t xml:space="preserve">פעילות של "הסבר פניך לתייר", </w:t>
      </w:r>
      <w:r w:rsidR="00C36D40">
        <w:rPr>
          <w:rFonts w:hint="cs"/>
          <w:sz w:val="26"/>
          <w:szCs w:val="26"/>
          <w:rtl/>
        </w:rPr>
        <w:t xml:space="preserve">הכוללת </w:t>
      </w:r>
      <w:r w:rsidRPr="00F67E62">
        <w:rPr>
          <w:rFonts w:hint="cs"/>
          <w:sz w:val="26"/>
          <w:szCs w:val="26"/>
          <w:rtl/>
        </w:rPr>
        <w:t xml:space="preserve">מתן שי צנוע לכל תייר ושקית </w:t>
      </w:r>
      <w:r w:rsidR="00C36D40">
        <w:rPr>
          <w:rFonts w:hint="cs"/>
          <w:sz w:val="26"/>
          <w:szCs w:val="26"/>
          <w:rtl/>
        </w:rPr>
        <w:t>המכילה</w:t>
      </w:r>
      <w:r w:rsidR="00C36D40" w:rsidRPr="00F67E62">
        <w:rPr>
          <w:rFonts w:hint="cs"/>
          <w:sz w:val="26"/>
          <w:szCs w:val="26"/>
          <w:rtl/>
        </w:rPr>
        <w:t xml:space="preserve"> </w:t>
      </w:r>
      <w:r w:rsidRPr="00F67E62">
        <w:rPr>
          <w:rFonts w:hint="cs"/>
          <w:sz w:val="26"/>
          <w:szCs w:val="26"/>
          <w:rtl/>
        </w:rPr>
        <w:t xml:space="preserve">מידע על אילת וישראל וכן סיוע לתייר הנכנס לארץ בכל דבר הנדרש. </w:t>
      </w:r>
      <w:r w:rsidR="00B56677" w:rsidRPr="00F67E62">
        <w:rPr>
          <w:rFonts w:hint="cs"/>
          <w:sz w:val="26"/>
          <w:szCs w:val="26"/>
          <w:rtl/>
        </w:rPr>
        <w:t xml:space="preserve">הפעילות תתבצע באולם הנכנסים בנמל התעופה עובדה מיד בצאת התיירים מביקורת הדרכונים ולפני לקיחת המזוודות. </w:t>
      </w:r>
      <w:r w:rsidRPr="00F67E62">
        <w:rPr>
          <w:rFonts w:hint="cs"/>
          <w:sz w:val="26"/>
          <w:szCs w:val="26"/>
          <w:rtl/>
        </w:rPr>
        <w:t xml:space="preserve"> </w:t>
      </w:r>
    </w:p>
    <w:p w:rsidR="00B56677" w:rsidRPr="00F67E62" w:rsidRDefault="00B56677" w:rsidP="003C0F7F">
      <w:pPr>
        <w:ind w:left="1417"/>
        <w:rPr>
          <w:sz w:val="26"/>
          <w:szCs w:val="26"/>
          <w:rtl/>
        </w:rPr>
      </w:pPr>
      <w:r w:rsidRPr="00F67E62">
        <w:rPr>
          <w:rFonts w:hint="cs"/>
          <w:sz w:val="26"/>
          <w:szCs w:val="26"/>
          <w:rtl/>
        </w:rPr>
        <w:t>הפעילות תכלול את הנושאים הבאים:</w:t>
      </w:r>
    </w:p>
    <w:p w:rsidR="00B56677" w:rsidRPr="00F67E62" w:rsidRDefault="00B56677" w:rsidP="00B32197">
      <w:pPr>
        <w:pStyle w:val="af4"/>
        <w:numPr>
          <w:ilvl w:val="0"/>
          <w:numId w:val="32"/>
        </w:numPr>
        <w:jc w:val="both"/>
        <w:rPr>
          <w:rFonts w:cs="David"/>
          <w:sz w:val="26"/>
          <w:szCs w:val="26"/>
        </w:rPr>
      </w:pPr>
      <w:r w:rsidRPr="00F67E62">
        <w:rPr>
          <w:rFonts w:cs="David" w:hint="cs"/>
          <w:sz w:val="26"/>
          <w:szCs w:val="26"/>
          <w:rtl/>
        </w:rPr>
        <w:t xml:space="preserve">הכנות מקדימות: קבלת החומר הפרסומי מהגופים השונים (משרד התיירות, תאגיד התיירות העירוני אילת, חבל </w:t>
      </w:r>
      <w:proofErr w:type="spellStart"/>
      <w:r w:rsidRPr="00F67E62">
        <w:rPr>
          <w:rFonts w:cs="David" w:hint="cs"/>
          <w:sz w:val="26"/>
          <w:szCs w:val="26"/>
          <w:rtl/>
        </w:rPr>
        <w:t>אילות</w:t>
      </w:r>
      <w:proofErr w:type="spellEnd"/>
      <w:r w:rsidRPr="00F67E62">
        <w:rPr>
          <w:rFonts w:cs="David" w:hint="cs"/>
          <w:sz w:val="26"/>
          <w:szCs w:val="26"/>
          <w:rtl/>
        </w:rPr>
        <w:t xml:space="preserve"> ועמותות תיירות נוספות ולא יותר מ- 10 </w:t>
      </w:r>
      <w:r w:rsidR="00B32197">
        <w:rPr>
          <w:rFonts w:cs="David" w:hint="cs"/>
          <w:sz w:val="26"/>
          <w:szCs w:val="26"/>
          <w:rtl/>
        </w:rPr>
        <w:t>עלוני פרסום</w:t>
      </w:r>
      <w:r w:rsidRPr="00F67E62">
        <w:rPr>
          <w:rFonts w:cs="David" w:hint="cs"/>
          <w:sz w:val="26"/>
          <w:szCs w:val="26"/>
          <w:rtl/>
        </w:rPr>
        <w:t xml:space="preserve"> סך </w:t>
      </w:r>
      <w:proofErr w:type="spellStart"/>
      <w:r w:rsidRPr="00F67E62">
        <w:rPr>
          <w:rFonts w:cs="David" w:hint="cs"/>
          <w:sz w:val="26"/>
          <w:szCs w:val="26"/>
          <w:rtl/>
        </w:rPr>
        <w:t>הכל</w:t>
      </w:r>
      <w:proofErr w:type="spellEnd"/>
      <w:r w:rsidRPr="00F67E62">
        <w:rPr>
          <w:rFonts w:cs="David" w:hint="cs"/>
          <w:sz w:val="26"/>
          <w:szCs w:val="26"/>
          <w:rtl/>
        </w:rPr>
        <w:t xml:space="preserve">), </w:t>
      </w:r>
      <w:r w:rsidR="00C36D40">
        <w:rPr>
          <w:rFonts w:cs="David" w:hint="cs"/>
          <w:sz w:val="26"/>
          <w:szCs w:val="26"/>
          <w:rtl/>
        </w:rPr>
        <w:t xml:space="preserve">אישור החומר הפרסומי על ידי משרד התיירות, </w:t>
      </w:r>
      <w:r w:rsidRPr="00F67E62">
        <w:rPr>
          <w:rFonts w:cs="David" w:hint="cs"/>
          <w:sz w:val="26"/>
          <w:szCs w:val="26"/>
          <w:rtl/>
        </w:rPr>
        <w:t xml:space="preserve">הכנסת החומר הפרסומי לשקיות, בליווי שי. </w:t>
      </w:r>
    </w:p>
    <w:p w:rsidR="00B56677" w:rsidRPr="00F67E62" w:rsidRDefault="00B56677" w:rsidP="003C0F7F">
      <w:pPr>
        <w:pStyle w:val="af4"/>
        <w:numPr>
          <w:ilvl w:val="0"/>
          <w:numId w:val="32"/>
        </w:numPr>
        <w:jc w:val="both"/>
        <w:rPr>
          <w:rFonts w:cs="David"/>
          <w:sz w:val="26"/>
          <w:szCs w:val="26"/>
        </w:rPr>
      </w:pPr>
      <w:r w:rsidRPr="00F67E62">
        <w:rPr>
          <w:rFonts w:cs="David" w:hint="cs"/>
          <w:sz w:val="26"/>
          <w:szCs w:val="26"/>
          <w:rtl/>
        </w:rPr>
        <w:t xml:space="preserve">קבלת פני התייר באולם הנכנסים וחלוקת שקית המידע. </w:t>
      </w:r>
    </w:p>
    <w:p w:rsidR="00B56677" w:rsidRPr="00F67E62" w:rsidRDefault="00B56677" w:rsidP="003C0F7F">
      <w:pPr>
        <w:pStyle w:val="af4"/>
        <w:numPr>
          <w:ilvl w:val="0"/>
          <w:numId w:val="32"/>
        </w:numPr>
        <w:jc w:val="both"/>
        <w:rPr>
          <w:rFonts w:cs="David"/>
          <w:sz w:val="26"/>
          <w:szCs w:val="26"/>
        </w:rPr>
      </w:pPr>
      <w:r w:rsidRPr="00F67E62">
        <w:rPr>
          <w:rFonts w:cs="David" w:hint="cs"/>
          <w:sz w:val="26"/>
          <w:szCs w:val="26"/>
          <w:rtl/>
        </w:rPr>
        <w:t>מתן מידע לתיירים והכוונתם.</w:t>
      </w:r>
    </w:p>
    <w:p w:rsidR="00B56677" w:rsidRPr="00F67E62" w:rsidRDefault="00B56677" w:rsidP="003C0F7F">
      <w:pPr>
        <w:pStyle w:val="af4"/>
        <w:numPr>
          <w:ilvl w:val="0"/>
          <w:numId w:val="32"/>
        </w:numPr>
        <w:jc w:val="both"/>
        <w:rPr>
          <w:rFonts w:cs="David"/>
          <w:sz w:val="26"/>
          <w:szCs w:val="26"/>
          <w:rtl/>
        </w:rPr>
      </w:pPr>
      <w:r w:rsidRPr="00F67E62">
        <w:rPr>
          <w:rFonts w:cs="David" w:hint="cs"/>
          <w:sz w:val="26"/>
          <w:szCs w:val="26"/>
          <w:rtl/>
        </w:rPr>
        <w:t xml:space="preserve">סיוע לתיירים בכל בעיה, כפי שיידרש בשטח.     </w:t>
      </w:r>
    </w:p>
    <w:p w:rsidR="00B56677" w:rsidRPr="00F67E62" w:rsidRDefault="003C0F7F" w:rsidP="003C0F7F">
      <w:pPr>
        <w:ind w:left="708"/>
        <w:rPr>
          <w:sz w:val="26"/>
          <w:szCs w:val="26"/>
          <w:rtl/>
        </w:rPr>
      </w:pPr>
      <w:r w:rsidRPr="00F67E62">
        <w:rPr>
          <w:rFonts w:hint="cs"/>
          <w:sz w:val="26"/>
          <w:szCs w:val="26"/>
          <w:rtl/>
        </w:rPr>
        <w:t>6.2</w:t>
      </w:r>
      <w:r w:rsidRPr="00F67E62">
        <w:rPr>
          <w:rFonts w:hint="cs"/>
          <w:sz w:val="26"/>
          <w:szCs w:val="26"/>
          <w:rtl/>
        </w:rPr>
        <w:tab/>
      </w:r>
      <w:r w:rsidR="00B56677" w:rsidRPr="00F67E62">
        <w:rPr>
          <w:rFonts w:hint="cs"/>
          <w:b/>
          <w:bCs/>
          <w:sz w:val="26"/>
          <w:szCs w:val="26"/>
          <w:rtl/>
        </w:rPr>
        <w:t>דרך פעולה של קבלת פני התייר:</w:t>
      </w:r>
    </w:p>
    <w:p w:rsidR="003C0F7F" w:rsidRPr="00F67E62" w:rsidRDefault="00B56677" w:rsidP="001F084C">
      <w:pPr>
        <w:ind w:left="1417"/>
        <w:rPr>
          <w:sz w:val="26"/>
          <w:szCs w:val="26"/>
          <w:rtl/>
        </w:rPr>
      </w:pPr>
      <w:r w:rsidRPr="00F67E62">
        <w:rPr>
          <w:rFonts w:hint="cs"/>
          <w:sz w:val="26"/>
          <w:szCs w:val="26"/>
          <w:rtl/>
        </w:rPr>
        <w:t xml:space="preserve">כל תייר שיעבור את עמדת ביקורת דרכונים יתקבל בברכת "ברוכים הבאים לישראל" בשפתו, הנציג יעניק לכל תייר שי אישי, </w:t>
      </w:r>
      <w:r w:rsidR="001F084C">
        <w:rPr>
          <w:rFonts w:hint="cs"/>
          <w:sz w:val="26"/>
          <w:szCs w:val="26"/>
          <w:rtl/>
        </w:rPr>
        <w:t>שיסופק על ידי המשרד</w:t>
      </w:r>
      <w:r w:rsidRPr="00F67E62">
        <w:rPr>
          <w:rFonts w:hint="cs"/>
          <w:sz w:val="26"/>
          <w:szCs w:val="26"/>
          <w:rtl/>
        </w:rPr>
        <w:t xml:space="preserve">. כמו כן, כל תייר בודד, זוג או משפחה יקבלו שקית מידע.   </w:t>
      </w:r>
    </w:p>
    <w:p w:rsidR="00B56677" w:rsidRPr="00F67E62" w:rsidRDefault="003C0F7F" w:rsidP="003C0F7F">
      <w:pPr>
        <w:ind w:left="708"/>
        <w:rPr>
          <w:sz w:val="26"/>
          <w:szCs w:val="26"/>
          <w:rtl/>
        </w:rPr>
      </w:pPr>
      <w:r w:rsidRPr="00F67E62">
        <w:rPr>
          <w:rFonts w:hint="cs"/>
          <w:sz w:val="26"/>
          <w:szCs w:val="26"/>
          <w:rtl/>
        </w:rPr>
        <w:lastRenderedPageBreak/>
        <w:t>6.3</w:t>
      </w:r>
      <w:r w:rsidRPr="00F67E62">
        <w:rPr>
          <w:sz w:val="26"/>
          <w:szCs w:val="26"/>
          <w:rtl/>
        </w:rPr>
        <w:tab/>
      </w:r>
      <w:r w:rsidR="00B56677" w:rsidRPr="00F67E62">
        <w:rPr>
          <w:rFonts w:hint="cs"/>
          <w:b/>
          <w:bCs/>
          <w:sz w:val="26"/>
          <w:szCs w:val="26"/>
          <w:rtl/>
        </w:rPr>
        <w:t>קהל היעד:</w:t>
      </w:r>
    </w:p>
    <w:p w:rsidR="00B56677" w:rsidRPr="00F67E62" w:rsidRDefault="00B56677" w:rsidP="003C0F7F">
      <w:pPr>
        <w:ind w:left="1417"/>
        <w:rPr>
          <w:sz w:val="26"/>
          <w:szCs w:val="26"/>
          <w:rtl/>
        </w:rPr>
      </w:pPr>
      <w:r w:rsidRPr="00F67E62">
        <w:rPr>
          <w:rFonts w:hint="cs"/>
          <w:sz w:val="26"/>
          <w:szCs w:val="26"/>
          <w:rtl/>
        </w:rPr>
        <w:t>קבלת פני התייר מיועדת ל</w:t>
      </w:r>
      <w:r w:rsidRPr="00F67E62">
        <w:rPr>
          <w:rFonts w:hint="cs"/>
          <w:b/>
          <w:bCs/>
          <w:sz w:val="26"/>
          <w:szCs w:val="26"/>
          <w:rtl/>
        </w:rPr>
        <w:t>תיירי חוץ</w:t>
      </w:r>
      <w:r w:rsidRPr="00F67E62">
        <w:rPr>
          <w:rFonts w:hint="cs"/>
          <w:sz w:val="26"/>
          <w:szCs w:val="26"/>
          <w:rtl/>
        </w:rPr>
        <w:t xml:space="preserve"> בלבד בעלי דרכונים זרים ואינה כוללת אזרחים ישראלים הנוחתים בעובדה. </w:t>
      </w:r>
    </w:p>
    <w:p w:rsidR="00B56677" w:rsidRPr="00F67E62" w:rsidRDefault="003C0F7F" w:rsidP="003C0F7F">
      <w:pPr>
        <w:ind w:left="708"/>
        <w:rPr>
          <w:sz w:val="26"/>
          <w:szCs w:val="26"/>
          <w:rtl/>
        </w:rPr>
      </w:pPr>
      <w:r w:rsidRPr="00F67E62">
        <w:rPr>
          <w:rFonts w:hint="cs"/>
          <w:sz w:val="26"/>
          <w:szCs w:val="26"/>
          <w:rtl/>
        </w:rPr>
        <w:t>6.4</w:t>
      </w:r>
      <w:r w:rsidRPr="00F67E62">
        <w:rPr>
          <w:sz w:val="26"/>
          <w:szCs w:val="26"/>
          <w:rtl/>
        </w:rPr>
        <w:tab/>
      </w:r>
      <w:r w:rsidR="00B56677" w:rsidRPr="00F67E62">
        <w:rPr>
          <w:rFonts w:hint="cs"/>
          <w:b/>
          <w:bCs/>
          <w:sz w:val="26"/>
          <w:szCs w:val="26"/>
          <w:rtl/>
        </w:rPr>
        <w:t>תקופת הפעילות</w:t>
      </w:r>
      <w:r w:rsidR="00B56677" w:rsidRPr="00F67E62">
        <w:rPr>
          <w:rFonts w:hint="cs"/>
          <w:sz w:val="26"/>
          <w:szCs w:val="26"/>
          <w:rtl/>
        </w:rPr>
        <w:t xml:space="preserve">:  </w:t>
      </w:r>
    </w:p>
    <w:p w:rsidR="00B56677" w:rsidRPr="00F67E62" w:rsidRDefault="00B56677" w:rsidP="003C0F7F">
      <w:pPr>
        <w:ind w:left="1417"/>
        <w:rPr>
          <w:sz w:val="26"/>
          <w:szCs w:val="26"/>
          <w:rtl/>
        </w:rPr>
      </w:pPr>
      <w:r w:rsidRPr="002816E0">
        <w:rPr>
          <w:rFonts w:hint="cs"/>
          <w:sz w:val="26"/>
          <w:szCs w:val="26"/>
          <w:rtl/>
        </w:rPr>
        <w:t xml:space="preserve">עונת תיירות החורף תתחיל ב- 3.9.17 ותסתיים ב- 31.5.18 (נכון לתאריך 31.7.17 ובהתאם לבקשות לטיסות שיוגשו </w:t>
      </w:r>
      <w:proofErr w:type="spellStart"/>
      <w:r w:rsidRPr="002816E0">
        <w:rPr>
          <w:rFonts w:hint="cs"/>
          <w:sz w:val="26"/>
          <w:szCs w:val="26"/>
          <w:rtl/>
        </w:rPr>
        <w:t>לרש"ת</w:t>
      </w:r>
      <w:proofErr w:type="spellEnd"/>
      <w:r w:rsidRPr="002816E0">
        <w:rPr>
          <w:rFonts w:hint="cs"/>
          <w:sz w:val="26"/>
          <w:szCs w:val="26"/>
          <w:rtl/>
        </w:rPr>
        <w:t>).</w:t>
      </w:r>
      <w:r w:rsidRPr="00F67E62">
        <w:rPr>
          <w:rFonts w:hint="cs"/>
          <w:sz w:val="26"/>
          <w:szCs w:val="26"/>
          <w:rtl/>
        </w:rPr>
        <w:t xml:space="preserve"> </w:t>
      </w:r>
    </w:p>
    <w:p w:rsidR="00B56677" w:rsidRDefault="00B56677" w:rsidP="00573718">
      <w:pPr>
        <w:ind w:left="1417"/>
        <w:rPr>
          <w:sz w:val="26"/>
          <w:szCs w:val="26"/>
          <w:u w:val="single"/>
          <w:rtl/>
        </w:rPr>
      </w:pPr>
      <w:r w:rsidRPr="00F67E62">
        <w:rPr>
          <w:rFonts w:hint="cs"/>
          <w:sz w:val="26"/>
          <w:szCs w:val="26"/>
          <w:u w:val="single"/>
          <w:rtl/>
        </w:rPr>
        <w:t>לוח זמנים ותכנית פעולה מפורטת לפעילות ייקב</w:t>
      </w:r>
      <w:r w:rsidR="00573718">
        <w:rPr>
          <w:rFonts w:hint="cs"/>
          <w:sz w:val="26"/>
          <w:szCs w:val="26"/>
          <w:u w:val="single"/>
          <w:rtl/>
        </w:rPr>
        <w:t>עו בתיאום בין הספק הזוכה לבין ה</w:t>
      </w:r>
      <w:r w:rsidRPr="00F67E62">
        <w:rPr>
          <w:rFonts w:hint="cs"/>
          <w:sz w:val="26"/>
          <w:szCs w:val="26"/>
          <w:u w:val="single"/>
          <w:rtl/>
        </w:rPr>
        <w:t>משרד, החברה הזוכה תידרש לספק את השירות הנדרש בכל טיסה או בהתאם לתיאום מראש מול המשרד.</w:t>
      </w:r>
    </w:p>
    <w:p w:rsidR="006E2717" w:rsidRPr="00F67E62" w:rsidRDefault="006E2717" w:rsidP="00573718">
      <w:pPr>
        <w:ind w:left="1417"/>
        <w:rPr>
          <w:sz w:val="26"/>
          <w:szCs w:val="26"/>
          <w:u w:val="single"/>
          <w:rtl/>
        </w:rPr>
      </w:pPr>
      <w:r>
        <w:rPr>
          <w:rFonts w:hint="cs"/>
          <w:sz w:val="26"/>
          <w:szCs w:val="26"/>
          <w:u w:val="single"/>
          <w:rtl/>
        </w:rPr>
        <w:t>אם המשרד יעשה שימוש בזכותו להחליט לממש את זכות הברירה שבידו ולהמש</w:t>
      </w:r>
      <w:r w:rsidR="00573718">
        <w:rPr>
          <w:rFonts w:hint="cs"/>
          <w:sz w:val="26"/>
          <w:szCs w:val="26"/>
          <w:u w:val="single"/>
          <w:rtl/>
        </w:rPr>
        <w:t>יך בהתקשרות לעונות נוספות, תכנית פעולה מפורטת תקבע בתיאום בין הספק הזוכה ובין המשרד.</w:t>
      </w:r>
    </w:p>
    <w:p w:rsidR="00B56677" w:rsidRPr="00F67E62" w:rsidRDefault="003C0F7F" w:rsidP="003C0F7F">
      <w:pPr>
        <w:ind w:left="708"/>
        <w:rPr>
          <w:sz w:val="26"/>
          <w:szCs w:val="26"/>
          <w:rtl/>
        </w:rPr>
      </w:pPr>
      <w:r w:rsidRPr="00F67E62">
        <w:rPr>
          <w:rFonts w:hint="cs"/>
          <w:sz w:val="26"/>
          <w:szCs w:val="26"/>
          <w:rtl/>
        </w:rPr>
        <w:t>6.5</w:t>
      </w:r>
      <w:r w:rsidRPr="00F67E62">
        <w:rPr>
          <w:rFonts w:hint="cs"/>
          <w:sz w:val="26"/>
          <w:szCs w:val="26"/>
          <w:rtl/>
        </w:rPr>
        <w:tab/>
      </w:r>
      <w:r w:rsidR="00B56677" w:rsidRPr="00F67E62">
        <w:rPr>
          <w:rFonts w:hint="cs"/>
          <w:b/>
          <w:bCs/>
          <w:sz w:val="26"/>
          <w:szCs w:val="26"/>
          <w:rtl/>
        </w:rPr>
        <w:t>שעות הפעילות</w:t>
      </w:r>
      <w:r w:rsidR="00B56677" w:rsidRPr="00F67E62">
        <w:rPr>
          <w:rFonts w:hint="cs"/>
          <w:sz w:val="26"/>
          <w:szCs w:val="26"/>
          <w:rtl/>
        </w:rPr>
        <w:t xml:space="preserve">: </w:t>
      </w:r>
    </w:p>
    <w:p w:rsidR="003C0F7F" w:rsidRPr="00F67E62" w:rsidRDefault="00B56677" w:rsidP="006E5C11">
      <w:pPr>
        <w:ind w:left="1417"/>
        <w:rPr>
          <w:sz w:val="26"/>
          <w:szCs w:val="26"/>
          <w:rtl/>
        </w:rPr>
      </w:pPr>
      <w:r w:rsidRPr="00F67E62">
        <w:rPr>
          <w:rFonts w:hint="cs"/>
          <w:sz w:val="26"/>
          <w:szCs w:val="26"/>
          <w:rtl/>
        </w:rPr>
        <w:t xml:space="preserve">שעות הפעילות בעובדה הינה נגזרת של לוח הטיסות של </w:t>
      </w:r>
      <w:proofErr w:type="spellStart"/>
      <w:r w:rsidRPr="00F67E62">
        <w:rPr>
          <w:rFonts w:hint="cs"/>
          <w:sz w:val="26"/>
          <w:szCs w:val="26"/>
          <w:rtl/>
        </w:rPr>
        <w:t>רש"ת</w:t>
      </w:r>
      <w:proofErr w:type="spellEnd"/>
      <w:r w:rsidRPr="00F67E62">
        <w:rPr>
          <w:rFonts w:hint="cs"/>
          <w:sz w:val="26"/>
          <w:szCs w:val="26"/>
          <w:rtl/>
        </w:rPr>
        <w:t xml:space="preserve">. בעונה הנוכחית נמל התעופה יפעל 7 ימים בשבוע (כולל שבתות וחגים) בשעות משתנות מיום ליום.  </w:t>
      </w:r>
    </w:p>
    <w:p w:rsidR="00B56677" w:rsidRPr="00F67E62" w:rsidRDefault="003C0F7F" w:rsidP="003C0F7F">
      <w:pPr>
        <w:ind w:left="708"/>
        <w:rPr>
          <w:sz w:val="26"/>
          <w:szCs w:val="26"/>
          <w:rtl/>
        </w:rPr>
      </w:pPr>
      <w:r w:rsidRPr="00F67E62">
        <w:rPr>
          <w:rFonts w:hint="cs"/>
          <w:sz w:val="26"/>
          <w:szCs w:val="26"/>
          <w:rtl/>
        </w:rPr>
        <w:t>6.6</w:t>
      </w:r>
      <w:r w:rsidRPr="00F67E62">
        <w:rPr>
          <w:rFonts w:hint="cs"/>
          <w:sz w:val="26"/>
          <w:szCs w:val="26"/>
          <w:rtl/>
        </w:rPr>
        <w:tab/>
      </w:r>
      <w:r w:rsidR="00B56677" w:rsidRPr="00F67E62">
        <w:rPr>
          <w:rFonts w:hint="cs"/>
          <w:b/>
          <w:bCs/>
          <w:sz w:val="26"/>
          <w:szCs w:val="26"/>
          <w:rtl/>
        </w:rPr>
        <w:t>מיקום הפעילות:</w:t>
      </w:r>
    </w:p>
    <w:p w:rsidR="00B56677" w:rsidRPr="00F67E62" w:rsidRDefault="00B56677" w:rsidP="003C0F7F">
      <w:pPr>
        <w:ind w:left="1417"/>
        <w:rPr>
          <w:sz w:val="26"/>
          <w:szCs w:val="26"/>
          <w:rtl/>
        </w:rPr>
      </w:pPr>
      <w:r w:rsidRPr="00F67E62">
        <w:rPr>
          <w:rFonts w:hint="cs"/>
          <w:sz w:val="26"/>
          <w:szCs w:val="26"/>
          <w:rtl/>
        </w:rPr>
        <w:t xml:space="preserve">נמל התעופה הבינלאומי עובדה, 60 ק"מ צפונית-מערבית לאילת. </w:t>
      </w:r>
    </w:p>
    <w:p w:rsidR="00B56677" w:rsidRPr="00F67E62" w:rsidRDefault="00B56677" w:rsidP="003C0F7F">
      <w:pPr>
        <w:ind w:left="1417"/>
        <w:rPr>
          <w:sz w:val="26"/>
          <w:szCs w:val="26"/>
          <w:rtl/>
        </w:rPr>
      </w:pPr>
      <w:r w:rsidRPr="00F67E62">
        <w:rPr>
          <w:rFonts w:hint="cs"/>
          <w:sz w:val="26"/>
          <w:szCs w:val="26"/>
          <w:rtl/>
        </w:rPr>
        <w:t xml:space="preserve">במידה ובמהלך תקופת הפעילות ייפתח נמל התעופה רמון החדש וכל התנועה הבינלאומית תועבר אליו, גם פעילות זאת תועבר בהתאם.   </w:t>
      </w:r>
    </w:p>
    <w:p w:rsidR="00B56677" w:rsidRPr="00F67E62" w:rsidRDefault="003C0F7F" w:rsidP="003C0F7F">
      <w:pPr>
        <w:ind w:left="708"/>
        <w:rPr>
          <w:b/>
          <w:bCs/>
          <w:sz w:val="26"/>
          <w:szCs w:val="26"/>
          <w:rtl/>
        </w:rPr>
      </w:pPr>
      <w:r w:rsidRPr="00F67E62">
        <w:rPr>
          <w:rFonts w:hint="cs"/>
          <w:sz w:val="26"/>
          <w:szCs w:val="26"/>
          <w:rtl/>
        </w:rPr>
        <w:t>6.7</w:t>
      </w:r>
      <w:r w:rsidRPr="00F67E62">
        <w:rPr>
          <w:rFonts w:hint="cs"/>
          <w:sz w:val="26"/>
          <w:szCs w:val="26"/>
          <w:rtl/>
        </w:rPr>
        <w:tab/>
      </w:r>
      <w:r w:rsidR="00B56677" w:rsidRPr="00F67E62">
        <w:rPr>
          <w:rFonts w:hint="cs"/>
          <w:b/>
          <w:bCs/>
          <w:sz w:val="26"/>
          <w:szCs w:val="26"/>
          <w:rtl/>
        </w:rPr>
        <w:t xml:space="preserve">מאפייני </w:t>
      </w:r>
      <w:proofErr w:type="spellStart"/>
      <w:r w:rsidR="00B56677" w:rsidRPr="00F67E62">
        <w:rPr>
          <w:rFonts w:hint="cs"/>
          <w:b/>
          <w:bCs/>
          <w:sz w:val="26"/>
          <w:szCs w:val="26"/>
          <w:rtl/>
        </w:rPr>
        <w:t>כח</w:t>
      </w:r>
      <w:proofErr w:type="spellEnd"/>
      <w:r w:rsidR="00B56677" w:rsidRPr="00F67E62">
        <w:rPr>
          <w:rFonts w:hint="cs"/>
          <w:b/>
          <w:bCs/>
          <w:sz w:val="26"/>
          <w:szCs w:val="26"/>
          <w:rtl/>
        </w:rPr>
        <w:t xml:space="preserve"> האדם וכמותו:</w:t>
      </w:r>
    </w:p>
    <w:p w:rsidR="00B56677" w:rsidRPr="00F67E62" w:rsidRDefault="00B56677" w:rsidP="00CA4C3D">
      <w:pPr>
        <w:ind w:left="1417"/>
        <w:rPr>
          <w:sz w:val="26"/>
          <w:szCs w:val="26"/>
          <w:rtl/>
        </w:rPr>
      </w:pPr>
      <w:r w:rsidRPr="00F67E62">
        <w:rPr>
          <w:rFonts w:hint="cs"/>
          <w:sz w:val="26"/>
          <w:szCs w:val="26"/>
          <w:rtl/>
        </w:rPr>
        <w:t xml:space="preserve">- דוברי אנגלית ברמה טובה מאוד (חובה) + שפות זרות אחרות כגון: רוסית או צרפתית או </w:t>
      </w:r>
      <w:r w:rsidR="003C0F7F" w:rsidRPr="00F67E62">
        <w:rPr>
          <w:rFonts w:hint="cs"/>
          <w:sz w:val="26"/>
          <w:szCs w:val="26"/>
          <w:rtl/>
        </w:rPr>
        <w:t xml:space="preserve"> </w:t>
      </w:r>
      <w:r w:rsidRPr="00F67E62">
        <w:rPr>
          <w:rFonts w:hint="cs"/>
          <w:sz w:val="26"/>
          <w:szCs w:val="26"/>
          <w:rtl/>
        </w:rPr>
        <w:t xml:space="preserve">גרמנית או איטלקית. </w:t>
      </w:r>
    </w:p>
    <w:p w:rsidR="00B56677" w:rsidRPr="00F67E62" w:rsidRDefault="00B56677" w:rsidP="00CA4C3D">
      <w:pPr>
        <w:ind w:left="1417"/>
        <w:rPr>
          <w:sz w:val="26"/>
          <w:szCs w:val="26"/>
          <w:rtl/>
        </w:rPr>
      </w:pPr>
      <w:r w:rsidRPr="00F67E62">
        <w:rPr>
          <w:rFonts w:hint="cs"/>
          <w:sz w:val="26"/>
          <w:szCs w:val="26"/>
          <w:rtl/>
        </w:rPr>
        <w:t xml:space="preserve">- בעלי הופעה ייצוגית </w:t>
      </w:r>
    </w:p>
    <w:p w:rsidR="00B56677" w:rsidRPr="00F67E62" w:rsidRDefault="00B56677" w:rsidP="00CA4C3D">
      <w:pPr>
        <w:ind w:left="1417"/>
        <w:rPr>
          <w:sz w:val="26"/>
          <w:szCs w:val="26"/>
          <w:rtl/>
        </w:rPr>
      </w:pPr>
      <w:r w:rsidRPr="00F67E62">
        <w:rPr>
          <w:rFonts w:hint="cs"/>
          <w:sz w:val="26"/>
          <w:szCs w:val="26"/>
          <w:rtl/>
        </w:rPr>
        <w:t>- בעלי ניסיון מוכח בתפקיד אחר במתן שירות</w:t>
      </w:r>
    </w:p>
    <w:p w:rsidR="00B56677" w:rsidRPr="00F67E62" w:rsidRDefault="00B56677" w:rsidP="00CA4C3D">
      <w:pPr>
        <w:ind w:left="1417"/>
        <w:rPr>
          <w:sz w:val="26"/>
          <w:szCs w:val="26"/>
          <w:rtl/>
        </w:rPr>
      </w:pPr>
      <w:r w:rsidRPr="00F67E62">
        <w:rPr>
          <w:rFonts w:hint="cs"/>
          <w:sz w:val="26"/>
          <w:szCs w:val="26"/>
          <w:rtl/>
        </w:rPr>
        <w:t xml:space="preserve">- בעלי תודעת שירות גבוהה </w:t>
      </w:r>
    </w:p>
    <w:p w:rsidR="00B56677" w:rsidRPr="00F67E62" w:rsidRDefault="00B56677" w:rsidP="00CA4C3D">
      <w:pPr>
        <w:ind w:left="1417"/>
        <w:rPr>
          <w:sz w:val="26"/>
          <w:szCs w:val="26"/>
          <w:rtl/>
        </w:rPr>
      </w:pPr>
      <w:r w:rsidRPr="00F67E62">
        <w:rPr>
          <w:rFonts w:hint="cs"/>
          <w:sz w:val="26"/>
          <w:szCs w:val="26"/>
          <w:rtl/>
        </w:rPr>
        <w:t xml:space="preserve">- בעלי יחסי אנוש מעולים  </w:t>
      </w:r>
    </w:p>
    <w:p w:rsidR="00B56677" w:rsidRPr="00F67E62" w:rsidRDefault="00B56677" w:rsidP="00CA4C3D">
      <w:pPr>
        <w:ind w:left="1417"/>
        <w:rPr>
          <w:sz w:val="26"/>
          <w:szCs w:val="26"/>
          <w:rtl/>
        </w:rPr>
      </w:pPr>
      <w:r w:rsidRPr="00F67E62">
        <w:rPr>
          <w:rFonts w:hint="cs"/>
          <w:sz w:val="26"/>
          <w:szCs w:val="26"/>
          <w:rtl/>
        </w:rPr>
        <w:t>- בריאות תקינה (קבלת הפנים נעשית בעמידה)</w:t>
      </w:r>
    </w:p>
    <w:p w:rsidR="00B56677" w:rsidRPr="00F67E62" w:rsidRDefault="00B56677" w:rsidP="00CA4C3D">
      <w:pPr>
        <w:ind w:left="1417"/>
        <w:rPr>
          <w:sz w:val="26"/>
          <w:szCs w:val="26"/>
          <w:rtl/>
        </w:rPr>
      </w:pPr>
      <w:r w:rsidRPr="00F67E62">
        <w:rPr>
          <w:rFonts w:hint="cs"/>
          <w:sz w:val="26"/>
          <w:szCs w:val="26"/>
          <w:rtl/>
        </w:rPr>
        <w:t>- ידע והיכרות של העיר אילת, בתי המלון, אתרי התיירות, מרכזי בילוי וקניות, מסעדות</w:t>
      </w:r>
    </w:p>
    <w:p w:rsidR="00CA4C3D" w:rsidRDefault="00CA4C3D" w:rsidP="00CA4C3D">
      <w:pPr>
        <w:ind w:left="1405" w:firstLine="12"/>
        <w:rPr>
          <w:sz w:val="26"/>
          <w:szCs w:val="26"/>
          <w:u w:val="single"/>
          <w:rtl/>
        </w:rPr>
      </w:pPr>
    </w:p>
    <w:p w:rsidR="00B56677" w:rsidRDefault="00CA4C3D" w:rsidP="002816E0">
      <w:pPr>
        <w:ind w:left="1405" w:firstLine="12"/>
        <w:rPr>
          <w:sz w:val="26"/>
          <w:szCs w:val="26"/>
          <w:u w:val="single"/>
          <w:rtl/>
        </w:rPr>
      </w:pPr>
      <w:r>
        <w:rPr>
          <w:rFonts w:hint="cs"/>
          <w:sz w:val="26"/>
          <w:szCs w:val="26"/>
          <w:u w:val="single"/>
          <w:rtl/>
        </w:rPr>
        <w:t xml:space="preserve">הערכת </w:t>
      </w:r>
      <w:r w:rsidR="00B56677" w:rsidRPr="00F67E62">
        <w:rPr>
          <w:rFonts w:hint="cs"/>
          <w:sz w:val="26"/>
          <w:szCs w:val="26"/>
          <w:u w:val="single"/>
          <w:rtl/>
        </w:rPr>
        <w:t xml:space="preserve">כמות הצוות שתידרש למשימה זאת </w:t>
      </w:r>
      <w:r w:rsidR="007D1596">
        <w:rPr>
          <w:rFonts w:hint="cs"/>
          <w:sz w:val="26"/>
          <w:szCs w:val="26"/>
          <w:u w:val="single"/>
          <w:rtl/>
        </w:rPr>
        <w:t xml:space="preserve">הנה לפחות 2 דיילים בכל משמרת ובימים עמוסים שבהם מעל 6 טיסות יהיה צורך בהגדלת מספר הדיילים בהתאמה, </w:t>
      </w:r>
      <w:r w:rsidR="00B56677" w:rsidRPr="00F67E62">
        <w:rPr>
          <w:rFonts w:hint="cs"/>
          <w:sz w:val="26"/>
          <w:szCs w:val="26"/>
          <w:u w:val="single"/>
          <w:rtl/>
        </w:rPr>
        <w:t xml:space="preserve"> </w:t>
      </w:r>
      <w:r w:rsidR="007D1596">
        <w:rPr>
          <w:rFonts w:hint="cs"/>
          <w:sz w:val="26"/>
          <w:szCs w:val="26"/>
          <w:u w:val="single"/>
          <w:rtl/>
        </w:rPr>
        <w:t xml:space="preserve">להלן דוגמה ללוח טיסות </w:t>
      </w:r>
      <w:r w:rsidR="002816E0">
        <w:rPr>
          <w:rFonts w:hint="cs"/>
          <w:sz w:val="26"/>
          <w:szCs w:val="26"/>
          <w:u w:val="single"/>
          <w:rtl/>
        </w:rPr>
        <w:t>שבוע</w:t>
      </w:r>
      <w:r w:rsidR="007D1596">
        <w:rPr>
          <w:rFonts w:hint="cs"/>
          <w:sz w:val="26"/>
          <w:szCs w:val="26"/>
          <w:u w:val="single"/>
          <w:rtl/>
        </w:rPr>
        <w:t xml:space="preserve">י </w:t>
      </w:r>
      <w:r>
        <w:rPr>
          <w:rFonts w:hint="cs"/>
          <w:sz w:val="26"/>
          <w:szCs w:val="26"/>
          <w:u w:val="single"/>
          <w:rtl/>
        </w:rPr>
        <w:t>בהתאם לטבלה הבאה:</w:t>
      </w:r>
    </w:p>
    <w:p w:rsidR="00D37C77" w:rsidRDefault="00D37C77" w:rsidP="00CA4C3D">
      <w:pPr>
        <w:rPr>
          <w:rFonts w:ascii="Arial" w:hAnsi="Arial" w:cs="Arial"/>
          <w:b/>
          <w:bCs/>
          <w:rtl/>
        </w:rPr>
      </w:pPr>
    </w:p>
    <w:p w:rsidR="00D37C77" w:rsidRDefault="00D37C77" w:rsidP="00CA4C3D">
      <w:pPr>
        <w:rPr>
          <w:rFonts w:ascii="Arial" w:hAnsi="Arial" w:cs="Arial"/>
          <w:b/>
          <w:bCs/>
          <w:rtl/>
        </w:rPr>
      </w:pPr>
    </w:p>
    <w:p w:rsidR="00D37C77" w:rsidRDefault="00D37C77" w:rsidP="00CA4C3D">
      <w:pPr>
        <w:rPr>
          <w:rFonts w:ascii="Arial" w:hAnsi="Arial" w:cs="Arial"/>
          <w:b/>
          <w:bCs/>
          <w:rtl/>
        </w:rPr>
      </w:pPr>
    </w:p>
    <w:p w:rsidR="00D37C77" w:rsidRDefault="00D37C77" w:rsidP="00CA4C3D">
      <w:pPr>
        <w:rPr>
          <w:rFonts w:ascii="Arial" w:hAnsi="Arial" w:cs="Arial"/>
          <w:b/>
          <w:bCs/>
          <w:rtl/>
        </w:rPr>
      </w:pPr>
    </w:p>
    <w:p w:rsidR="00D37C77" w:rsidRDefault="00D37C77" w:rsidP="00CA4C3D">
      <w:pPr>
        <w:rPr>
          <w:rFonts w:ascii="Arial" w:hAnsi="Arial" w:cs="Arial"/>
          <w:b/>
          <w:bCs/>
          <w:rtl/>
        </w:rPr>
      </w:pPr>
    </w:p>
    <w:p w:rsidR="00D37C77" w:rsidRDefault="00D37C77" w:rsidP="00CA4C3D">
      <w:pPr>
        <w:rPr>
          <w:rFonts w:ascii="Arial" w:hAnsi="Arial" w:cs="Arial"/>
          <w:b/>
          <w:bCs/>
          <w:rtl/>
        </w:rPr>
      </w:pPr>
    </w:p>
    <w:p w:rsidR="00D37C77" w:rsidRDefault="00D37C77" w:rsidP="00CA4C3D">
      <w:pPr>
        <w:rPr>
          <w:rFonts w:ascii="Arial" w:hAnsi="Arial" w:cs="Arial"/>
          <w:b/>
          <w:bCs/>
          <w:rtl/>
        </w:rPr>
      </w:pPr>
    </w:p>
    <w:p w:rsidR="00D37C77" w:rsidRDefault="00D37C77" w:rsidP="00CA4C3D">
      <w:pPr>
        <w:rPr>
          <w:rFonts w:ascii="Arial" w:hAnsi="Arial" w:cs="Arial"/>
          <w:b/>
          <w:bCs/>
          <w:rtl/>
        </w:rPr>
      </w:pPr>
    </w:p>
    <w:p w:rsidR="00DB2654" w:rsidRDefault="00CA4C3D" w:rsidP="00CA4C3D">
      <w:pPr>
        <w:rPr>
          <w:rFonts w:ascii="Arial" w:hAnsi="Arial" w:cs="Arial"/>
          <w:rtl/>
        </w:rPr>
      </w:pPr>
      <w:r>
        <w:rPr>
          <w:rFonts w:ascii="Arial" w:hAnsi="Arial" w:cs="Arial"/>
          <w:b/>
          <w:bCs/>
          <w:rtl/>
        </w:rPr>
        <w:t xml:space="preserve">שעות עבודה בפועל </w:t>
      </w:r>
    </w:p>
    <w:p w:rsidR="00CA4C3D" w:rsidRDefault="00CA4C3D"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Default="001C7B70" w:rsidP="00CA4C3D">
      <w:pPr>
        <w:rPr>
          <w:rFonts w:ascii="Arial" w:hAnsi="Arial" w:cs="Arial"/>
          <w:rtl/>
        </w:rPr>
      </w:pPr>
    </w:p>
    <w:p w:rsidR="001C7B70" w:rsidRPr="00F33BA2" w:rsidRDefault="001C7B70" w:rsidP="004C478E">
      <w:pPr>
        <w:rPr>
          <w:b/>
          <w:bCs/>
          <w:sz w:val="28"/>
          <w:szCs w:val="28"/>
          <w:u w:val="single"/>
          <w:rtl/>
        </w:rPr>
      </w:pPr>
      <w:r w:rsidRPr="00F33BA2">
        <w:rPr>
          <w:rFonts w:hint="cs"/>
          <w:b/>
          <w:bCs/>
          <w:sz w:val="28"/>
          <w:szCs w:val="28"/>
          <w:u w:val="single"/>
          <w:rtl/>
        </w:rPr>
        <w:t>שעות עבודה בפועל בעובדה (לפי שבוע 19-25.11.17)</w:t>
      </w:r>
    </w:p>
    <w:p w:rsidR="001C7B70" w:rsidRDefault="001C7B70" w:rsidP="001C7B70">
      <w:r>
        <w:rPr>
          <w:rFonts w:hint="cs"/>
          <w:rtl/>
        </w:rPr>
        <w:t>נכון ל- 4.9.17</w:t>
      </w:r>
    </w:p>
    <w:tbl>
      <w:tblPr>
        <w:tblpPr w:leftFromText="180" w:rightFromText="180" w:vertAnchor="page" w:horzAnchor="page" w:tblpX="3421" w:tblpY="3421"/>
        <w:bidiVisual/>
        <w:tblW w:w="0" w:type="auto"/>
        <w:tblCellMar>
          <w:left w:w="0" w:type="dxa"/>
          <w:right w:w="0" w:type="dxa"/>
        </w:tblCellMar>
        <w:tblLook w:val="04A0" w:firstRow="1" w:lastRow="0" w:firstColumn="1" w:lastColumn="0" w:noHBand="0" w:noVBand="1"/>
      </w:tblPr>
      <w:tblGrid>
        <w:gridCol w:w="778"/>
        <w:gridCol w:w="1402"/>
        <w:gridCol w:w="959"/>
        <w:gridCol w:w="986"/>
        <w:gridCol w:w="1970"/>
      </w:tblGrid>
      <w:tr w:rsidR="00D37C77" w:rsidTr="003C492C">
        <w:tc>
          <w:tcPr>
            <w:tcW w:w="7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b/>
                <w:bCs/>
                <w:rtl/>
              </w:rPr>
            </w:pPr>
            <w:r>
              <w:rPr>
                <w:rFonts w:ascii="Arial" w:hAnsi="Arial" w:cs="Arial"/>
                <w:b/>
                <w:bCs/>
                <w:rtl/>
              </w:rPr>
              <w:t>יום</w:t>
            </w:r>
          </w:p>
        </w:tc>
        <w:tc>
          <w:tcPr>
            <w:tcW w:w="140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b/>
                <w:bCs/>
                <w:rtl/>
              </w:rPr>
            </w:pPr>
            <w:r>
              <w:rPr>
                <w:rFonts w:ascii="Arial" w:hAnsi="Arial" w:cs="Arial"/>
                <w:b/>
                <w:bCs/>
                <w:rtl/>
              </w:rPr>
              <w:t>מס' נחיתות</w:t>
            </w:r>
          </w:p>
        </w:tc>
        <w:tc>
          <w:tcPr>
            <w:tcW w:w="9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b/>
                <w:bCs/>
                <w:rtl/>
              </w:rPr>
            </w:pPr>
            <w:r>
              <w:rPr>
                <w:rFonts w:ascii="Arial" w:hAnsi="Arial" w:cs="Arial" w:hint="cs"/>
                <w:b/>
                <w:bCs/>
                <w:rtl/>
              </w:rPr>
              <w:t>נחיתה ראשונה</w:t>
            </w:r>
            <w:r>
              <w:rPr>
                <w:rFonts w:ascii="Arial" w:hAnsi="Arial" w:cs="Arial"/>
                <w:b/>
                <w:bCs/>
                <w:rtl/>
              </w:rPr>
              <w:t xml:space="preserve"> </w:t>
            </w:r>
          </w:p>
        </w:tc>
        <w:tc>
          <w:tcPr>
            <w:tcW w:w="9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b/>
                <w:bCs/>
              </w:rPr>
            </w:pPr>
            <w:r>
              <w:rPr>
                <w:rFonts w:ascii="Arial" w:hAnsi="Arial" w:cs="Arial" w:hint="cs"/>
                <w:b/>
                <w:bCs/>
                <w:rtl/>
              </w:rPr>
              <w:t>נחיתה אחרונה</w:t>
            </w:r>
          </w:p>
        </w:tc>
        <w:tc>
          <w:tcPr>
            <w:tcW w:w="19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jc w:val="left"/>
              <w:rPr>
                <w:rFonts w:ascii="Arial" w:hAnsi="Arial" w:cs="Arial"/>
                <w:b/>
                <w:bCs/>
              </w:rPr>
            </w:pPr>
            <w:r>
              <w:rPr>
                <w:rFonts w:ascii="Arial" w:hAnsi="Arial" w:cs="Arial"/>
                <w:b/>
                <w:bCs/>
                <w:rtl/>
              </w:rPr>
              <w:t xml:space="preserve">סה"כ שעות </w:t>
            </w:r>
            <w:r w:rsidRPr="00DB2654">
              <w:rPr>
                <w:rFonts w:ascii="Arial" w:hAnsi="Arial" w:cs="Arial" w:hint="cs"/>
                <w:b/>
                <w:bCs/>
                <w:sz w:val="20"/>
                <w:szCs w:val="20"/>
                <w:rtl/>
              </w:rPr>
              <w:t>(</w:t>
            </w:r>
            <w:r w:rsidRPr="00DB2654">
              <w:rPr>
                <w:rFonts w:ascii="Arial" w:hAnsi="Arial" w:cs="Arial"/>
                <w:b/>
                <w:bCs/>
                <w:sz w:val="20"/>
                <w:szCs w:val="20"/>
                <w:rtl/>
              </w:rPr>
              <w:t xml:space="preserve">כולל </w:t>
            </w:r>
            <w:r>
              <w:rPr>
                <w:rFonts w:ascii="Arial" w:hAnsi="Arial" w:cs="Arial" w:hint="cs"/>
                <w:b/>
                <w:bCs/>
                <w:sz w:val="20"/>
                <w:szCs w:val="20"/>
                <w:rtl/>
              </w:rPr>
              <w:t>זמן טיפול בטיסה האחרונה ו</w:t>
            </w:r>
            <w:r w:rsidRPr="00DB2654">
              <w:rPr>
                <w:rFonts w:ascii="Arial" w:hAnsi="Arial" w:cs="Arial"/>
                <w:b/>
                <w:bCs/>
                <w:sz w:val="20"/>
                <w:szCs w:val="20"/>
                <w:rtl/>
              </w:rPr>
              <w:t>נסיעות</w:t>
            </w:r>
            <w:r w:rsidRPr="00DB2654">
              <w:rPr>
                <w:rFonts w:ascii="Arial" w:hAnsi="Arial" w:cs="Arial" w:hint="cs"/>
                <w:b/>
                <w:bCs/>
                <w:sz w:val="20"/>
                <w:szCs w:val="20"/>
                <w:rtl/>
              </w:rPr>
              <w:t>)</w:t>
            </w:r>
          </w:p>
        </w:tc>
      </w:tr>
      <w:tr w:rsidR="00D37C77" w:rsidTr="003C492C">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rtl/>
              </w:rPr>
              <w:t xml:space="preserve">א'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15</w:t>
            </w:r>
          </w:p>
        </w:tc>
        <w:tc>
          <w:tcPr>
            <w:tcW w:w="959"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07:30</w:t>
            </w:r>
          </w:p>
        </w:tc>
        <w:tc>
          <w:tcPr>
            <w:tcW w:w="986"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20:10</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15.5</w:t>
            </w:r>
          </w:p>
        </w:tc>
      </w:tr>
      <w:tr w:rsidR="00D37C77" w:rsidTr="003C492C">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rtl/>
              </w:rPr>
              <w:t xml:space="preserve">ב'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7</w:t>
            </w:r>
          </w:p>
        </w:tc>
        <w:tc>
          <w:tcPr>
            <w:tcW w:w="959"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12:05</w:t>
            </w:r>
          </w:p>
        </w:tc>
        <w:tc>
          <w:tcPr>
            <w:tcW w:w="986"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22:20</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13</w:t>
            </w:r>
          </w:p>
        </w:tc>
      </w:tr>
      <w:tr w:rsidR="00D37C77" w:rsidTr="003C492C">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rtl/>
              </w:rPr>
              <w:t xml:space="preserve">ג'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4</w:t>
            </w:r>
          </w:p>
        </w:tc>
        <w:tc>
          <w:tcPr>
            <w:tcW w:w="959"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10:40</w:t>
            </w:r>
          </w:p>
        </w:tc>
        <w:tc>
          <w:tcPr>
            <w:tcW w:w="986"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23:10</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15.5</w:t>
            </w:r>
          </w:p>
        </w:tc>
      </w:tr>
      <w:tr w:rsidR="00D37C77" w:rsidTr="003C492C">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rtl/>
              </w:rPr>
              <w:t xml:space="preserve">ד'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2</w:t>
            </w:r>
          </w:p>
        </w:tc>
        <w:tc>
          <w:tcPr>
            <w:tcW w:w="959"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11:30</w:t>
            </w:r>
          </w:p>
        </w:tc>
        <w:tc>
          <w:tcPr>
            <w:tcW w:w="986"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11:45</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3</w:t>
            </w:r>
          </w:p>
        </w:tc>
      </w:tr>
      <w:tr w:rsidR="00D37C77" w:rsidTr="003C492C">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rtl/>
              </w:rPr>
              <w:t xml:space="preserve">ה'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14</w:t>
            </w:r>
          </w:p>
        </w:tc>
        <w:tc>
          <w:tcPr>
            <w:tcW w:w="959"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07:40</w:t>
            </w:r>
          </w:p>
        </w:tc>
        <w:tc>
          <w:tcPr>
            <w:tcW w:w="986"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21:55</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16.5</w:t>
            </w:r>
          </w:p>
        </w:tc>
      </w:tr>
      <w:tr w:rsidR="00D37C77" w:rsidTr="003C492C">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rtl/>
              </w:rPr>
              <w:t xml:space="preserve">ו'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7</w:t>
            </w:r>
          </w:p>
        </w:tc>
        <w:tc>
          <w:tcPr>
            <w:tcW w:w="959"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12:05</w:t>
            </w:r>
          </w:p>
        </w:tc>
        <w:tc>
          <w:tcPr>
            <w:tcW w:w="986"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22:20</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13</w:t>
            </w:r>
          </w:p>
        </w:tc>
      </w:tr>
      <w:tr w:rsidR="00D37C77" w:rsidTr="003C492C">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rtl/>
              </w:rPr>
              <w:t>שבת</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5</w:t>
            </w:r>
          </w:p>
        </w:tc>
        <w:tc>
          <w:tcPr>
            <w:tcW w:w="959"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10:45</w:t>
            </w:r>
          </w:p>
        </w:tc>
        <w:tc>
          <w:tcPr>
            <w:tcW w:w="986"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23:10</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rPr>
            </w:pPr>
            <w:r>
              <w:rPr>
                <w:rFonts w:ascii="Arial" w:hAnsi="Arial" w:cs="Arial" w:hint="cs"/>
                <w:rtl/>
              </w:rPr>
              <w:t>15</w:t>
            </w:r>
          </w:p>
        </w:tc>
      </w:tr>
      <w:tr w:rsidR="00D37C77" w:rsidTr="003C492C">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b/>
                <w:bCs/>
              </w:rPr>
            </w:pPr>
            <w:r>
              <w:rPr>
                <w:rFonts w:ascii="Arial" w:hAnsi="Arial" w:cs="Arial"/>
                <w:b/>
                <w:bCs/>
                <w:rtl/>
              </w:rPr>
              <w:t xml:space="preserve">סה"כ </w:t>
            </w:r>
          </w:p>
        </w:tc>
        <w:tc>
          <w:tcPr>
            <w:tcW w:w="1402"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b/>
                <w:bCs/>
              </w:rPr>
            </w:pPr>
            <w:r>
              <w:rPr>
                <w:rFonts w:ascii="Arial" w:hAnsi="Arial" w:cs="Arial" w:hint="cs"/>
                <w:b/>
                <w:bCs/>
                <w:rtl/>
              </w:rPr>
              <w:t>54</w:t>
            </w:r>
          </w:p>
        </w:tc>
        <w:tc>
          <w:tcPr>
            <w:tcW w:w="959" w:type="dxa"/>
            <w:tcBorders>
              <w:top w:val="nil"/>
              <w:left w:val="nil"/>
              <w:bottom w:val="single" w:sz="8" w:space="0" w:color="auto"/>
              <w:right w:val="single" w:sz="8" w:space="0" w:color="auto"/>
            </w:tcBorders>
            <w:tcMar>
              <w:top w:w="0" w:type="dxa"/>
              <w:left w:w="108" w:type="dxa"/>
              <w:bottom w:w="0" w:type="dxa"/>
              <w:right w:w="108" w:type="dxa"/>
            </w:tcMar>
          </w:tcPr>
          <w:p w:rsidR="00D37C77" w:rsidRDefault="00D37C77" w:rsidP="003C492C">
            <w:pPr>
              <w:rPr>
                <w:rFonts w:ascii="Arial" w:hAnsi="Arial" w:cs="Arial"/>
                <w:b/>
                <w:bCs/>
              </w:rPr>
            </w:pPr>
          </w:p>
        </w:tc>
        <w:tc>
          <w:tcPr>
            <w:tcW w:w="986" w:type="dxa"/>
            <w:tcBorders>
              <w:top w:val="nil"/>
              <w:left w:val="nil"/>
              <w:bottom w:val="single" w:sz="8" w:space="0" w:color="auto"/>
              <w:right w:val="single" w:sz="8" w:space="0" w:color="auto"/>
            </w:tcBorders>
            <w:tcMar>
              <w:top w:w="0" w:type="dxa"/>
              <w:left w:w="108" w:type="dxa"/>
              <w:bottom w:w="0" w:type="dxa"/>
              <w:right w:w="108" w:type="dxa"/>
            </w:tcMar>
          </w:tcPr>
          <w:p w:rsidR="00D37C77" w:rsidRDefault="00D37C77" w:rsidP="003C492C">
            <w:pPr>
              <w:rPr>
                <w:rFonts w:ascii="Arial" w:hAnsi="Arial" w:cs="Arial"/>
                <w:b/>
                <w:bCs/>
              </w:rPr>
            </w:pP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D37C77" w:rsidRDefault="00D37C77" w:rsidP="003C492C">
            <w:pPr>
              <w:rPr>
                <w:rFonts w:ascii="Arial" w:hAnsi="Arial" w:cs="Arial"/>
                <w:b/>
                <w:bCs/>
              </w:rPr>
            </w:pPr>
            <w:r>
              <w:rPr>
                <w:rFonts w:ascii="Arial" w:hAnsi="Arial" w:cs="Arial" w:hint="cs"/>
                <w:b/>
                <w:bCs/>
                <w:rtl/>
              </w:rPr>
              <w:t>91.5</w:t>
            </w:r>
          </w:p>
        </w:tc>
      </w:tr>
    </w:tbl>
    <w:p w:rsidR="00CA4C3D" w:rsidRDefault="00CA4C3D" w:rsidP="00CA4C3D">
      <w:pPr>
        <w:rPr>
          <w:rFonts w:ascii="Arial" w:hAnsi="Arial" w:cs="Arial"/>
        </w:rPr>
      </w:pPr>
    </w:p>
    <w:p w:rsidR="00CA4C3D" w:rsidRDefault="00CA4C3D" w:rsidP="00CA4C3D">
      <w:pPr>
        <w:rPr>
          <w:rFonts w:ascii="Arial" w:hAnsi="Arial" w:cs="Arial"/>
          <w:b/>
          <w:bCs/>
          <w:rtl/>
        </w:rPr>
      </w:pPr>
      <w:r>
        <w:rPr>
          <w:rFonts w:ascii="Arial" w:hAnsi="Arial" w:cs="Arial"/>
          <w:b/>
          <w:bCs/>
          <w:rtl/>
        </w:rPr>
        <w:lastRenderedPageBreak/>
        <w:t>תקופ</w:t>
      </w:r>
      <w:r w:rsidR="004F084A">
        <w:rPr>
          <w:rFonts w:ascii="Arial" w:hAnsi="Arial" w:cs="Arial" w:hint="cs"/>
          <w:b/>
          <w:bCs/>
          <w:rtl/>
        </w:rPr>
        <w:t xml:space="preserve">ת השירות המבוקש </w:t>
      </w:r>
      <w:r>
        <w:rPr>
          <w:rFonts w:ascii="Arial" w:hAnsi="Arial" w:cs="Arial"/>
          <w:b/>
          <w:bCs/>
          <w:rtl/>
        </w:rPr>
        <w:t xml:space="preserve">  </w:t>
      </w:r>
    </w:p>
    <w:p w:rsidR="00CA4C3D" w:rsidRDefault="00CA4C3D" w:rsidP="00CA4C3D">
      <w:pPr>
        <w:rPr>
          <w:rFonts w:ascii="Arial" w:hAnsi="Arial" w:cs="Arial"/>
          <w:rtl/>
        </w:rPr>
      </w:pPr>
      <w:r>
        <w:rPr>
          <w:rFonts w:ascii="Arial" w:hAnsi="Arial" w:cs="Arial"/>
          <w:rtl/>
        </w:rPr>
        <w:t xml:space="preserve">29.10.17 עד 31.5.18 – סה"כ 7 חודשים. </w:t>
      </w:r>
    </w:p>
    <w:p w:rsidR="00CA4C3D" w:rsidRDefault="00CA4C3D" w:rsidP="00CA4C3D">
      <w:pPr>
        <w:rPr>
          <w:rFonts w:ascii="Arial" w:hAnsi="Arial" w:cs="Arial"/>
          <w:rtl/>
        </w:rPr>
      </w:pPr>
    </w:p>
    <w:p w:rsidR="00CA4C3D" w:rsidRPr="00F67E62" w:rsidRDefault="00CA4C3D" w:rsidP="003C0F7F">
      <w:pPr>
        <w:ind w:left="1405" w:firstLine="12"/>
        <w:rPr>
          <w:sz w:val="26"/>
          <w:szCs w:val="26"/>
          <w:u w:val="single"/>
          <w:rtl/>
        </w:rPr>
      </w:pPr>
    </w:p>
    <w:p w:rsidR="00B56677" w:rsidRPr="00F67E62" w:rsidRDefault="003C0F7F" w:rsidP="003C0F7F">
      <w:pPr>
        <w:ind w:left="708"/>
        <w:rPr>
          <w:b/>
          <w:bCs/>
          <w:sz w:val="26"/>
          <w:szCs w:val="26"/>
          <w:rtl/>
        </w:rPr>
      </w:pPr>
      <w:r w:rsidRPr="00F67E62">
        <w:rPr>
          <w:rFonts w:hint="cs"/>
          <w:b/>
          <w:bCs/>
          <w:sz w:val="26"/>
          <w:szCs w:val="26"/>
          <w:rtl/>
        </w:rPr>
        <w:t>6.8</w:t>
      </w:r>
      <w:r w:rsidR="00B56677" w:rsidRPr="00F67E62">
        <w:rPr>
          <w:rFonts w:hint="cs"/>
          <w:b/>
          <w:bCs/>
          <w:sz w:val="26"/>
          <w:szCs w:val="26"/>
          <w:rtl/>
        </w:rPr>
        <w:tab/>
        <w:t xml:space="preserve"> תדרוך הצוות: </w:t>
      </w:r>
    </w:p>
    <w:p w:rsidR="00B56677" w:rsidRPr="00F67E62" w:rsidRDefault="00B56677" w:rsidP="003C0F7F">
      <w:pPr>
        <w:ind w:left="1417"/>
        <w:rPr>
          <w:sz w:val="26"/>
          <w:szCs w:val="26"/>
          <w:rtl/>
        </w:rPr>
      </w:pPr>
      <w:r w:rsidRPr="00F67E62">
        <w:rPr>
          <w:rFonts w:hint="cs"/>
          <w:sz w:val="26"/>
          <w:szCs w:val="26"/>
          <w:rtl/>
        </w:rPr>
        <w:t xml:space="preserve">הצוות יונחה ויתודרך על ידי מנהל לשכת התיירות אילת או סגניתו. אחת לשבוע תתקיים שיחת משוב על השבוע שהיה ועל השבוע שיהיה, כולל דיווח על בעיות מיוחדות, קשיים מול הרשויות בשדה התעופה, משוב מתיירים המצריך את התערבותנו וכיו"ב. </w:t>
      </w:r>
    </w:p>
    <w:p w:rsidR="00B56677" w:rsidRPr="00F67E62" w:rsidRDefault="00B56677" w:rsidP="00B56677">
      <w:pPr>
        <w:rPr>
          <w:sz w:val="26"/>
          <w:szCs w:val="26"/>
          <w:rtl/>
        </w:rPr>
      </w:pPr>
      <w:r w:rsidRPr="00F67E62">
        <w:rPr>
          <w:rFonts w:hint="cs"/>
          <w:sz w:val="26"/>
          <w:szCs w:val="26"/>
          <w:rtl/>
        </w:rPr>
        <w:t xml:space="preserve">   </w:t>
      </w:r>
    </w:p>
    <w:p w:rsidR="00B56677" w:rsidRPr="00F67E62" w:rsidRDefault="003C0F7F" w:rsidP="00CA2535">
      <w:pPr>
        <w:ind w:firstLine="708"/>
        <w:rPr>
          <w:b/>
          <w:bCs/>
          <w:sz w:val="26"/>
          <w:szCs w:val="26"/>
          <w:rtl/>
        </w:rPr>
      </w:pPr>
      <w:r w:rsidRPr="00F67E62">
        <w:rPr>
          <w:rFonts w:hint="cs"/>
          <w:b/>
          <w:bCs/>
          <w:sz w:val="26"/>
          <w:szCs w:val="26"/>
          <w:rtl/>
        </w:rPr>
        <w:t>6.9</w:t>
      </w:r>
      <w:r w:rsidRPr="00F67E62">
        <w:rPr>
          <w:rFonts w:hint="cs"/>
          <w:b/>
          <w:bCs/>
          <w:sz w:val="26"/>
          <w:szCs w:val="26"/>
          <w:rtl/>
        </w:rPr>
        <w:tab/>
      </w:r>
      <w:r w:rsidR="00B56677" w:rsidRPr="00F67E62">
        <w:rPr>
          <w:rFonts w:hint="cs"/>
          <w:b/>
          <w:bCs/>
          <w:sz w:val="26"/>
          <w:szCs w:val="26"/>
          <w:rtl/>
        </w:rPr>
        <w:t xml:space="preserve">תנאים כלליים: </w:t>
      </w:r>
    </w:p>
    <w:p w:rsidR="00B56677" w:rsidRPr="00F67E62" w:rsidRDefault="00B56677" w:rsidP="00CA2535">
      <w:pPr>
        <w:pStyle w:val="af4"/>
        <w:numPr>
          <w:ilvl w:val="0"/>
          <w:numId w:val="29"/>
        </w:numPr>
        <w:spacing w:after="160" w:line="259" w:lineRule="auto"/>
        <w:ind w:left="1701" w:hanging="426"/>
        <w:contextualSpacing/>
        <w:jc w:val="both"/>
        <w:rPr>
          <w:rFonts w:cs="David"/>
          <w:sz w:val="26"/>
          <w:szCs w:val="26"/>
        </w:rPr>
      </w:pPr>
      <w:r w:rsidRPr="00F67E62">
        <w:rPr>
          <w:rFonts w:cs="David" w:hint="cs"/>
          <w:sz w:val="26"/>
          <w:szCs w:val="26"/>
          <w:rtl/>
        </w:rPr>
        <w:t xml:space="preserve">הכניסה לתחומי נמל התעופה עובדה מותנית בבדיקה ביטחונית של רשות שדות התעופה. על הזוכה לדאוג ישירות מול הנהלת השדה לקבלת תעודת כניסה לעובדים (תעודת א"ב). </w:t>
      </w:r>
    </w:p>
    <w:p w:rsidR="00B56677" w:rsidRPr="00F67E62" w:rsidRDefault="00B56677" w:rsidP="00CA2535">
      <w:pPr>
        <w:pStyle w:val="af4"/>
        <w:numPr>
          <w:ilvl w:val="0"/>
          <w:numId w:val="29"/>
        </w:numPr>
        <w:spacing w:after="160" w:line="259" w:lineRule="auto"/>
        <w:ind w:left="1701" w:hanging="426"/>
        <w:contextualSpacing/>
        <w:jc w:val="both"/>
        <w:rPr>
          <w:rFonts w:cs="David"/>
          <w:sz w:val="26"/>
          <w:szCs w:val="26"/>
        </w:rPr>
      </w:pPr>
      <w:r w:rsidRPr="00F67E62">
        <w:rPr>
          <w:rFonts w:cs="David" w:hint="cs"/>
          <w:sz w:val="26"/>
          <w:szCs w:val="26"/>
          <w:rtl/>
        </w:rPr>
        <w:t>על המציע לדאוג להסעות הצוות לנמל התעופה וחזרה.</w:t>
      </w:r>
    </w:p>
    <w:p w:rsidR="00B56677" w:rsidRPr="00F67E62" w:rsidRDefault="00B56677" w:rsidP="00CA2535">
      <w:pPr>
        <w:pStyle w:val="af4"/>
        <w:numPr>
          <w:ilvl w:val="0"/>
          <w:numId w:val="29"/>
        </w:numPr>
        <w:spacing w:after="160" w:line="259" w:lineRule="auto"/>
        <w:ind w:left="1701" w:hanging="426"/>
        <w:contextualSpacing/>
        <w:jc w:val="both"/>
        <w:rPr>
          <w:rFonts w:cs="David"/>
          <w:sz w:val="26"/>
          <w:szCs w:val="26"/>
        </w:rPr>
      </w:pPr>
      <w:r w:rsidRPr="00F67E62">
        <w:rPr>
          <w:rFonts w:cs="David" w:hint="cs"/>
          <w:sz w:val="26"/>
          <w:szCs w:val="26"/>
          <w:rtl/>
        </w:rPr>
        <w:t xml:space="preserve">על המציע לדאוג להובלת שקיות המידע והשי לתייר לנמל התעופה עובדה.   </w:t>
      </w:r>
    </w:p>
    <w:p w:rsidR="00B56677" w:rsidRPr="00F67E62" w:rsidRDefault="00B56677" w:rsidP="00CA2535">
      <w:pPr>
        <w:pStyle w:val="af4"/>
        <w:numPr>
          <w:ilvl w:val="0"/>
          <w:numId w:val="29"/>
        </w:numPr>
        <w:spacing w:after="160" w:line="259" w:lineRule="auto"/>
        <w:ind w:left="1701" w:hanging="426"/>
        <w:contextualSpacing/>
        <w:jc w:val="both"/>
        <w:rPr>
          <w:rFonts w:cs="David"/>
          <w:sz w:val="26"/>
          <w:szCs w:val="26"/>
        </w:rPr>
      </w:pPr>
      <w:r w:rsidRPr="00F67E62">
        <w:rPr>
          <w:rFonts w:cs="David" w:hint="cs"/>
          <w:sz w:val="26"/>
          <w:szCs w:val="26"/>
          <w:rtl/>
        </w:rPr>
        <w:t xml:space="preserve">על המציע יחולו הוצאות אש"ל לצוות (קיים מזנון של חברת "דיילי" הפועל  בזכיינות בעובדה).    </w:t>
      </w:r>
    </w:p>
    <w:p w:rsidR="00B56677" w:rsidRPr="00F67E62" w:rsidRDefault="00562BB3" w:rsidP="00CA2535">
      <w:pPr>
        <w:pStyle w:val="af4"/>
        <w:numPr>
          <w:ilvl w:val="0"/>
          <w:numId w:val="29"/>
        </w:numPr>
        <w:spacing w:after="160" w:line="259" w:lineRule="auto"/>
        <w:ind w:left="1701" w:hanging="426"/>
        <w:contextualSpacing/>
        <w:jc w:val="both"/>
        <w:rPr>
          <w:rFonts w:cs="David"/>
          <w:sz w:val="26"/>
          <w:szCs w:val="26"/>
        </w:rPr>
      </w:pPr>
      <w:r>
        <w:rPr>
          <w:rFonts w:cs="David" w:hint="cs"/>
          <w:sz w:val="26"/>
          <w:szCs w:val="26"/>
          <w:rtl/>
        </w:rPr>
        <w:t>לבוש אחיד (חולצה ת</w:t>
      </w:r>
      <w:r w:rsidR="00B56677" w:rsidRPr="00F67E62">
        <w:rPr>
          <w:rFonts w:cs="David" w:hint="cs"/>
          <w:sz w:val="26"/>
          <w:szCs w:val="26"/>
          <w:rtl/>
        </w:rPr>
        <w:t>סופק על ידי משרד התיירות</w:t>
      </w:r>
      <w:r>
        <w:rPr>
          <w:rFonts w:cs="David" w:hint="cs"/>
          <w:sz w:val="26"/>
          <w:szCs w:val="26"/>
          <w:rtl/>
        </w:rPr>
        <w:t>)</w:t>
      </w:r>
      <w:r w:rsidR="00B56677" w:rsidRPr="00F67E62">
        <w:rPr>
          <w:rFonts w:cs="David" w:hint="cs"/>
          <w:sz w:val="26"/>
          <w:szCs w:val="26"/>
          <w:rtl/>
        </w:rPr>
        <w:t xml:space="preserve">.  </w:t>
      </w:r>
    </w:p>
    <w:p w:rsidR="00B56677" w:rsidRPr="00F67E62" w:rsidRDefault="00B56677" w:rsidP="00CA2535">
      <w:pPr>
        <w:pStyle w:val="af4"/>
        <w:numPr>
          <w:ilvl w:val="0"/>
          <w:numId w:val="29"/>
        </w:numPr>
        <w:spacing w:after="160" w:line="259" w:lineRule="auto"/>
        <w:ind w:left="1701" w:hanging="426"/>
        <w:contextualSpacing/>
        <w:jc w:val="both"/>
        <w:rPr>
          <w:rFonts w:cs="David"/>
          <w:sz w:val="26"/>
          <w:szCs w:val="26"/>
        </w:rPr>
      </w:pPr>
      <w:r w:rsidRPr="00F67E62">
        <w:rPr>
          <w:rFonts w:cs="David" w:hint="cs"/>
          <w:sz w:val="26"/>
          <w:szCs w:val="26"/>
          <w:rtl/>
        </w:rPr>
        <w:t xml:space="preserve">לא תותר הצבת פרסום כלשהו מטעם הזוכה או אחרים באמצעותו בכל שטחי נמל התעופה, לרבות חלוקת עלונים שלא אושרו מראש על ידי המשרד.  </w:t>
      </w:r>
    </w:p>
    <w:p w:rsidR="00B56677" w:rsidRPr="00F67E62" w:rsidRDefault="00B56677" w:rsidP="00CA2535">
      <w:pPr>
        <w:pStyle w:val="af4"/>
        <w:numPr>
          <w:ilvl w:val="0"/>
          <w:numId w:val="29"/>
        </w:numPr>
        <w:spacing w:after="160" w:line="259" w:lineRule="auto"/>
        <w:ind w:left="1701" w:hanging="426"/>
        <w:contextualSpacing/>
        <w:jc w:val="both"/>
        <w:rPr>
          <w:rFonts w:cs="David"/>
          <w:sz w:val="26"/>
          <w:szCs w:val="26"/>
        </w:rPr>
      </w:pPr>
      <w:r w:rsidRPr="00F67E62">
        <w:rPr>
          <w:rFonts w:cs="David" w:hint="cs"/>
          <w:sz w:val="26"/>
          <w:szCs w:val="26"/>
          <w:rtl/>
        </w:rPr>
        <w:t xml:space="preserve">כללי ההתנהגות במתקן נקבעים על ידי הגופים השונים הפועלים בשטח השדה (רשות שדות התעופה, רשות האוכלוסין וההגירה, מכס). יש להישמע להוראות הגופים הנ"ל.  </w:t>
      </w:r>
    </w:p>
    <w:p w:rsidR="00432D3B" w:rsidRPr="00F67E62" w:rsidRDefault="00432D3B" w:rsidP="00432D3B">
      <w:pPr>
        <w:pStyle w:val="af4"/>
        <w:spacing w:after="160" w:line="259" w:lineRule="auto"/>
        <w:contextualSpacing/>
        <w:jc w:val="both"/>
        <w:rPr>
          <w:rFonts w:cs="David"/>
          <w:sz w:val="26"/>
          <w:szCs w:val="26"/>
        </w:rPr>
      </w:pPr>
    </w:p>
    <w:p w:rsidR="00432D3B" w:rsidRPr="00F67E62" w:rsidRDefault="00432D3B" w:rsidP="00CA2535">
      <w:pPr>
        <w:pStyle w:val="af4"/>
        <w:numPr>
          <w:ilvl w:val="0"/>
          <w:numId w:val="1"/>
        </w:numPr>
        <w:contextualSpacing/>
        <w:rPr>
          <w:rFonts w:cs="David"/>
          <w:b/>
          <w:bCs/>
          <w:sz w:val="26"/>
          <w:szCs w:val="26"/>
          <w:u w:val="single"/>
          <w:rtl/>
        </w:rPr>
      </w:pPr>
      <w:r w:rsidRPr="00F67E62">
        <w:rPr>
          <w:rFonts w:cs="David"/>
          <w:b/>
          <w:bCs/>
          <w:sz w:val="26"/>
          <w:szCs w:val="26"/>
          <w:u w:val="single"/>
          <w:rtl/>
        </w:rPr>
        <w:t xml:space="preserve">תנאים מוקדמים </w:t>
      </w:r>
      <w:r w:rsidRPr="00F67E62">
        <w:rPr>
          <w:rFonts w:cs="David" w:hint="cs"/>
          <w:b/>
          <w:bCs/>
          <w:sz w:val="26"/>
          <w:szCs w:val="26"/>
          <w:u w:val="single"/>
          <w:rtl/>
        </w:rPr>
        <w:t xml:space="preserve">כלליים </w:t>
      </w:r>
      <w:r w:rsidRPr="00F67E62">
        <w:rPr>
          <w:rFonts w:cs="David"/>
          <w:b/>
          <w:bCs/>
          <w:sz w:val="26"/>
          <w:szCs w:val="26"/>
          <w:u w:val="single"/>
          <w:rtl/>
        </w:rPr>
        <w:t>(תנאי סף)</w:t>
      </w:r>
    </w:p>
    <w:p w:rsidR="00432D3B" w:rsidRPr="00F67E62" w:rsidRDefault="00432D3B" w:rsidP="00432D3B">
      <w:pPr>
        <w:pStyle w:val="af4"/>
        <w:ind w:left="709"/>
        <w:rPr>
          <w:rFonts w:cs="David"/>
          <w:sz w:val="26"/>
          <w:szCs w:val="26"/>
          <w:rtl/>
        </w:rPr>
      </w:pPr>
    </w:p>
    <w:p w:rsidR="00432D3B" w:rsidRPr="00F67E62" w:rsidRDefault="00432D3B" w:rsidP="00432D3B">
      <w:pPr>
        <w:spacing w:line="312" w:lineRule="auto"/>
        <w:ind w:left="130" w:right="1418" w:firstLine="437"/>
        <w:contextualSpacing/>
        <w:rPr>
          <w:sz w:val="26"/>
          <w:szCs w:val="26"/>
        </w:rPr>
      </w:pPr>
      <w:r w:rsidRPr="00F67E62">
        <w:rPr>
          <w:sz w:val="26"/>
          <w:szCs w:val="26"/>
          <w:rtl/>
        </w:rPr>
        <w:t>להלן מפורטים תנאי הסף הכללי</w:t>
      </w:r>
      <w:r w:rsidRPr="00F67E62">
        <w:rPr>
          <w:rFonts w:hint="cs"/>
          <w:sz w:val="26"/>
          <w:szCs w:val="26"/>
          <w:rtl/>
        </w:rPr>
        <w:t>י</w:t>
      </w:r>
      <w:r w:rsidRPr="00F67E62">
        <w:rPr>
          <w:sz w:val="26"/>
          <w:szCs w:val="26"/>
          <w:rtl/>
        </w:rPr>
        <w:t>ם להשתתפות במכרז</w:t>
      </w:r>
      <w:r w:rsidRPr="00F67E62">
        <w:rPr>
          <w:rFonts w:hint="cs"/>
          <w:sz w:val="26"/>
          <w:szCs w:val="26"/>
          <w:rtl/>
        </w:rPr>
        <w:t>:</w:t>
      </w:r>
      <w:r w:rsidRPr="00F67E62">
        <w:rPr>
          <w:sz w:val="26"/>
          <w:szCs w:val="26"/>
          <w:rtl/>
        </w:rPr>
        <w:t xml:space="preserve"> </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sz w:val="26"/>
          <w:szCs w:val="26"/>
          <w:rtl/>
        </w:rPr>
        <w:t>תנאים אלו הנם תנאי הסף הכלל</w:t>
      </w:r>
      <w:r w:rsidRPr="00F67E62">
        <w:rPr>
          <w:rFonts w:cs="David" w:hint="cs"/>
          <w:sz w:val="26"/>
          <w:szCs w:val="26"/>
          <w:rtl/>
        </w:rPr>
        <w:t>יי</w:t>
      </w:r>
      <w:r w:rsidRPr="00F67E62">
        <w:rPr>
          <w:rFonts w:cs="David"/>
          <w:sz w:val="26"/>
          <w:szCs w:val="26"/>
          <w:rtl/>
        </w:rPr>
        <w:t xml:space="preserve">ם הרלבנטיים לגבי כל מכרז של </w:t>
      </w:r>
      <w:r w:rsidRPr="00F67E62">
        <w:rPr>
          <w:rFonts w:cs="David" w:hint="cs"/>
          <w:sz w:val="26"/>
          <w:szCs w:val="26"/>
          <w:rtl/>
        </w:rPr>
        <w:t>ה</w:t>
      </w:r>
      <w:r w:rsidR="00573718">
        <w:rPr>
          <w:rFonts w:cs="David" w:hint="cs"/>
          <w:sz w:val="26"/>
          <w:szCs w:val="26"/>
          <w:rtl/>
        </w:rPr>
        <w:t>משרד</w:t>
      </w:r>
      <w:r w:rsidRPr="00F67E62">
        <w:rPr>
          <w:rFonts w:cs="David"/>
          <w:sz w:val="26"/>
          <w:szCs w:val="26"/>
          <w:rtl/>
        </w:rPr>
        <w:t>. בנוסף</w:t>
      </w:r>
      <w:r w:rsidRPr="00F67E62">
        <w:rPr>
          <w:rFonts w:cs="David" w:hint="cs"/>
          <w:sz w:val="26"/>
          <w:szCs w:val="26"/>
          <w:rtl/>
        </w:rPr>
        <w:t xml:space="preserve"> לכך</w:t>
      </w:r>
      <w:r w:rsidRPr="00F67E62">
        <w:rPr>
          <w:rFonts w:cs="David"/>
          <w:sz w:val="26"/>
          <w:szCs w:val="26"/>
          <w:rtl/>
        </w:rPr>
        <w:t xml:space="preserve">, על המציע לעמוד בתנאי הסף המיוחדים לנושא מכרז זה והמפורטים בסעיף </w:t>
      </w:r>
      <w:r w:rsidRPr="00F67E62">
        <w:rPr>
          <w:rFonts w:cs="David" w:hint="cs"/>
          <w:sz w:val="26"/>
          <w:szCs w:val="26"/>
          <w:rtl/>
        </w:rPr>
        <w:t>8</w:t>
      </w:r>
      <w:r w:rsidRPr="00F67E62">
        <w:rPr>
          <w:rFonts w:cs="David"/>
          <w:sz w:val="26"/>
          <w:szCs w:val="26"/>
          <w:rtl/>
        </w:rPr>
        <w:t xml:space="preserve"> להלן.</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sz w:val="26"/>
          <w:szCs w:val="26"/>
          <w:rtl/>
        </w:rPr>
        <w:t xml:space="preserve">אי קיומו של תנאי כלשהו מהתנאים המפורטים להלן או אי המצאת מסמך כלשהו מהמסמכים המפורטים להלן, באופן הנדרש, </w:t>
      </w:r>
      <w:r w:rsidRPr="00F67E62">
        <w:rPr>
          <w:rFonts w:cs="David" w:hint="cs"/>
          <w:sz w:val="26"/>
          <w:szCs w:val="26"/>
          <w:rtl/>
        </w:rPr>
        <w:t>ייתן ל</w:t>
      </w:r>
      <w:r w:rsidR="00573718">
        <w:rPr>
          <w:rFonts w:cs="David" w:hint="cs"/>
          <w:sz w:val="26"/>
          <w:szCs w:val="26"/>
          <w:rtl/>
        </w:rPr>
        <w:t>משרד</w:t>
      </w:r>
      <w:r w:rsidRPr="00F67E62">
        <w:rPr>
          <w:rFonts w:cs="David" w:hint="cs"/>
          <w:sz w:val="26"/>
          <w:szCs w:val="26"/>
          <w:rtl/>
        </w:rPr>
        <w:t xml:space="preserve"> את הזכות להחליט על </w:t>
      </w:r>
      <w:r w:rsidRPr="00F67E62">
        <w:rPr>
          <w:rFonts w:cs="David"/>
          <w:sz w:val="26"/>
          <w:szCs w:val="26"/>
          <w:rtl/>
        </w:rPr>
        <w:t xml:space="preserve">פסילתה </w:t>
      </w:r>
      <w:proofErr w:type="spellStart"/>
      <w:r w:rsidRPr="00F67E62">
        <w:rPr>
          <w:rFonts w:cs="David"/>
          <w:sz w:val="26"/>
          <w:szCs w:val="26"/>
          <w:rtl/>
        </w:rPr>
        <w:t>המיידית</w:t>
      </w:r>
      <w:proofErr w:type="spellEnd"/>
      <w:r w:rsidRPr="00F67E62">
        <w:rPr>
          <w:rFonts w:cs="David"/>
          <w:sz w:val="26"/>
          <w:szCs w:val="26"/>
          <w:rtl/>
        </w:rPr>
        <w:t xml:space="preserve"> של ההצעה. </w:t>
      </w:r>
      <w:r w:rsidRPr="00F67E62">
        <w:rPr>
          <w:rFonts w:cs="David" w:hint="cs"/>
          <w:sz w:val="26"/>
          <w:szCs w:val="26"/>
          <w:rtl/>
        </w:rPr>
        <w:t>מבלי לגרוע מכלליות האמור לעיל, ה</w:t>
      </w:r>
      <w:r w:rsidR="00573718">
        <w:rPr>
          <w:rFonts w:cs="David" w:hint="cs"/>
          <w:sz w:val="26"/>
          <w:szCs w:val="26"/>
          <w:rtl/>
        </w:rPr>
        <w:t>משרד</w:t>
      </w:r>
      <w:r w:rsidRPr="00F67E62">
        <w:rPr>
          <w:rFonts w:cs="David" w:hint="cs"/>
          <w:sz w:val="26"/>
          <w:szCs w:val="26"/>
          <w:rtl/>
        </w:rPr>
        <w:t xml:space="preserve"> שומר לעצמו את הזכות, לפי שיקול דעתו הבלעדי, </w:t>
      </w:r>
      <w:r w:rsidRPr="00F67E62">
        <w:rPr>
          <w:rFonts w:cs="David" w:hint="cs"/>
          <w:sz w:val="26"/>
          <w:szCs w:val="26"/>
          <w:rtl/>
        </w:rPr>
        <w:lastRenderedPageBreak/>
        <w:t xml:space="preserve">לדרוש מכל אחד </w:t>
      </w:r>
      <w:proofErr w:type="spellStart"/>
      <w:r w:rsidRPr="00F67E62">
        <w:rPr>
          <w:rFonts w:cs="David" w:hint="cs"/>
          <w:sz w:val="26"/>
          <w:szCs w:val="26"/>
          <w:rtl/>
        </w:rPr>
        <w:t>מהמציעים</w:t>
      </w:r>
      <w:proofErr w:type="spellEnd"/>
      <w:r w:rsidRPr="00F67E62">
        <w:rPr>
          <w:rFonts w:cs="David" w:hint="cs"/>
          <w:sz w:val="26"/>
          <w:szCs w:val="26"/>
          <w:rtl/>
        </w:rPr>
        <w:t xml:space="preserve"> לאחר הגשת ההצעות למכרז להשלים מידע חסר ו/או אישורים דקלרטיביים וזאת, בין היתר, לצורך עמידתו של המציע בתנאי הסף.</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sz w:val="26"/>
          <w:szCs w:val="26"/>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hint="cs"/>
          <w:sz w:val="26"/>
          <w:szCs w:val="26"/>
          <w:rtl/>
        </w:rPr>
        <w:t>על המציע להמציא את כל האישורים וכן תצהיר חתום ומאומת כדין בנוסח המצורף להסכם כנספח ד', הנדרשים על פי חוק עסקאות גופים ציבוריים (אכיפת ניהול חשבונות ותשלום חובות מס, שכר מינימום והעסקת עובדים זרים), התשל"ו-1976.</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hint="cs"/>
          <w:sz w:val="26"/>
          <w:szCs w:val="26"/>
          <w:rtl/>
        </w:rPr>
        <w:t xml:space="preserve">על המציע </w:t>
      </w:r>
      <w:r w:rsidRPr="00F67E62">
        <w:rPr>
          <w:rFonts w:cs="David"/>
          <w:sz w:val="26"/>
          <w:szCs w:val="26"/>
          <w:rtl/>
        </w:rPr>
        <w:t xml:space="preserve">להוכיח </w:t>
      </w:r>
      <w:r w:rsidRPr="00F67E62">
        <w:rPr>
          <w:rFonts w:cs="David" w:hint="cs"/>
          <w:sz w:val="26"/>
          <w:szCs w:val="26"/>
          <w:rtl/>
        </w:rPr>
        <w:t xml:space="preserve">על </w:t>
      </w:r>
      <w:r w:rsidRPr="00F67E62">
        <w:rPr>
          <w:rFonts w:cs="David"/>
          <w:sz w:val="26"/>
          <w:szCs w:val="26"/>
          <w:rtl/>
        </w:rPr>
        <w:t>היותו עוסק מורשה.</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hint="cs"/>
          <w:sz w:val="26"/>
          <w:szCs w:val="26"/>
          <w:rtl/>
        </w:rPr>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ג'). </w:t>
      </w:r>
    </w:p>
    <w:p w:rsidR="00432D3B" w:rsidRPr="00F67E62" w:rsidRDefault="00432D3B" w:rsidP="00CA2535">
      <w:pPr>
        <w:pStyle w:val="af4"/>
        <w:numPr>
          <w:ilvl w:val="1"/>
          <w:numId w:val="1"/>
        </w:numPr>
        <w:spacing w:line="312" w:lineRule="auto"/>
        <w:ind w:hanging="873"/>
        <w:contextualSpacing/>
        <w:jc w:val="both"/>
        <w:rPr>
          <w:rFonts w:cs="David"/>
          <w:sz w:val="26"/>
          <w:szCs w:val="26"/>
        </w:rPr>
      </w:pPr>
      <w:r w:rsidRPr="00F67E62">
        <w:rPr>
          <w:rFonts w:cs="David" w:hint="cs"/>
          <w:sz w:val="26"/>
          <w:szCs w:val="26"/>
          <w:rtl/>
        </w:rPr>
        <w:t>על המציע להגיש את חוברת מסמכי מכרז זה. על המציע להשלים בעט את מלוא הפרטים הנדרשים בפרק</w:t>
      </w:r>
      <w:r w:rsidRPr="00F67E62">
        <w:rPr>
          <w:rFonts w:cs="David"/>
          <w:sz w:val="26"/>
          <w:szCs w:val="26"/>
          <w:rtl/>
        </w:rPr>
        <w:t xml:space="preserve"> </w:t>
      </w:r>
      <w:r w:rsidRPr="00F67E62">
        <w:rPr>
          <w:rFonts w:cs="David" w:hint="cs"/>
          <w:sz w:val="26"/>
          <w:szCs w:val="26"/>
          <w:rtl/>
        </w:rPr>
        <w:t>"</w:t>
      </w:r>
      <w:r w:rsidRPr="00F67E62">
        <w:rPr>
          <w:rFonts w:cs="David"/>
          <w:sz w:val="26"/>
          <w:szCs w:val="26"/>
          <w:rtl/>
        </w:rPr>
        <w:t>פרטי ה</w:t>
      </w:r>
      <w:r w:rsidRPr="00F67E62">
        <w:rPr>
          <w:rFonts w:cs="David" w:hint="cs"/>
          <w:sz w:val="26"/>
          <w:szCs w:val="26"/>
          <w:rtl/>
        </w:rPr>
        <w:t>מציע</w:t>
      </w:r>
      <w:r w:rsidRPr="00F67E62">
        <w:rPr>
          <w:rFonts w:cs="David"/>
          <w:sz w:val="26"/>
          <w:szCs w:val="26"/>
          <w:rtl/>
        </w:rPr>
        <w:t xml:space="preserve"> והצעתו</w:t>
      </w:r>
      <w:r w:rsidRPr="00F67E62">
        <w:rPr>
          <w:rFonts w:cs="David" w:hint="cs"/>
          <w:sz w:val="26"/>
          <w:szCs w:val="26"/>
          <w:rtl/>
        </w:rPr>
        <w:t>", לצרף להצעתו את מלוא המסמכים הנדרשים בהתאם להוראות המכרז</w:t>
      </w:r>
      <w:r w:rsidRPr="00F67E62">
        <w:rPr>
          <w:rFonts w:cs="David"/>
          <w:sz w:val="26"/>
          <w:szCs w:val="26"/>
          <w:rtl/>
        </w:rPr>
        <w:t xml:space="preserve"> </w:t>
      </w:r>
      <w:r w:rsidRPr="00F67E62">
        <w:rPr>
          <w:rFonts w:cs="David" w:hint="cs"/>
          <w:sz w:val="26"/>
          <w:szCs w:val="26"/>
          <w:rtl/>
        </w:rPr>
        <w:t xml:space="preserve">ולחתום בעצמו על </w:t>
      </w:r>
      <w:r w:rsidRPr="00F67E62">
        <w:rPr>
          <w:rFonts w:cs="David"/>
          <w:sz w:val="26"/>
          <w:szCs w:val="26"/>
          <w:rtl/>
        </w:rPr>
        <w:t xml:space="preserve">טיוטת הסכם ההתקשרות בראשי תיבות על כל עמוד מעמודיו </w:t>
      </w:r>
      <w:r w:rsidRPr="00F67E62">
        <w:rPr>
          <w:rFonts w:cs="David" w:hint="cs"/>
          <w:sz w:val="26"/>
          <w:szCs w:val="26"/>
          <w:rtl/>
        </w:rPr>
        <w:t xml:space="preserve">(לרבות נספחיו) </w:t>
      </w:r>
      <w:r w:rsidRPr="00F67E62">
        <w:rPr>
          <w:rFonts w:cs="David"/>
          <w:sz w:val="26"/>
          <w:szCs w:val="26"/>
          <w:rtl/>
        </w:rPr>
        <w:t>ובחתימה מלאה במקום המיועד לכך.</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sz w:val="26"/>
          <w:szCs w:val="26"/>
          <w:rtl/>
        </w:rPr>
        <w:t xml:space="preserve">כל פרט אשר יתברר כלא מדויק ו/או שאינו </w:t>
      </w:r>
      <w:r w:rsidRPr="00F67E62">
        <w:rPr>
          <w:rFonts w:cs="David" w:hint="cs"/>
          <w:sz w:val="26"/>
          <w:szCs w:val="26"/>
          <w:rtl/>
        </w:rPr>
        <w:t xml:space="preserve">נכון </w:t>
      </w:r>
      <w:r w:rsidRPr="00F67E62">
        <w:rPr>
          <w:rFonts w:cs="David"/>
          <w:sz w:val="26"/>
          <w:szCs w:val="26"/>
          <w:rtl/>
        </w:rPr>
        <w:t>י</w:t>
      </w:r>
      <w:r w:rsidRPr="00F67E62">
        <w:rPr>
          <w:rFonts w:cs="David" w:hint="cs"/>
          <w:sz w:val="26"/>
          <w:szCs w:val="26"/>
          <w:rtl/>
        </w:rPr>
        <w:t>יתן ל</w:t>
      </w:r>
      <w:r w:rsidR="00573718">
        <w:rPr>
          <w:rFonts w:cs="David" w:hint="cs"/>
          <w:sz w:val="26"/>
          <w:szCs w:val="26"/>
          <w:rtl/>
        </w:rPr>
        <w:t>משרד</w:t>
      </w:r>
      <w:r w:rsidRPr="00F67E62">
        <w:rPr>
          <w:rFonts w:cs="David" w:hint="cs"/>
          <w:sz w:val="26"/>
          <w:szCs w:val="26"/>
          <w:rtl/>
        </w:rPr>
        <w:t xml:space="preserve"> את הזכות להחליט על </w:t>
      </w:r>
      <w:r w:rsidRPr="00F67E62">
        <w:rPr>
          <w:rFonts w:cs="David"/>
          <w:sz w:val="26"/>
          <w:szCs w:val="26"/>
          <w:rtl/>
        </w:rPr>
        <w:t xml:space="preserve"> פסילתה המידית של הצעת ה</w:t>
      </w:r>
      <w:r w:rsidRPr="00F67E62">
        <w:rPr>
          <w:rFonts w:cs="David" w:hint="cs"/>
          <w:sz w:val="26"/>
          <w:szCs w:val="26"/>
          <w:rtl/>
        </w:rPr>
        <w:t>מציע</w:t>
      </w:r>
      <w:r w:rsidRPr="00F67E62">
        <w:rPr>
          <w:rFonts w:cs="David"/>
          <w:sz w:val="26"/>
          <w:szCs w:val="26"/>
          <w:rtl/>
        </w:rPr>
        <w:t>.</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hint="cs"/>
          <w:sz w:val="26"/>
          <w:szCs w:val="26"/>
          <w:rtl/>
        </w:rPr>
        <w:t>כל תוספת, שינוי או הסתייגות מהאמור במסמכי המכרז הינם חסרי תוקף ומקנים ל</w:t>
      </w:r>
      <w:r w:rsidR="00573718">
        <w:rPr>
          <w:rFonts w:cs="David" w:hint="cs"/>
          <w:sz w:val="26"/>
          <w:szCs w:val="26"/>
          <w:rtl/>
        </w:rPr>
        <w:t>משרד</w:t>
      </w:r>
      <w:r w:rsidRPr="00F67E62">
        <w:rPr>
          <w:rFonts w:cs="David" w:hint="cs"/>
          <w:sz w:val="26"/>
          <w:szCs w:val="26"/>
          <w:rtl/>
        </w:rPr>
        <w:t xml:space="preserve"> את הזכות לפסול את ההצעה. למען הסר ספק מובהר שההצעה אשר תחייב את ה</w:t>
      </w:r>
      <w:r w:rsidR="00573718">
        <w:rPr>
          <w:rFonts w:cs="David" w:hint="cs"/>
          <w:sz w:val="26"/>
          <w:szCs w:val="26"/>
          <w:rtl/>
        </w:rPr>
        <w:t>משרד</w:t>
      </w:r>
      <w:r w:rsidRPr="00F67E62">
        <w:rPr>
          <w:rFonts w:cs="David" w:hint="cs"/>
          <w:sz w:val="26"/>
          <w:szCs w:val="26"/>
          <w:rtl/>
        </w:rPr>
        <w:t xml:space="preserve"> במידה והצעת המציע תוכרז כהצעה הזוכה תהיה ההצעה ללא התוספות ו/או השינויים ו/או ההסתייגויות. </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hint="cs"/>
          <w:sz w:val="26"/>
          <w:szCs w:val="26"/>
          <w:rtl/>
        </w:rPr>
        <w:t xml:space="preserve">על המציע להגיש אישור בר-תוקף על ניהול ספרי חשבונות ורשומות עפ"י חוק עסקאות גופים ציבוריים (אכיפת ניהול חשבונות) תשל"ו </w:t>
      </w:r>
      <w:r w:rsidRPr="00F67E62">
        <w:rPr>
          <w:rFonts w:cs="David"/>
          <w:sz w:val="26"/>
          <w:szCs w:val="26"/>
          <w:rtl/>
        </w:rPr>
        <w:t>–</w:t>
      </w:r>
      <w:r w:rsidRPr="00F67E62">
        <w:rPr>
          <w:rFonts w:cs="David" w:hint="cs"/>
          <w:sz w:val="26"/>
          <w:szCs w:val="26"/>
          <w:rtl/>
        </w:rPr>
        <w:t xml:space="preserve"> </w:t>
      </w:r>
      <w:r w:rsidRPr="00F67E62">
        <w:rPr>
          <w:rFonts w:cs="David" w:hint="cs"/>
          <w:b/>
          <w:bCs/>
          <w:sz w:val="26"/>
          <w:szCs w:val="26"/>
          <w:rtl/>
        </w:rPr>
        <w:t xml:space="preserve">1976 </w:t>
      </w:r>
      <w:r w:rsidRPr="00F67E62">
        <w:rPr>
          <w:rFonts w:cs="David" w:hint="cs"/>
          <w:sz w:val="26"/>
          <w:szCs w:val="26"/>
          <w:rtl/>
        </w:rPr>
        <w:t>מטעם פקיד השומה וממונה אזורי מע"מ, על שם הגוף המציע,</w:t>
      </w:r>
      <w:r w:rsidRPr="00F67E62">
        <w:rPr>
          <w:rFonts w:cs="David"/>
          <w:b/>
          <w:bCs/>
          <w:sz w:val="26"/>
          <w:szCs w:val="26"/>
          <w:rtl/>
        </w:rPr>
        <w:t xml:space="preserve"> </w:t>
      </w:r>
      <w:r w:rsidRPr="00F67E62">
        <w:rPr>
          <w:rFonts w:cs="David" w:hint="cs"/>
          <w:sz w:val="26"/>
          <w:szCs w:val="26"/>
          <w:rtl/>
        </w:rPr>
        <w:t>בתוקף לפחות עד למועד האחרון להגשת ההצעות.</w:t>
      </w:r>
      <w:r w:rsidRPr="00F67E62">
        <w:rPr>
          <w:rFonts w:cs="David" w:hint="cs"/>
          <w:b/>
          <w:bCs/>
          <w:sz w:val="26"/>
          <w:szCs w:val="26"/>
          <w:rtl/>
        </w:rPr>
        <w:t xml:space="preserve"> </w:t>
      </w:r>
      <w:r w:rsidRPr="00F67E62">
        <w:rPr>
          <w:rFonts w:cs="David"/>
          <w:b/>
          <w:bCs/>
          <w:sz w:val="26"/>
          <w:szCs w:val="26"/>
          <w:rtl/>
        </w:rPr>
        <w:t>א</w:t>
      </w:r>
      <w:r w:rsidRPr="00F67E62">
        <w:rPr>
          <w:rFonts w:cs="David" w:hint="cs"/>
          <w:b/>
          <w:bCs/>
          <w:sz w:val="26"/>
          <w:szCs w:val="26"/>
          <w:rtl/>
        </w:rPr>
        <w:t>ישור מטעם רואה חשבון או יועץ מס לא יתקבל.</w:t>
      </w:r>
      <w:r w:rsidRPr="00F67E62">
        <w:rPr>
          <w:rFonts w:cs="David" w:hint="cs"/>
          <w:sz w:val="26"/>
          <w:szCs w:val="26"/>
          <w:rtl/>
        </w:rPr>
        <w:t xml:space="preserve"> </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hint="cs"/>
          <w:sz w:val="26"/>
          <w:szCs w:val="26"/>
          <w:rtl/>
        </w:rPr>
        <w:lastRenderedPageBreak/>
        <w:t xml:space="preserve">על המציע לצרף להצעתו </w:t>
      </w:r>
      <w:r w:rsidRPr="00F67E62">
        <w:rPr>
          <w:rFonts w:cs="David"/>
          <w:sz w:val="26"/>
          <w:szCs w:val="26"/>
          <w:rtl/>
        </w:rPr>
        <w:t>תצהיר של</w:t>
      </w:r>
      <w:r w:rsidRPr="00F67E62">
        <w:rPr>
          <w:rFonts w:cs="David" w:hint="cs"/>
          <w:sz w:val="26"/>
          <w:szCs w:val="26"/>
          <w:rtl/>
        </w:rPr>
        <w:t xml:space="preserve">ו </w:t>
      </w:r>
      <w:r w:rsidRPr="00F67E62">
        <w:rPr>
          <w:rFonts w:cs="David"/>
          <w:sz w:val="26"/>
          <w:szCs w:val="26"/>
          <w:rtl/>
        </w:rPr>
        <w:t>או של מנהלו, מאומת בפני  עורך דין, כי לא מתנהלות</w:t>
      </w:r>
      <w:r w:rsidRPr="00F67E62">
        <w:rPr>
          <w:rFonts w:cs="David" w:hint="cs"/>
          <w:sz w:val="26"/>
          <w:szCs w:val="26"/>
          <w:rtl/>
        </w:rPr>
        <w:t xml:space="preserve"> </w:t>
      </w:r>
      <w:r w:rsidRPr="00F67E62">
        <w:rPr>
          <w:rFonts w:cs="David"/>
          <w:sz w:val="26"/>
          <w:szCs w:val="26"/>
          <w:rtl/>
        </w:rPr>
        <w:t>תביעות</w:t>
      </w:r>
      <w:r w:rsidRPr="00F67E62">
        <w:rPr>
          <w:rFonts w:cs="David" w:hint="cs"/>
          <w:sz w:val="26"/>
          <w:szCs w:val="26"/>
          <w:rtl/>
        </w:rPr>
        <w:t xml:space="preserve"> </w:t>
      </w:r>
      <w:r w:rsidRPr="00F67E62">
        <w:rPr>
          <w:rFonts w:cs="David"/>
          <w:sz w:val="26"/>
          <w:szCs w:val="26"/>
          <w:rtl/>
        </w:rPr>
        <w:t>נגד המציע והוא אינו נמצא בהליכי פשיטת רגל</w:t>
      </w:r>
      <w:r w:rsidRPr="00F67E62">
        <w:rPr>
          <w:rFonts w:cs="David" w:hint="cs"/>
          <w:sz w:val="26"/>
          <w:szCs w:val="26"/>
          <w:rtl/>
        </w:rPr>
        <w:t xml:space="preserve"> ו/או </w:t>
      </w:r>
      <w:r w:rsidRPr="00F67E62">
        <w:rPr>
          <w:rFonts w:cs="David"/>
          <w:sz w:val="26"/>
          <w:szCs w:val="26"/>
          <w:rtl/>
        </w:rPr>
        <w:t xml:space="preserve">פירוק שעלולים לפגוע בתפקודו </w:t>
      </w:r>
      <w:r w:rsidRPr="00F67E62">
        <w:rPr>
          <w:rFonts w:cs="David" w:hint="cs"/>
          <w:sz w:val="26"/>
          <w:szCs w:val="26"/>
          <w:rtl/>
        </w:rPr>
        <w:t>ככל ש</w:t>
      </w:r>
      <w:r w:rsidRPr="00F67E62">
        <w:rPr>
          <w:rFonts w:cs="David"/>
          <w:sz w:val="26"/>
          <w:szCs w:val="26"/>
          <w:rtl/>
        </w:rPr>
        <w:t>יזכה במכרז</w:t>
      </w:r>
      <w:r w:rsidRPr="00F67E62">
        <w:rPr>
          <w:rFonts w:cs="David" w:hint="cs"/>
          <w:sz w:val="26"/>
          <w:szCs w:val="26"/>
          <w:rtl/>
        </w:rPr>
        <w:t xml:space="preserve"> (בנוסח המצורף למכרז זה כנספח ה'). </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cs="David" w:hint="cs"/>
          <w:sz w:val="26"/>
          <w:szCs w:val="26"/>
          <w:rtl/>
        </w:rPr>
        <w:t xml:space="preserve">על המציע להגיש תצהיר המציע חתום בפני עורך דין כי השכר המשולם לעובדיו אינו נמוך משכר המינימום המעודכן במועד הגשת ההצעה בהתאם לחוק שכר מינימום, </w:t>
      </w:r>
      <w:proofErr w:type="spellStart"/>
      <w:r w:rsidRPr="00F67E62">
        <w:rPr>
          <w:rFonts w:cs="David" w:hint="cs"/>
          <w:sz w:val="26"/>
          <w:szCs w:val="26"/>
          <w:rtl/>
        </w:rPr>
        <w:t>התשמ"ז</w:t>
      </w:r>
      <w:proofErr w:type="spellEnd"/>
      <w:r w:rsidRPr="00F67E62">
        <w:rPr>
          <w:rFonts w:cs="David" w:hint="cs"/>
          <w:sz w:val="26"/>
          <w:szCs w:val="26"/>
          <w:rtl/>
        </w:rPr>
        <w:t xml:space="preserve"> - 1987 וכי משולמים להם מלוא התשלומים הסוציאליים בהתאם להוראות כל דין ו/או ההסכם הקיבוצי או צו ההרחבה שחל עליהם (בנוסח המצורף למכרז כנספח ז'). </w:t>
      </w:r>
    </w:p>
    <w:p w:rsidR="00432D3B" w:rsidRPr="00F67E62" w:rsidRDefault="00432D3B" w:rsidP="003C0F7F">
      <w:pPr>
        <w:pStyle w:val="af4"/>
        <w:numPr>
          <w:ilvl w:val="1"/>
          <w:numId w:val="1"/>
        </w:numPr>
        <w:spacing w:line="312" w:lineRule="auto"/>
        <w:ind w:hanging="873"/>
        <w:contextualSpacing/>
        <w:jc w:val="both"/>
        <w:rPr>
          <w:rFonts w:cs="David"/>
          <w:sz w:val="26"/>
          <w:szCs w:val="26"/>
        </w:rPr>
      </w:pPr>
      <w:r w:rsidRPr="00F67E62">
        <w:rPr>
          <w:rFonts w:ascii="Book Antiqua" w:hAnsi="Book Antiqua" w:cs="David" w:hint="cs"/>
          <w:sz w:val="26"/>
          <w:szCs w:val="26"/>
          <w:rtl/>
        </w:rPr>
        <w:t xml:space="preserve">מציע אשר מאוגד כחברה נדרש להציג </w:t>
      </w:r>
      <w:r w:rsidRPr="00F67E62">
        <w:rPr>
          <w:rFonts w:cs="David" w:hint="cs"/>
          <w:sz w:val="26"/>
          <w:szCs w:val="26"/>
          <w:rtl/>
        </w:rPr>
        <w:t>אישור על העדר חובות לרשם החברות (להלן: "אישור"). לצורך קבלת האישור, על המציע להציג נסח חברה עדכני של רשם החברות הניתן להפקה דרך אתר האינטרנט של רשם החברות. ה</w:t>
      </w:r>
      <w:r w:rsidR="00573718">
        <w:rPr>
          <w:rFonts w:cs="David" w:hint="cs"/>
          <w:sz w:val="26"/>
          <w:szCs w:val="26"/>
          <w:rtl/>
        </w:rPr>
        <w:t>משרד</w:t>
      </w:r>
      <w:r w:rsidRPr="00F67E62">
        <w:rPr>
          <w:rFonts w:cs="David" w:hint="cs"/>
          <w:sz w:val="26"/>
          <w:szCs w:val="26"/>
          <w:rtl/>
        </w:rPr>
        <w:t xml:space="preserve"> יוודא כי באישור לא מצוין כי החברה היא חברה מפרה או כי נשלחה </w:t>
      </w:r>
      <w:r w:rsidRPr="00F67E62">
        <w:rPr>
          <w:rFonts w:cs="David"/>
          <w:sz w:val="26"/>
          <w:szCs w:val="26"/>
          <w:rtl/>
        </w:rPr>
        <w:t xml:space="preserve">לחברה התראה על היותה חברה מפרה, כאמור בסעיף 362 א' </w:t>
      </w:r>
      <w:r w:rsidRPr="00F67E62">
        <w:rPr>
          <w:rFonts w:cs="David" w:hint="cs"/>
          <w:sz w:val="26"/>
          <w:szCs w:val="26"/>
          <w:rtl/>
        </w:rPr>
        <w:t xml:space="preserve">לחוק החברות, </w:t>
      </w:r>
      <w:proofErr w:type="spellStart"/>
      <w:r w:rsidRPr="00F67E62">
        <w:rPr>
          <w:rFonts w:cs="David" w:hint="cs"/>
          <w:sz w:val="26"/>
          <w:szCs w:val="26"/>
          <w:rtl/>
        </w:rPr>
        <w:t>התשנ"ט</w:t>
      </w:r>
      <w:proofErr w:type="spellEnd"/>
      <w:r w:rsidRPr="00F67E62">
        <w:rPr>
          <w:rFonts w:cs="David" w:hint="cs"/>
          <w:sz w:val="26"/>
          <w:szCs w:val="26"/>
          <w:rtl/>
        </w:rPr>
        <w:t xml:space="preserve"> </w:t>
      </w:r>
      <w:r w:rsidRPr="00F67E62">
        <w:rPr>
          <w:rFonts w:cs="David"/>
          <w:sz w:val="26"/>
          <w:szCs w:val="26"/>
          <w:rtl/>
        </w:rPr>
        <w:t>–</w:t>
      </w:r>
      <w:r w:rsidRPr="00F67E62">
        <w:rPr>
          <w:rFonts w:cs="David" w:hint="cs"/>
          <w:sz w:val="26"/>
          <w:szCs w:val="26"/>
          <w:rtl/>
        </w:rPr>
        <w:t xml:space="preserve"> 1999. ככל שצוין באישור כי החברה הינה חברה מפרה או נשלחה אליה התראה כאמור, תיפסל הצעתו של המציע על הסף. </w:t>
      </w:r>
    </w:p>
    <w:p w:rsidR="00432D3B" w:rsidRPr="00F67E62" w:rsidRDefault="00432D3B" w:rsidP="00432D3B">
      <w:pPr>
        <w:pStyle w:val="af4"/>
        <w:overflowPunct w:val="0"/>
        <w:autoSpaceDE w:val="0"/>
        <w:autoSpaceDN w:val="0"/>
        <w:adjustRightInd w:val="0"/>
        <w:spacing w:after="0" w:line="312" w:lineRule="auto"/>
        <w:ind w:left="1134"/>
        <w:contextualSpacing/>
        <w:jc w:val="both"/>
        <w:textAlignment w:val="baseline"/>
        <w:rPr>
          <w:rFonts w:cs="David"/>
          <w:sz w:val="26"/>
          <w:szCs w:val="26"/>
        </w:rPr>
      </w:pPr>
    </w:p>
    <w:p w:rsidR="00432D3B" w:rsidRPr="00F67E62" w:rsidRDefault="00432D3B" w:rsidP="00CA2535">
      <w:pPr>
        <w:pStyle w:val="af4"/>
        <w:numPr>
          <w:ilvl w:val="0"/>
          <w:numId w:val="1"/>
        </w:numPr>
        <w:overflowPunct w:val="0"/>
        <w:autoSpaceDE w:val="0"/>
        <w:autoSpaceDN w:val="0"/>
        <w:adjustRightInd w:val="0"/>
        <w:spacing w:after="0" w:line="312" w:lineRule="auto"/>
        <w:contextualSpacing/>
        <w:jc w:val="both"/>
        <w:textAlignment w:val="baseline"/>
        <w:rPr>
          <w:rFonts w:cs="David"/>
          <w:b/>
          <w:bCs/>
          <w:sz w:val="26"/>
          <w:szCs w:val="26"/>
        </w:rPr>
      </w:pPr>
      <w:r w:rsidRPr="00F67E62">
        <w:rPr>
          <w:rFonts w:cs="David"/>
          <w:b/>
          <w:bCs/>
          <w:sz w:val="26"/>
          <w:szCs w:val="26"/>
          <w:u w:val="single"/>
          <w:rtl/>
        </w:rPr>
        <w:t xml:space="preserve">תנאי סף </w:t>
      </w:r>
      <w:r w:rsidRPr="00F67E62">
        <w:rPr>
          <w:rFonts w:cs="David" w:hint="cs"/>
          <w:b/>
          <w:bCs/>
          <w:sz w:val="26"/>
          <w:szCs w:val="26"/>
          <w:u w:val="single"/>
          <w:rtl/>
        </w:rPr>
        <w:t xml:space="preserve">מיוחדים </w:t>
      </w:r>
      <w:r w:rsidRPr="00F67E62">
        <w:rPr>
          <w:rFonts w:cs="David"/>
          <w:b/>
          <w:bCs/>
          <w:sz w:val="26"/>
          <w:szCs w:val="26"/>
          <w:u w:val="single"/>
          <w:rtl/>
        </w:rPr>
        <w:t>להשתתפות במכרז</w:t>
      </w:r>
    </w:p>
    <w:p w:rsidR="00AB4A06" w:rsidRPr="00F67E62" w:rsidRDefault="00AB4A06" w:rsidP="00AB4A06">
      <w:pPr>
        <w:pStyle w:val="af4"/>
        <w:spacing w:line="312" w:lineRule="auto"/>
        <w:ind w:left="1418" w:right="709"/>
        <w:contextualSpacing/>
        <w:rPr>
          <w:rFonts w:cs="David"/>
          <w:b/>
          <w:bCs/>
          <w:sz w:val="26"/>
          <w:szCs w:val="26"/>
        </w:rPr>
      </w:pPr>
    </w:p>
    <w:p w:rsidR="00432D3B" w:rsidRPr="00F67E62" w:rsidRDefault="00432D3B" w:rsidP="00AB4A06">
      <w:pPr>
        <w:pStyle w:val="af4"/>
        <w:numPr>
          <w:ilvl w:val="1"/>
          <w:numId w:val="1"/>
        </w:numPr>
        <w:overflowPunct w:val="0"/>
        <w:autoSpaceDE w:val="0"/>
        <w:autoSpaceDN w:val="0"/>
        <w:adjustRightInd w:val="0"/>
        <w:spacing w:after="0" w:line="312" w:lineRule="auto"/>
        <w:contextualSpacing/>
        <w:jc w:val="both"/>
        <w:textAlignment w:val="baseline"/>
        <w:rPr>
          <w:rFonts w:cs="David"/>
          <w:sz w:val="26"/>
          <w:szCs w:val="26"/>
        </w:rPr>
      </w:pPr>
      <w:r w:rsidRPr="00F67E62">
        <w:rPr>
          <w:rFonts w:cs="David" w:hint="cs"/>
          <w:b/>
          <w:bCs/>
          <w:sz w:val="26"/>
          <w:szCs w:val="26"/>
          <w:u w:val="single"/>
          <w:rtl/>
        </w:rPr>
        <w:t>על הגוף המציע:</w:t>
      </w:r>
    </w:p>
    <w:p w:rsidR="00432D3B" w:rsidRPr="00F67E62" w:rsidRDefault="00432D3B" w:rsidP="0037326F">
      <w:pPr>
        <w:pStyle w:val="af4"/>
        <w:numPr>
          <w:ilvl w:val="2"/>
          <w:numId w:val="1"/>
        </w:numPr>
        <w:overflowPunct w:val="0"/>
        <w:autoSpaceDE w:val="0"/>
        <w:autoSpaceDN w:val="0"/>
        <w:adjustRightInd w:val="0"/>
        <w:spacing w:after="0" w:line="312" w:lineRule="auto"/>
        <w:ind w:right="426"/>
        <w:contextualSpacing/>
        <w:jc w:val="both"/>
        <w:textAlignment w:val="baseline"/>
        <w:rPr>
          <w:rFonts w:cs="David"/>
          <w:sz w:val="26"/>
          <w:szCs w:val="26"/>
        </w:rPr>
      </w:pPr>
      <w:r w:rsidRPr="00F67E62">
        <w:rPr>
          <w:rFonts w:ascii="Arial" w:hAnsi="Arial" w:cs="David" w:hint="cs"/>
          <w:sz w:val="26"/>
          <w:szCs w:val="26"/>
          <w:rtl/>
        </w:rPr>
        <w:t xml:space="preserve">להוכיח כי מועסקים על ידו עובדים </w:t>
      </w:r>
      <w:r w:rsidRPr="00F67E62">
        <w:rPr>
          <w:rFonts w:cs="David" w:hint="cs"/>
          <w:sz w:val="26"/>
          <w:szCs w:val="26"/>
          <w:rtl/>
        </w:rPr>
        <w:t xml:space="preserve">דוברי אנגלית ברמה טובה מאוד (חובה) </w:t>
      </w:r>
    </w:p>
    <w:p w:rsidR="00432D3B" w:rsidRPr="00F67E62" w:rsidRDefault="00D806CA" w:rsidP="00AB4A06">
      <w:pPr>
        <w:pStyle w:val="af4"/>
        <w:numPr>
          <w:ilvl w:val="2"/>
          <w:numId w:val="1"/>
        </w:numPr>
        <w:overflowPunct w:val="0"/>
        <w:autoSpaceDE w:val="0"/>
        <w:autoSpaceDN w:val="0"/>
        <w:adjustRightInd w:val="0"/>
        <w:spacing w:after="0" w:line="240" w:lineRule="auto"/>
        <w:ind w:right="426"/>
        <w:contextualSpacing/>
        <w:jc w:val="both"/>
        <w:textAlignment w:val="baseline"/>
        <w:rPr>
          <w:rFonts w:cs="David"/>
          <w:sz w:val="26"/>
          <w:szCs w:val="26"/>
        </w:rPr>
      </w:pPr>
      <w:r>
        <w:rPr>
          <w:rFonts w:cs="David" w:hint="cs"/>
          <w:sz w:val="26"/>
          <w:szCs w:val="26"/>
          <w:rtl/>
        </w:rPr>
        <w:t xml:space="preserve">להוכיח </w:t>
      </w:r>
      <w:r w:rsidR="00432D3B" w:rsidRPr="00F67E62">
        <w:rPr>
          <w:rFonts w:cs="David" w:hint="cs"/>
          <w:sz w:val="26"/>
          <w:szCs w:val="26"/>
          <w:rtl/>
        </w:rPr>
        <w:t xml:space="preserve">כי מועסקים על ידו עובדים בעלי ניסיון </w:t>
      </w:r>
      <w:r w:rsidR="00D75D94">
        <w:rPr>
          <w:rFonts w:cs="David" w:hint="cs"/>
          <w:sz w:val="26"/>
          <w:szCs w:val="26"/>
          <w:rtl/>
        </w:rPr>
        <w:t xml:space="preserve">בתחום הפעילות נשוא המכרז </w:t>
      </w:r>
      <w:r w:rsidR="00432D3B" w:rsidRPr="00F67E62">
        <w:rPr>
          <w:rFonts w:cs="David" w:hint="cs"/>
          <w:sz w:val="26"/>
          <w:szCs w:val="26"/>
          <w:rtl/>
        </w:rPr>
        <w:t xml:space="preserve">ובעלי הופעה ייצוגית </w:t>
      </w:r>
    </w:p>
    <w:p w:rsidR="00432D3B" w:rsidRPr="0037326F" w:rsidRDefault="00D806CA" w:rsidP="0037326F">
      <w:pPr>
        <w:pStyle w:val="af4"/>
        <w:numPr>
          <w:ilvl w:val="2"/>
          <w:numId w:val="1"/>
        </w:numPr>
        <w:overflowPunct w:val="0"/>
        <w:autoSpaceDE w:val="0"/>
        <w:autoSpaceDN w:val="0"/>
        <w:adjustRightInd w:val="0"/>
        <w:spacing w:after="0" w:line="240" w:lineRule="auto"/>
        <w:ind w:right="426"/>
        <w:contextualSpacing/>
        <w:jc w:val="both"/>
        <w:textAlignment w:val="baseline"/>
        <w:rPr>
          <w:rFonts w:cs="David"/>
          <w:sz w:val="26"/>
          <w:szCs w:val="26"/>
          <w:rtl/>
        </w:rPr>
      </w:pPr>
      <w:r>
        <w:rPr>
          <w:rFonts w:cs="David" w:hint="cs"/>
          <w:sz w:val="26"/>
          <w:szCs w:val="26"/>
          <w:rtl/>
        </w:rPr>
        <w:t xml:space="preserve">להוכיח </w:t>
      </w:r>
      <w:r w:rsidR="00432D3B" w:rsidRPr="0037326F">
        <w:rPr>
          <w:rFonts w:cs="David" w:hint="cs"/>
          <w:sz w:val="26"/>
          <w:szCs w:val="26"/>
          <w:rtl/>
        </w:rPr>
        <w:t xml:space="preserve">כי מועסקים על ידו עובדים </w:t>
      </w:r>
      <w:r w:rsidR="004F084A">
        <w:rPr>
          <w:rFonts w:cs="David" w:hint="cs"/>
          <w:sz w:val="26"/>
          <w:szCs w:val="26"/>
          <w:rtl/>
        </w:rPr>
        <w:t xml:space="preserve">בעלי </w:t>
      </w:r>
      <w:r w:rsidR="00432D3B" w:rsidRPr="0037326F">
        <w:rPr>
          <w:rFonts w:cs="David" w:hint="cs"/>
          <w:sz w:val="26"/>
          <w:szCs w:val="26"/>
          <w:rtl/>
        </w:rPr>
        <w:t>בריאות תקינה (קבלת הפנים נעשית בעמידה)</w:t>
      </w:r>
    </w:p>
    <w:p w:rsidR="00432D3B" w:rsidRPr="0037326F" w:rsidRDefault="009B2F69" w:rsidP="0037326F">
      <w:pPr>
        <w:pStyle w:val="af4"/>
        <w:numPr>
          <w:ilvl w:val="2"/>
          <w:numId w:val="1"/>
        </w:numPr>
        <w:overflowPunct w:val="0"/>
        <w:autoSpaceDE w:val="0"/>
        <w:autoSpaceDN w:val="0"/>
        <w:adjustRightInd w:val="0"/>
        <w:spacing w:after="0" w:line="312" w:lineRule="auto"/>
        <w:ind w:right="426"/>
        <w:contextualSpacing/>
        <w:jc w:val="both"/>
        <w:textAlignment w:val="baseline"/>
        <w:rPr>
          <w:rFonts w:cs="David"/>
          <w:sz w:val="26"/>
          <w:szCs w:val="26"/>
        </w:rPr>
      </w:pPr>
      <w:r>
        <w:rPr>
          <w:rFonts w:cs="David" w:hint="cs"/>
          <w:sz w:val="26"/>
          <w:szCs w:val="26"/>
          <w:rtl/>
        </w:rPr>
        <w:t xml:space="preserve">להתחייב </w:t>
      </w:r>
      <w:r w:rsidR="00D806CA">
        <w:rPr>
          <w:rFonts w:cs="David" w:hint="cs"/>
          <w:sz w:val="26"/>
          <w:szCs w:val="26"/>
          <w:rtl/>
        </w:rPr>
        <w:t xml:space="preserve">בכתב </w:t>
      </w:r>
      <w:r w:rsidR="00432D3B" w:rsidRPr="00F67E62">
        <w:rPr>
          <w:rFonts w:cs="David" w:hint="cs"/>
          <w:sz w:val="26"/>
          <w:szCs w:val="26"/>
          <w:rtl/>
        </w:rPr>
        <w:t xml:space="preserve">כי </w:t>
      </w:r>
      <w:r>
        <w:rPr>
          <w:rFonts w:cs="David" w:hint="cs"/>
          <w:sz w:val="26"/>
          <w:szCs w:val="26"/>
          <w:rtl/>
        </w:rPr>
        <w:t>יועסקו</w:t>
      </w:r>
      <w:r w:rsidRPr="00F67E62">
        <w:rPr>
          <w:rFonts w:cs="David" w:hint="cs"/>
          <w:sz w:val="26"/>
          <w:szCs w:val="26"/>
          <w:rtl/>
        </w:rPr>
        <w:t xml:space="preserve"> </w:t>
      </w:r>
      <w:r w:rsidR="00432D3B" w:rsidRPr="00F67E62">
        <w:rPr>
          <w:rFonts w:cs="David" w:hint="cs"/>
          <w:sz w:val="26"/>
          <w:szCs w:val="26"/>
          <w:rtl/>
        </w:rPr>
        <w:t xml:space="preserve">על ידו עובדים בעלי ידע והיכרות של העיר אילת, בתי </w:t>
      </w:r>
      <w:r w:rsidR="00432D3B" w:rsidRPr="0037326F">
        <w:rPr>
          <w:rFonts w:cs="David" w:hint="cs"/>
          <w:sz w:val="26"/>
          <w:szCs w:val="26"/>
          <w:rtl/>
        </w:rPr>
        <w:t>המלון, אתרי התיירות, מרכזי בילוי וקניות, מסעדות</w:t>
      </w:r>
      <w:r w:rsidR="00432D3B" w:rsidRPr="0037326F">
        <w:rPr>
          <w:rFonts w:ascii="Arial" w:hAnsi="Arial" w:cs="David"/>
          <w:sz w:val="26"/>
          <w:szCs w:val="26"/>
        </w:rPr>
        <w:t>.</w:t>
      </w:r>
    </w:p>
    <w:p w:rsidR="00432D3B" w:rsidRPr="0037326F" w:rsidRDefault="00432D3B" w:rsidP="00D75D94">
      <w:pPr>
        <w:pStyle w:val="af4"/>
        <w:numPr>
          <w:ilvl w:val="2"/>
          <w:numId w:val="1"/>
        </w:numPr>
        <w:overflowPunct w:val="0"/>
        <w:autoSpaceDE w:val="0"/>
        <w:autoSpaceDN w:val="0"/>
        <w:adjustRightInd w:val="0"/>
        <w:spacing w:after="0" w:line="312" w:lineRule="auto"/>
        <w:ind w:right="426"/>
        <w:contextualSpacing/>
        <w:jc w:val="both"/>
        <w:textAlignment w:val="baseline"/>
        <w:rPr>
          <w:rFonts w:cs="David"/>
          <w:sz w:val="26"/>
          <w:szCs w:val="26"/>
        </w:rPr>
      </w:pPr>
      <w:r w:rsidRPr="0037326F">
        <w:rPr>
          <w:rFonts w:cs="David" w:hint="cs"/>
          <w:sz w:val="26"/>
          <w:szCs w:val="26"/>
          <w:rtl/>
        </w:rPr>
        <w:t xml:space="preserve">להוכיח </w:t>
      </w:r>
      <w:r w:rsidRPr="0037326F">
        <w:rPr>
          <w:rFonts w:ascii="Arial" w:hAnsi="Arial" w:cs="David"/>
          <w:sz w:val="26"/>
          <w:szCs w:val="26"/>
          <w:rtl/>
        </w:rPr>
        <w:t xml:space="preserve">ניסיון של 3 שנים בעבודה בתחום </w:t>
      </w:r>
      <w:r w:rsidR="00D75D94" w:rsidRPr="0037326F">
        <w:rPr>
          <w:rFonts w:ascii="Arial" w:hAnsi="Arial" w:cs="David" w:hint="cs"/>
          <w:sz w:val="26"/>
          <w:szCs w:val="26"/>
          <w:rtl/>
        </w:rPr>
        <w:t xml:space="preserve">שירותי </w:t>
      </w:r>
      <w:proofErr w:type="spellStart"/>
      <w:r w:rsidR="00D75D94" w:rsidRPr="0037326F">
        <w:rPr>
          <w:rFonts w:ascii="Arial" w:hAnsi="Arial" w:cs="David" w:hint="cs"/>
          <w:sz w:val="26"/>
          <w:szCs w:val="26"/>
          <w:rtl/>
        </w:rPr>
        <w:t>קד"מ</w:t>
      </w:r>
      <w:proofErr w:type="spellEnd"/>
      <w:r w:rsidR="00D75D94" w:rsidRPr="0037326F">
        <w:rPr>
          <w:rFonts w:ascii="Arial" w:hAnsi="Arial" w:cs="David" w:hint="cs"/>
          <w:sz w:val="26"/>
          <w:szCs w:val="26"/>
          <w:rtl/>
        </w:rPr>
        <w:t xml:space="preserve"> באמצעות דיילי מכירות</w:t>
      </w:r>
      <w:r w:rsidRPr="0037326F">
        <w:rPr>
          <w:rFonts w:ascii="Arial" w:hAnsi="Arial" w:cs="David"/>
          <w:sz w:val="26"/>
          <w:szCs w:val="26"/>
          <w:rtl/>
        </w:rPr>
        <w:t>.</w:t>
      </w:r>
    </w:p>
    <w:p w:rsidR="00432D3B" w:rsidRPr="00F67E62" w:rsidRDefault="00432D3B" w:rsidP="00432D3B">
      <w:pPr>
        <w:pStyle w:val="af4"/>
        <w:tabs>
          <w:tab w:val="left" w:pos="2217"/>
          <w:tab w:val="left" w:pos="5052"/>
        </w:tabs>
        <w:ind w:left="709"/>
        <w:rPr>
          <w:rFonts w:cs="David"/>
          <w:sz w:val="26"/>
          <w:szCs w:val="26"/>
          <w:u w:val="single"/>
          <w:rtl/>
        </w:rPr>
      </w:pPr>
    </w:p>
    <w:p w:rsidR="00432D3B" w:rsidRPr="00F67E62" w:rsidRDefault="00432D3B" w:rsidP="00432D3B">
      <w:pPr>
        <w:pStyle w:val="af4"/>
        <w:tabs>
          <w:tab w:val="left" w:pos="2217"/>
          <w:tab w:val="left" w:pos="5052"/>
        </w:tabs>
        <w:ind w:left="709"/>
        <w:rPr>
          <w:rFonts w:cs="David"/>
          <w:sz w:val="26"/>
          <w:szCs w:val="26"/>
          <w:u w:val="single"/>
          <w:rtl/>
        </w:rPr>
      </w:pPr>
      <w:r w:rsidRPr="00F67E62">
        <w:rPr>
          <w:rFonts w:cs="David" w:hint="cs"/>
          <w:sz w:val="26"/>
          <w:szCs w:val="26"/>
          <w:u w:val="single"/>
          <w:rtl/>
        </w:rPr>
        <w:lastRenderedPageBreak/>
        <w:t>אי עמידה בתנאים המוזכרים לעיל במלואם יגרום לפסילת ההצעה על הסף והחזרתה לשולח</w:t>
      </w:r>
    </w:p>
    <w:p w:rsidR="006B3FA0" w:rsidRPr="00F67E62" w:rsidRDefault="006B3FA0" w:rsidP="00354326">
      <w:pPr>
        <w:tabs>
          <w:tab w:val="left" w:pos="-357"/>
          <w:tab w:val="left" w:pos="3"/>
        </w:tabs>
        <w:spacing w:after="120" w:line="240" w:lineRule="auto"/>
        <w:rPr>
          <w:sz w:val="26"/>
          <w:szCs w:val="26"/>
          <w:rtl/>
        </w:rPr>
      </w:pPr>
      <w:r w:rsidRPr="00F67E62">
        <w:rPr>
          <w:rFonts w:hint="cs"/>
          <w:sz w:val="26"/>
          <w:szCs w:val="26"/>
          <w:rtl/>
        </w:rPr>
        <w:br/>
      </w:r>
      <w:r w:rsidR="00354326" w:rsidRPr="00F67E62">
        <w:rPr>
          <w:rFonts w:ascii="Britannic Bold" w:hAnsi="Britannic Bold" w:hint="cs"/>
          <w:b/>
          <w:bCs/>
          <w:sz w:val="26"/>
          <w:szCs w:val="26"/>
          <w:rtl/>
        </w:rPr>
        <w:t>9.</w:t>
      </w:r>
      <w:r w:rsidR="00E96C5F" w:rsidRPr="00F67E62">
        <w:rPr>
          <w:rFonts w:ascii="Britannic Bold" w:hAnsi="Britannic Bold" w:hint="cs"/>
          <w:b/>
          <w:bCs/>
          <w:sz w:val="26"/>
          <w:szCs w:val="26"/>
          <w:rtl/>
        </w:rPr>
        <w:tab/>
      </w:r>
      <w:r w:rsidRPr="00F67E62">
        <w:rPr>
          <w:rFonts w:ascii="Britannic Bold" w:hAnsi="Britannic Bold" w:hint="cs"/>
          <w:b/>
          <w:bCs/>
          <w:sz w:val="26"/>
          <w:szCs w:val="26"/>
          <w:u w:val="single"/>
          <w:rtl/>
        </w:rPr>
        <w:t>מבנה ההצעה</w:t>
      </w:r>
    </w:p>
    <w:p w:rsidR="00EA615C" w:rsidRPr="00F67E62" w:rsidRDefault="00EA615C" w:rsidP="00171055">
      <w:pPr>
        <w:tabs>
          <w:tab w:val="left" w:pos="-357"/>
          <w:tab w:val="left" w:pos="3"/>
        </w:tabs>
        <w:spacing w:after="120" w:line="240" w:lineRule="auto"/>
        <w:rPr>
          <w:sz w:val="26"/>
          <w:szCs w:val="26"/>
          <w:rtl/>
        </w:rPr>
      </w:pPr>
      <w:r w:rsidRPr="00F67E62">
        <w:rPr>
          <w:rFonts w:hint="cs"/>
          <w:sz w:val="26"/>
          <w:szCs w:val="26"/>
          <w:rtl/>
        </w:rPr>
        <w:tab/>
      </w:r>
    </w:p>
    <w:p w:rsidR="006B3FA0" w:rsidRPr="00F67E62" w:rsidRDefault="00171055" w:rsidP="007D1596">
      <w:pPr>
        <w:tabs>
          <w:tab w:val="left" w:pos="-357"/>
          <w:tab w:val="left" w:pos="3"/>
        </w:tabs>
        <w:spacing w:after="120" w:line="240" w:lineRule="auto"/>
        <w:rPr>
          <w:sz w:val="26"/>
          <w:szCs w:val="26"/>
          <w:rtl/>
        </w:rPr>
      </w:pPr>
      <w:r w:rsidRPr="00F67E62">
        <w:rPr>
          <w:sz w:val="26"/>
          <w:szCs w:val="26"/>
          <w:rtl/>
        </w:rPr>
        <w:tab/>
      </w:r>
      <w:r w:rsidRPr="00F67E62">
        <w:rPr>
          <w:sz w:val="26"/>
          <w:szCs w:val="26"/>
          <w:rtl/>
        </w:rPr>
        <w:tab/>
      </w:r>
      <w:r w:rsidR="00354326" w:rsidRPr="00F67E62">
        <w:rPr>
          <w:rFonts w:hint="cs"/>
          <w:sz w:val="26"/>
          <w:szCs w:val="26"/>
          <w:rtl/>
        </w:rPr>
        <w:t>9</w:t>
      </w:r>
      <w:r w:rsidRPr="00F67E62">
        <w:rPr>
          <w:rFonts w:hint="cs"/>
          <w:sz w:val="26"/>
          <w:szCs w:val="26"/>
          <w:rtl/>
        </w:rPr>
        <w:t>.1</w:t>
      </w:r>
      <w:r w:rsidRPr="00F67E62">
        <w:rPr>
          <w:rFonts w:hint="cs"/>
          <w:sz w:val="26"/>
          <w:szCs w:val="26"/>
          <w:rtl/>
        </w:rPr>
        <w:tab/>
      </w:r>
      <w:r w:rsidR="006B3FA0" w:rsidRPr="00F67E62">
        <w:rPr>
          <w:rFonts w:ascii="Arial" w:hAnsi="Arial"/>
          <w:sz w:val="26"/>
          <w:szCs w:val="26"/>
          <w:rtl/>
        </w:rPr>
        <w:t xml:space="preserve">על המגיש לכלול בהצעתו </w:t>
      </w:r>
      <w:r w:rsidR="009B2F69">
        <w:rPr>
          <w:rFonts w:ascii="Arial" w:hAnsi="Arial" w:hint="cs"/>
          <w:sz w:val="26"/>
          <w:szCs w:val="26"/>
          <w:rtl/>
        </w:rPr>
        <w:t xml:space="preserve">מידע בדבר </w:t>
      </w:r>
      <w:r w:rsidR="009B2F69" w:rsidRPr="00F67E62">
        <w:rPr>
          <w:rFonts w:ascii="Arial" w:hAnsi="Arial"/>
          <w:sz w:val="26"/>
          <w:szCs w:val="26"/>
          <w:rtl/>
        </w:rPr>
        <w:t>ה</w:t>
      </w:r>
      <w:r w:rsidR="009B2F69">
        <w:rPr>
          <w:rFonts w:ascii="Arial" w:hAnsi="Arial" w:hint="cs"/>
          <w:sz w:val="26"/>
          <w:szCs w:val="26"/>
          <w:rtl/>
        </w:rPr>
        <w:t>נושאים</w:t>
      </w:r>
      <w:r w:rsidR="009B2F69" w:rsidRPr="00F67E62">
        <w:rPr>
          <w:rFonts w:ascii="Arial" w:hAnsi="Arial"/>
          <w:sz w:val="26"/>
          <w:szCs w:val="26"/>
          <w:rtl/>
        </w:rPr>
        <w:t xml:space="preserve"> </w:t>
      </w:r>
      <w:r w:rsidR="006B3FA0" w:rsidRPr="00F67E62">
        <w:rPr>
          <w:rFonts w:ascii="Arial" w:hAnsi="Arial"/>
          <w:sz w:val="26"/>
          <w:szCs w:val="26"/>
          <w:rtl/>
        </w:rPr>
        <w:t>הבאים</w:t>
      </w:r>
      <w:r w:rsidR="006B3FA0" w:rsidRPr="00F67E62">
        <w:rPr>
          <w:rFonts w:ascii="Arial" w:hAnsi="Arial" w:hint="cs"/>
          <w:sz w:val="26"/>
          <w:szCs w:val="26"/>
          <w:rtl/>
        </w:rPr>
        <w:t xml:space="preserve"> אשר יהוו את מרכיב האיכות במכרז</w:t>
      </w:r>
      <w:r w:rsidR="006B3FA0" w:rsidRPr="00F67E62">
        <w:rPr>
          <w:rFonts w:ascii="Arial" w:hAnsi="Arial"/>
          <w:sz w:val="26"/>
          <w:szCs w:val="26"/>
          <w:rtl/>
        </w:rPr>
        <w:t>:</w:t>
      </w:r>
    </w:p>
    <w:p w:rsidR="00171055" w:rsidRPr="00F67E62" w:rsidRDefault="00171055" w:rsidP="00171055">
      <w:pPr>
        <w:tabs>
          <w:tab w:val="left" w:pos="-357"/>
          <w:tab w:val="left" w:pos="3"/>
        </w:tabs>
        <w:spacing w:after="120" w:line="240" w:lineRule="auto"/>
        <w:rPr>
          <w:sz w:val="26"/>
          <w:szCs w:val="26"/>
          <w:rtl/>
        </w:rPr>
      </w:pPr>
    </w:p>
    <w:p w:rsidR="006B3FA0" w:rsidRPr="0037326F" w:rsidRDefault="00EA615C" w:rsidP="00B32197">
      <w:pPr>
        <w:tabs>
          <w:tab w:val="left" w:pos="1417"/>
          <w:tab w:val="left" w:pos="2409"/>
        </w:tabs>
        <w:ind w:left="1417" w:hanging="709"/>
        <w:rPr>
          <w:rFonts w:ascii="Arial" w:hAnsi="Arial"/>
          <w:sz w:val="26"/>
          <w:szCs w:val="26"/>
          <w:rtl/>
        </w:rPr>
      </w:pPr>
      <w:r w:rsidRPr="00F67E62">
        <w:rPr>
          <w:rFonts w:ascii="Arial" w:hAnsi="Arial"/>
          <w:sz w:val="26"/>
          <w:szCs w:val="26"/>
          <w:rtl/>
        </w:rPr>
        <w:tab/>
      </w:r>
      <w:r w:rsidR="00354326" w:rsidRPr="00F67E62">
        <w:rPr>
          <w:rFonts w:ascii="Arial" w:hAnsi="Arial" w:hint="cs"/>
          <w:sz w:val="26"/>
          <w:szCs w:val="26"/>
          <w:rtl/>
        </w:rPr>
        <w:t>9</w:t>
      </w:r>
      <w:r w:rsidRPr="00F67E62">
        <w:rPr>
          <w:rFonts w:ascii="Arial" w:hAnsi="Arial" w:hint="cs"/>
          <w:sz w:val="26"/>
          <w:szCs w:val="26"/>
          <w:rtl/>
        </w:rPr>
        <w:t>.1.1</w:t>
      </w:r>
      <w:r w:rsidRPr="00F67E62">
        <w:rPr>
          <w:rFonts w:ascii="Arial" w:hAnsi="Arial" w:hint="cs"/>
          <w:sz w:val="26"/>
          <w:szCs w:val="26"/>
          <w:rtl/>
        </w:rPr>
        <w:tab/>
      </w:r>
      <w:r w:rsidR="00B32197" w:rsidRPr="0037326F">
        <w:rPr>
          <w:rFonts w:ascii="Arial" w:hAnsi="Arial" w:hint="cs"/>
          <w:sz w:val="26"/>
          <w:szCs w:val="26"/>
          <w:rtl/>
        </w:rPr>
        <w:t>פרויקטים קודמים</w:t>
      </w:r>
      <w:r w:rsidR="006B3FA0" w:rsidRPr="0037326F">
        <w:rPr>
          <w:rFonts w:ascii="Arial" w:hAnsi="Arial" w:hint="cs"/>
          <w:sz w:val="26"/>
          <w:szCs w:val="26"/>
          <w:rtl/>
        </w:rPr>
        <w:t>;</w:t>
      </w:r>
    </w:p>
    <w:p w:rsidR="00EA615C" w:rsidRPr="0037326F" w:rsidRDefault="00354326" w:rsidP="009D3AA3">
      <w:pPr>
        <w:tabs>
          <w:tab w:val="left" w:pos="2409"/>
        </w:tabs>
        <w:ind w:left="2409" w:hanging="992"/>
        <w:rPr>
          <w:rFonts w:ascii="Arial" w:hAnsi="Arial"/>
          <w:sz w:val="26"/>
          <w:szCs w:val="26"/>
          <w:rtl/>
        </w:rPr>
      </w:pPr>
      <w:r w:rsidRPr="0037326F">
        <w:rPr>
          <w:rFonts w:ascii="Arial" w:hAnsi="Arial" w:hint="cs"/>
          <w:sz w:val="26"/>
          <w:szCs w:val="26"/>
          <w:rtl/>
        </w:rPr>
        <w:t>9</w:t>
      </w:r>
      <w:r w:rsidR="00EA615C" w:rsidRPr="0037326F">
        <w:rPr>
          <w:rFonts w:ascii="Arial" w:hAnsi="Arial" w:hint="cs"/>
          <w:sz w:val="26"/>
          <w:szCs w:val="26"/>
          <w:rtl/>
        </w:rPr>
        <w:t>.1.2</w:t>
      </w:r>
      <w:r w:rsidR="00EA615C" w:rsidRPr="0037326F">
        <w:rPr>
          <w:rFonts w:ascii="Arial" w:hAnsi="Arial" w:hint="cs"/>
          <w:sz w:val="26"/>
          <w:szCs w:val="26"/>
          <w:rtl/>
        </w:rPr>
        <w:tab/>
      </w:r>
      <w:r w:rsidR="009D3AA3">
        <w:rPr>
          <w:rFonts w:ascii="Arial" w:hAnsi="Arial" w:hint="cs"/>
          <w:sz w:val="26"/>
          <w:szCs w:val="26"/>
          <w:rtl/>
        </w:rPr>
        <w:t>רשימת</w:t>
      </w:r>
      <w:r w:rsidR="00D806CA">
        <w:rPr>
          <w:rFonts w:ascii="Arial" w:hAnsi="Arial" w:hint="cs"/>
          <w:sz w:val="26"/>
          <w:szCs w:val="26"/>
          <w:rtl/>
        </w:rPr>
        <w:t xml:space="preserve"> </w:t>
      </w:r>
      <w:r w:rsidR="00B32197" w:rsidRPr="0037326F">
        <w:rPr>
          <w:rFonts w:ascii="Arial" w:hAnsi="Arial" w:hint="eastAsia"/>
          <w:sz w:val="26"/>
          <w:szCs w:val="26"/>
          <w:rtl/>
        </w:rPr>
        <w:t>עובדים</w:t>
      </w:r>
      <w:r w:rsidR="00D806CA">
        <w:rPr>
          <w:rFonts w:ascii="Arial" w:hAnsi="Arial" w:hint="cs"/>
          <w:sz w:val="26"/>
          <w:szCs w:val="26"/>
          <w:rtl/>
        </w:rPr>
        <w:t xml:space="preserve"> </w:t>
      </w:r>
      <w:r w:rsidR="009D3AA3">
        <w:rPr>
          <w:rFonts w:ascii="Arial" w:hAnsi="Arial" w:hint="cs"/>
          <w:sz w:val="26"/>
          <w:szCs w:val="26"/>
          <w:rtl/>
        </w:rPr>
        <w:t xml:space="preserve">מוצעים </w:t>
      </w:r>
      <w:r w:rsidR="00D806CA">
        <w:rPr>
          <w:rFonts w:ascii="Arial" w:hAnsi="Arial" w:hint="cs"/>
          <w:sz w:val="26"/>
          <w:szCs w:val="26"/>
          <w:rtl/>
        </w:rPr>
        <w:t>מטעמו</w:t>
      </w:r>
      <w:r w:rsidR="009D3AA3">
        <w:rPr>
          <w:rFonts w:ascii="Arial" w:hAnsi="Arial" w:hint="cs"/>
          <w:sz w:val="26"/>
          <w:szCs w:val="26"/>
          <w:rtl/>
        </w:rPr>
        <w:t xml:space="preserve"> העומדים בתנאי הסף המפורטים לעיל, תוך פירוט האם </w:t>
      </w:r>
      <w:r w:rsidR="00B32197" w:rsidRPr="0037326F">
        <w:rPr>
          <w:rFonts w:ascii="Arial" w:hAnsi="Arial" w:hint="eastAsia"/>
          <w:sz w:val="26"/>
          <w:szCs w:val="26"/>
          <w:rtl/>
        </w:rPr>
        <w:t>דוברי</w:t>
      </w:r>
      <w:r w:rsidR="00B32197" w:rsidRPr="0037326F">
        <w:rPr>
          <w:rFonts w:ascii="Arial" w:hAnsi="Arial"/>
          <w:sz w:val="26"/>
          <w:szCs w:val="26"/>
          <w:rtl/>
        </w:rPr>
        <w:t xml:space="preserve"> </w:t>
      </w:r>
      <w:r w:rsidR="00B32197" w:rsidRPr="0037326F">
        <w:rPr>
          <w:rFonts w:ascii="Arial" w:hAnsi="Arial" w:hint="eastAsia"/>
          <w:sz w:val="26"/>
          <w:szCs w:val="26"/>
          <w:rtl/>
        </w:rPr>
        <w:t>שפות</w:t>
      </w:r>
      <w:r w:rsidR="00B32197" w:rsidRPr="0037326F">
        <w:rPr>
          <w:rFonts w:ascii="Arial" w:hAnsi="Arial"/>
          <w:sz w:val="26"/>
          <w:szCs w:val="26"/>
          <w:rtl/>
        </w:rPr>
        <w:t xml:space="preserve"> </w:t>
      </w:r>
      <w:r w:rsidR="00B32197" w:rsidRPr="0037326F">
        <w:rPr>
          <w:rFonts w:ascii="Arial" w:hAnsi="Arial" w:hint="eastAsia"/>
          <w:sz w:val="26"/>
          <w:szCs w:val="26"/>
          <w:rtl/>
        </w:rPr>
        <w:t>נוספות</w:t>
      </w:r>
      <w:r w:rsidR="00B32197" w:rsidRPr="0037326F">
        <w:rPr>
          <w:rFonts w:ascii="Arial" w:hAnsi="Arial"/>
          <w:sz w:val="26"/>
          <w:szCs w:val="26"/>
          <w:rtl/>
        </w:rPr>
        <w:t xml:space="preserve"> </w:t>
      </w:r>
      <w:r w:rsidR="00B32197" w:rsidRPr="0037326F">
        <w:rPr>
          <w:rFonts w:ascii="Arial" w:hAnsi="Arial" w:hint="eastAsia"/>
          <w:sz w:val="26"/>
          <w:szCs w:val="26"/>
          <w:rtl/>
        </w:rPr>
        <w:t>מלבד</w:t>
      </w:r>
      <w:r w:rsidR="00B32197" w:rsidRPr="0037326F">
        <w:rPr>
          <w:rFonts w:ascii="Arial" w:hAnsi="Arial"/>
          <w:sz w:val="26"/>
          <w:szCs w:val="26"/>
          <w:rtl/>
        </w:rPr>
        <w:t xml:space="preserve"> </w:t>
      </w:r>
      <w:r w:rsidR="00B32197" w:rsidRPr="0037326F">
        <w:rPr>
          <w:rFonts w:ascii="Arial" w:hAnsi="Arial" w:hint="eastAsia"/>
          <w:sz w:val="26"/>
          <w:szCs w:val="26"/>
          <w:rtl/>
        </w:rPr>
        <w:t>אנגלית</w:t>
      </w:r>
      <w:r w:rsidR="00B32197" w:rsidRPr="0037326F">
        <w:rPr>
          <w:rFonts w:ascii="Arial" w:hAnsi="Arial"/>
          <w:sz w:val="26"/>
          <w:szCs w:val="26"/>
          <w:rtl/>
        </w:rPr>
        <w:t xml:space="preserve"> </w:t>
      </w:r>
      <w:r w:rsidR="00B32197" w:rsidRPr="0037326F">
        <w:rPr>
          <w:rFonts w:ascii="Arial" w:hAnsi="Arial" w:hint="eastAsia"/>
          <w:sz w:val="26"/>
          <w:szCs w:val="26"/>
          <w:rtl/>
        </w:rPr>
        <w:t>בהתאם</w:t>
      </w:r>
      <w:r w:rsidR="00B32197" w:rsidRPr="0037326F">
        <w:rPr>
          <w:rFonts w:ascii="Arial" w:hAnsi="Arial"/>
          <w:sz w:val="26"/>
          <w:szCs w:val="26"/>
          <w:rtl/>
        </w:rPr>
        <w:t xml:space="preserve"> </w:t>
      </w:r>
      <w:r w:rsidR="00B32197" w:rsidRPr="0037326F">
        <w:rPr>
          <w:rFonts w:ascii="Arial" w:hAnsi="Arial" w:hint="eastAsia"/>
          <w:sz w:val="26"/>
          <w:szCs w:val="26"/>
          <w:rtl/>
        </w:rPr>
        <w:t>לרשימת</w:t>
      </w:r>
      <w:r w:rsidR="00B32197" w:rsidRPr="0037326F">
        <w:rPr>
          <w:rFonts w:ascii="Arial" w:hAnsi="Arial"/>
          <w:sz w:val="26"/>
          <w:szCs w:val="26"/>
          <w:rtl/>
        </w:rPr>
        <w:t xml:space="preserve"> </w:t>
      </w:r>
      <w:r w:rsidR="00B32197" w:rsidRPr="0037326F">
        <w:rPr>
          <w:rFonts w:ascii="Arial" w:hAnsi="Arial" w:hint="eastAsia"/>
          <w:sz w:val="26"/>
          <w:szCs w:val="26"/>
          <w:rtl/>
        </w:rPr>
        <w:t>שפות</w:t>
      </w:r>
      <w:r w:rsidR="00B32197" w:rsidRPr="0037326F">
        <w:rPr>
          <w:rFonts w:ascii="Arial" w:hAnsi="Arial"/>
          <w:sz w:val="26"/>
          <w:szCs w:val="26"/>
          <w:rtl/>
        </w:rPr>
        <w:t xml:space="preserve"> </w:t>
      </w:r>
      <w:r w:rsidR="00B32197" w:rsidRPr="0037326F">
        <w:rPr>
          <w:rFonts w:ascii="Arial" w:hAnsi="Arial" w:hint="eastAsia"/>
          <w:sz w:val="26"/>
          <w:szCs w:val="26"/>
          <w:rtl/>
        </w:rPr>
        <w:t>שבסעיף</w:t>
      </w:r>
      <w:r w:rsidR="00B32197" w:rsidRPr="0037326F">
        <w:rPr>
          <w:rFonts w:ascii="Arial" w:hAnsi="Arial"/>
          <w:sz w:val="26"/>
          <w:szCs w:val="26"/>
          <w:rtl/>
        </w:rPr>
        <w:t xml:space="preserve"> </w:t>
      </w:r>
      <w:r w:rsidR="00562BB3">
        <w:rPr>
          <w:rFonts w:ascii="Arial" w:hAnsi="Arial" w:hint="cs"/>
          <w:sz w:val="26"/>
          <w:szCs w:val="26"/>
          <w:rtl/>
        </w:rPr>
        <w:t>6.7</w:t>
      </w:r>
      <w:r w:rsidR="00B32197" w:rsidRPr="0037326F">
        <w:rPr>
          <w:rFonts w:ascii="Arial" w:hAnsi="Arial"/>
          <w:sz w:val="26"/>
          <w:szCs w:val="26"/>
          <w:rtl/>
        </w:rPr>
        <w:t xml:space="preserve"> </w:t>
      </w:r>
      <w:r w:rsidR="00B32197" w:rsidRPr="0037326F">
        <w:rPr>
          <w:rFonts w:ascii="Arial" w:hAnsi="Arial" w:hint="eastAsia"/>
          <w:sz w:val="26"/>
          <w:szCs w:val="26"/>
          <w:rtl/>
        </w:rPr>
        <w:t>לעיל</w:t>
      </w:r>
      <w:r w:rsidR="006B3FA0" w:rsidRPr="0037326F">
        <w:rPr>
          <w:rFonts w:ascii="Arial" w:hAnsi="Arial"/>
          <w:sz w:val="26"/>
          <w:szCs w:val="26"/>
          <w:rtl/>
        </w:rPr>
        <w:t>;</w:t>
      </w:r>
    </w:p>
    <w:p w:rsidR="006B3FA0" w:rsidRPr="00F67E62" w:rsidRDefault="00354326" w:rsidP="0037326F">
      <w:pPr>
        <w:tabs>
          <w:tab w:val="left" w:pos="2409"/>
        </w:tabs>
        <w:ind w:left="2409" w:hanging="992"/>
        <w:rPr>
          <w:rFonts w:ascii="Arial" w:hAnsi="Arial"/>
          <w:sz w:val="26"/>
          <w:szCs w:val="26"/>
          <w:rtl/>
        </w:rPr>
      </w:pPr>
      <w:r w:rsidRPr="0037326F">
        <w:rPr>
          <w:rFonts w:ascii="Arial" w:hAnsi="Arial" w:hint="cs"/>
          <w:sz w:val="26"/>
          <w:szCs w:val="26"/>
          <w:rtl/>
        </w:rPr>
        <w:t>9</w:t>
      </w:r>
      <w:r w:rsidR="00EA615C" w:rsidRPr="0037326F">
        <w:rPr>
          <w:rFonts w:ascii="Arial" w:hAnsi="Arial" w:hint="cs"/>
          <w:sz w:val="26"/>
          <w:szCs w:val="26"/>
          <w:rtl/>
        </w:rPr>
        <w:t>.1.3</w:t>
      </w:r>
      <w:r w:rsidR="00EA615C" w:rsidRPr="0037326F">
        <w:rPr>
          <w:rFonts w:ascii="Arial" w:hAnsi="Arial" w:hint="cs"/>
          <w:sz w:val="26"/>
          <w:szCs w:val="26"/>
          <w:rtl/>
        </w:rPr>
        <w:tab/>
      </w:r>
      <w:r w:rsidR="00046CCB" w:rsidRPr="0037326F">
        <w:rPr>
          <w:rFonts w:ascii="Arial" w:hAnsi="Arial" w:hint="cs"/>
          <w:sz w:val="26"/>
          <w:szCs w:val="26"/>
          <w:rtl/>
        </w:rPr>
        <w:t xml:space="preserve">פירוט ניסיון +מס' שנים במתן שירות </w:t>
      </w:r>
      <w:r w:rsidR="009B2F69" w:rsidRPr="0037326F">
        <w:rPr>
          <w:rFonts w:ascii="Arial" w:hAnsi="Arial" w:hint="cs"/>
          <w:sz w:val="26"/>
          <w:szCs w:val="26"/>
          <w:rtl/>
        </w:rPr>
        <w:t xml:space="preserve">נשוא מכרז זה </w:t>
      </w:r>
      <w:r w:rsidR="00046CCB" w:rsidRPr="0037326F">
        <w:rPr>
          <w:rFonts w:ascii="Arial" w:hAnsi="Arial"/>
          <w:sz w:val="26"/>
          <w:szCs w:val="26"/>
          <w:rtl/>
        </w:rPr>
        <w:t>עבור גופים גדולים</w:t>
      </w:r>
      <w:r w:rsidR="004B26E5">
        <w:rPr>
          <w:rFonts w:ascii="Arial" w:hAnsi="Arial" w:hint="cs"/>
          <w:sz w:val="26"/>
          <w:szCs w:val="26"/>
          <w:rtl/>
        </w:rPr>
        <w:t>;</w:t>
      </w:r>
    </w:p>
    <w:p w:rsidR="006B3FA0" w:rsidRPr="00F67E62" w:rsidRDefault="00EA615C" w:rsidP="00046CCB">
      <w:pPr>
        <w:tabs>
          <w:tab w:val="left" w:pos="1417"/>
          <w:tab w:val="left" w:pos="2409"/>
        </w:tabs>
        <w:ind w:left="1417" w:hanging="709"/>
        <w:rPr>
          <w:rFonts w:ascii="Arial" w:hAnsi="Arial"/>
          <w:sz w:val="26"/>
          <w:szCs w:val="26"/>
          <w:rtl/>
        </w:rPr>
      </w:pPr>
      <w:r w:rsidRPr="00F67E62">
        <w:rPr>
          <w:rFonts w:ascii="Arial" w:hAnsi="Arial"/>
          <w:sz w:val="26"/>
          <w:szCs w:val="26"/>
          <w:rtl/>
        </w:rPr>
        <w:tab/>
      </w:r>
      <w:r w:rsidR="00354326" w:rsidRPr="00F67E62">
        <w:rPr>
          <w:rFonts w:ascii="Arial" w:hAnsi="Arial" w:hint="cs"/>
          <w:sz w:val="26"/>
          <w:szCs w:val="26"/>
          <w:rtl/>
        </w:rPr>
        <w:t>9</w:t>
      </w:r>
      <w:r w:rsidRPr="00F67E62">
        <w:rPr>
          <w:rFonts w:ascii="Arial" w:hAnsi="Arial" w:hint="cs"/>
          <w:sz w:val="26"/>
          <w:szCs w:val="26"/>
          <w:rtl/>
        </w:rPr>
        <w:t>.1.4</w:t>
      </w:r>
      <w:r w:rsidRPr="00F67E62">
        <w:rPr>
          <w:rFonts w:ascii="Arial" w:hAnsi="Arial" w:hint="cs"/>
          <w:sz w:val="26"/>
          <w:szCs w:val="26"/>
          <w:rtl/>
        </w:rPr>
        <w:tab/>
      </w:r>
      <w:r w:rsidR="006B3FA0" w:rsidRPr="00F67E62">
        <w:rPr>
          <w:rFonts w:ascii="Arial" w:hAnsi="Arial"/>
          <w:sz w:val="26"/>
          <w:szCs w:val="26"/>
          <w:rtl/>
        </w:rPr>
        <w:t xml:space="preserve">רשימת לקוחות, רצוי בעלי רלבנטיות לתחום </w:t>
      </w:r>
      <w:proofErr w:type="spellStart"/>
      <w:r w:rsidR="00B32197">
        <w:rPr>
          <w:rFonts w:ascii="Arial" w:hAnsi="Arial" w:hint="cs"/>
          <w:sz w:val="26"/>
          <w:szCs w:val="26"/>
          <w:rtl/>
        </w:rPr>
        <w:t>קד"ם</w:t>
      </w:r>
      <w:proofErr w:type="spellEnd"/>
      <w:r w:rsidR="006B3FA0" w:rsidRPr="00F67E62">
        <w:rPr>
          <w:rFonts w:ascii="Arial" w:hAnsi="Arial" w:hint="cs"/>
          <w:sz w:val="26"/>
          <w:szCs w:val="26"/>
          <w:rtl/>
        </w:rPr>
        <w:t xml:space="preserve"> ושיווק כולל המלצות.</w:t>
      </w:r>
    </w:p>
    <w:p w:rsidR="00EA615C" w:rsidRPr="00F67E62" w:rsidRDefault="00EA615C" w:rsidP="00EA615C">
      <w:pPr>
        <w:tabs>
          <w:tab w:val="left" w:pos="1417"/>
          <w:tab w:val="left" w:pos="2409"/>
        </w:tabs>
        <w:ind w:left="1417" w:hanging="709"/>
        <w:rPr>
          <w:rFonts w:ascii="Arial" w:hAnsi="Arial"/>
          <w:sz w:val="26"/>
          <w:szCs w:val="26"/>
          <w:rtl/>
        </w:rPr>
      </w:pPr>
    </w:p>
    <w:p w:rsidR="006B3FA0" w:rsidRPr="00F67E62" w:rsidRDefault="00354326" w:rsidP="00EA615C">
      <w:pPr>
        <w:tabs>
          <w:tab w:val="left" w:pos="1417"/>
          <w:tab w:val="left" w:pos="2409"/>
        </w:tabs>
        <w:ind w:left="1417" w:hanging="709"/>
        <w:rPr>
          <w:rFonts w:ascii="Arial" w:hAnsi="Arial"/>
          <w:sz w:val="26"/>
          <w:szCs w:val="26"/>
          <w:rtl/>
        </w:rPr>
      </w:pPr>
      <w:r w:rsidRPr="00F67E62">
        <w:rPr>
          <w:rFonts w:ascii="Arial" w:hAnsi="Arial" w:hint="cs"/>
          <w:sz w:val="26"/>
          <w:szCs w:val="26"/>
          <w:rtl/>
        </w:rPr>
        <w:t>9</w:t>
      </w:r>
      <w:r w:rsidR="00EA615C" w:rsidRPr="00F67E62">
        <w:rPr>
          <w:rFonts w:ascii="Arial" w:hAnsi="Arial" w:hint="cs"/>
          <w:sz w:val="26"/>
          <w:szCs w:val="26"/>
          <w:rtl/>
        </w:rPr>
        <w:t>.2</w:t>
      </w:r>
      <w:r w:rsidR="00EA615C" w:rsidRPr="00F67E62">
        <w:rPr>
          <w:rFonts w:ascii="Arial" w:hAnsi="Arial" w:hint="cs"/>
          <w:sz w:val="26"/>
          <w:szCs w:val="26"/>
          <w:rtl/>
        </w:rPr>
        <w:tab/>
      </w:r>
      <w:r w:rsidR="006B3FA0" w:rsidRPr="00F67E62">
        <w:rPr>
          <w:b/>
          <w:bCs/>
          <w:sz w:val="26"/>
          <w:szCs w:val="26"/>
          <w:u w:val="single"/>
          <w:rtl/>
          <w:lang w:eastAsia="en-US"/>
        </w:rPr>
        <w:t>ניסיון הגוף המציע ורשימת עבודות דומות</w:t>
      </w:r>
    </w:p>
    <w:p w:rsidR="006B3FA0" w:rsidRPr="00F67E62" w:rsidRDefault="006B3FA0" w:rsidP="006B3FA0">
      <w:pPr>
        <w:spacing w:line="300" w:lineRule="atLeast"/>
        <w:ind w:left="1440" w:hanging="720"/>
        <w:rPr>
          <w:sz w:val="26"/>
          <w:szCs w:val="26"/>
          <w:rtl/>
          <w:lang w:eastAsia="en-US"/>
        </w:rPr>
      </w:pPr>
    </w:p>
    <w:p w:rsidR="006B3FA0" w:rsidRPr="00F67E62" w:rsidRDefault="006B3FA0" w:rsidP="00CA2535">
      <w:pPr>
        <w:spacing w:line="300" w:lineRule="atLeast"/>
        <w:ind w:left="1417"/>
        <w:rPr>
          <w:sz w:val="26"/>
          <w:szCs w:val="26"/>
          <w:rtl/>
          <w:lang w:eastAsia="en-US"/>
        </w:rPr>
      </w:pPr>
      <w:r w:rsidRPr="00F67E62">
        <w:rPr>
          <w:sz w:val="26"/>
          <w:szCs w:val="26"/>
          <w:rtl/>
          <w:lang w:eastAsia="en-US"/>
        </w:rPr>
        <w:t xml:space="preserve">המציע יפרט את ניסיונו בביצוע הפעילות הנדרשת במכרז (בהתאם לסעיף </w:t>
      </w:r>
      <w:r w:rsidR="00CA2535" w:rsidRPr="00F67E62">
        <w:rPr>
          <w:rFonts w:hint="cs"/>
          <w:b/>
          <w:bCs/>
          <w:sz w:val="26"/>
          <w:szCs w:val="26"/>
          <w:rtl/>
          <w:lang w:eastAsia="en-US"/>
        </w:rPr>
        <w:t>6</w:t>
      </w:r>
      <w:r w:rsidRPr="00F67E62">
        <w:rPr>
          <w:sz w:val="26"/>
          <w:szCs w:val="26"/>
          <w:rtl/>
          <w:lang w:eastAsia="en-US"/>
        </w:rPr>
        <w:t>), תוך ציון ההיקף הכמותי והכספי.</w:t>
      </w:r>
    </w:p>
    <w:p w:rsidR="006B3FA0" w:rsidRPr="00F67E62" w:rsidRDefault="006B3FA0" w:rsidP="006B3FA0">
      <w:pPr>
        <w:spacing w:line="300" w:lineRule="atLeast"/>
        <w:ind w:left="2268"/>
        <w:rPr>
          <w:sz w:val="26"/>
          <w:szCs w:val="26"/>
          <w:rtl/>
          <w:lang w:eastAsia="en-US"/>
        </w:rPr>
      </w:pPr>
    </w:p>
    <w:p w:rsidR="006B3FA0" w:rsidRPr="00F67E62" w:rsidRDefault="006B3FA0" w:rsidP="006B3FA0">
      <w:pPr>
        <w:spacing w:line="300" w:lineRule="atLeast"/>
        <w:ind w:left="1417"/>
        <w:rPr>
          <w:sz w:val="26"/>
          <w:szCs w:val="26"/>
          <w:rtl/>
          <w:lang w:eastAsia="en-US"/>
        </w:rPr>
      </w:pPr>
      <w:r w:rsidRPr="00F67E62">
        <w:rPr>
          <w:sz w:val="26"/>
          <w:szCs w:val="26"/>
          <w:rtl/>
          <w:lang w:eastAsia="en-US"/>
        </w:rPr>
        <w:t xml:space="preserve">המשרד יכול לפנות אל </w:t>
      </w:r>
      <w:r w:rsidRPr="00F67E62">
        <w:rPr>
          <w:rFonts w:hint="cs"/>
          <w:sz w:val="26"/>
          <w:szCs w:val="26"/>
          <w:rtl/>
          <w:lang w:eastAsia="en-US"/>
        </w:rPr>
        <w:t>הלקוחות</w:t>
      </w:r>
      <w:r w:rsidRPr="00F67E62">
        <w:rPr>
          <w:sz w:val="26"/>
          <w:szCs w:val="26"/>
          <w:rtl/>
          <w:lang w:eastAsia="en-US"/>
        </w:rPr>
        <w:t xml:space="preserve"> שברשימה על מנת לברר פרטים ורמת שביעות רצון של הלקוח.</w:t>
      </w:r>
    </w:p>
    <w:p w:rsidR="006B3FA0" w:rsidRPr="00F67E62" w:rsidRDefault="006B3FA0" w:rsidP="006B3FA0">
      <w:pPr>
        <w:spacing w:line="300" w:lineRule="atLeast"/>
        <w:ind w:left="2268"/>
        <w:rPr>
          <w:sz w:val="26"/>
          <w:szCs w:val="26"/>
          <w:rtl/>
          <w:lang w:eastAsia="en-US"/>
        </w:rPr>
      </w:pPr>
    </w:p>
    <w:p w:rsidR="006B3FA0" w:rsidRPr="00F67E62" w:rsidRDefault="006B3FA0" w:rsidP="006B3FA0">
      <w:pPr>
        <w:spacing w:line="300" w:lineRule="atLeast"/>
        <w:ind w:left="1417"/>
        <w:rPr>
          <w:sz w:val="26"/>
          <w:szCs w:val="26"/>
          <w:rtl/>
          <w:lang w:eastAsia="en-US"/>
        </w:rPr>
      </w:pPr>
      <w:r w:rsidRPr="00F67E62">
        <w:rPr>
          <w:rFonts w:hint="cs"/>
          <w:sz w:val="26"/>
          <w:szCs w:val="26"/>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r w:rsidR="004B26E5">
        <w:rPr>
          <w:rFonts w:hint="cs"/>
          <w:sz w:val="26"/>
          <w:szCs w:val="26"/>
          <w:rtl/>
          <w:lang w:eastAsia="en-US"/>
        </w:rPr>
        <w:t>.</w:t>
      </w:r>
    </w:p>
    <w:p w:rsidR="006B3FA0" w:rsidRPr="00F67E62" w:rsidRDefault="006B3FA0" w:rsidP="006B3FA0">
      <w:pPr>
        <w:spacing w:line="300" w:lineRule="atLeast"/>
        <w:ind w:left="1417"/>
        <w:rPr>
          <w:sz w:val="26"/>
          <w:szCs w:val="26"/>
          <w:rtl/>
          <w:lang w:eastAsia="en-US"/>
        </w:rPr>
      </w:pPr>
    </w:p>
    <w:p w:rsidR="006B3FA0" w:rsidRPr="00F67E62" w:rsidRDefault="006B3FA0" w:rsidP="006B3FA0">
      <w:pPr>
        <w:spacing w:line="300" w:lineRule="atLeast"/>
        <w:ind w:left="1417"/>
        <w:rPr>
          <w:sz w:val="26"/>
          <w:szCs w:val="26"/>
          <w:rtl/>
          <w:lang w:eastAsia="en-US"/>
        </w:rPr>
      </w:pPr>
      <w:r w:rsidRPr="00F67E62">
        <w:rPr>
          <w:rFonts w:ascii="David" w:hAnsi="David"/>
          <w:sz w:val="26"/>
          <w:szCs w:val="26"/>
          <w:rtl/>
          <w:lang w:eastAsia="en-US"/>
        </w:rPr>
        <w:t xml:space="preserve">אם ההצעה היא מטעם מציע שזכה בעבר במכרז של המשרד, </w:t>
      </w:r>
      <w:proofErr w:type="spellStart"/>
      <w:r w:rsidRPr="00F67E62">
        <w:rPr>
          <w:rFonts w:ascii="David" w:hAnsi="David"/>
          <w:sz w:val="26"/>
          <w:szCs w:val="26"/>
          <w:rtl/>
          <w:lang w:eastAsia="en-US"/>
        </w:rPr>
        <w:t>ילקח</w:t>
      </w:r>
      <w:proofErr w:type="spellEnd"/>
      <w:r w:rsidRPr="00F67E62">
        <w:rPr>
          <w:rFonts w:ascii="David" w:hAnsi="David"/>
          <w:sz w:val="26"/>
          <w:szCs w:val="26"/>
          <w:rtl/>
          <w:lang w:eastAsia="en-US"/>
        </w:rPr>
        <w:t xml:space="preserve"> בחשבון, כאחד מהשיקולים המכריעים, אופן ביצוע התחייבויות המציע, לרבות עמידה בלוח זמנים ואיכות העבודות ורמת השירות.</w:t>
      </w:r>
    </w:p>
    <w:p w:rsidR="00EA615C" w:rsidRPr="00F67E62" w:rsidRDefault="00EA615C" w:rsidP="006B3FA0">
      <w:pPr>
        <w:spacing w:line="300" w:lineRule="atLeast"/>
        <w:ind w:left="1417"/>
        <w:rPr>
          <w:sz w:val="26"/>
          <w:szCs w:val="26"/>
          <w:rtl/>
          <w:lang w:eastAsia="en-US"/>
        </w:rPr>
      </w:pPr>
    </w:p>
    <w:p w:rsidR="006B3FA0" w:rsidRPr="00F67E62" w:rsidRDefault="006B3FA0" w:rsidP="006B3FA0">
      <w:pPr>
        <w:spacing w:line="300" w:lineRule="atLeast"/>
        <w:ind w:left="709"/>
        <w:rPr>
          <w:b/>
          <w:bCs/>
          <w:sz w:val="26"/>
          <w:szCs w:val="26"/>
          <w:u w:val="single"/>
          <w:rtl/>
          <w:lang w:eastAsia="en-US"/>
        </w:rPr>
      </w:pPr>
    </w:p>
    <w:p w:rsidR="006B3FA0" w:rsidRPr="00F67E62" w:rsidRDefault="006B3FA0" w:rsidP="00354326">
      <w:pPr>
        <w:pStyle w:val="af4"/>
        <w:numPr>
          <w:ilvl w:val="1"/>
          <w:numId w:val="30"/>
        </w:numPr>
        <w:spacing w:line="300" w:lineRule="atLeast"/>
        <w:ind w:right="1418"/>
        <w:rPr>
          <w:rFonts w:cs="David"/>
          <w:b/>
          <w:bCs/>
          <w:sz w:val="26"/>
          <w:szCs w:val="26"/>
          <w:u w:val="single"/>
        </w:rPr>
      </w:pPr>
      <w:r w:rsidRPr="00F67E62">
        <w:rPr>
          <w:rFonts w:cs="David"/>
          <w:b/>
          <w:bCs/>
          <w:sz w:val="26"/>
          <w:szCs w:val="26"/>
          <w:u w:val="single"/>
          <w:rtl/>
        </w:rPr>
        <w:t>נתונים כלליים של המציע</w:t>
      </w:r>
    </w:p>
    <w:p w:rsidR="006B3FA0" w:rsidRPr="00F67E62" w:rsidRDefault="006B3FA0" w:rsidP="00354326">
      <w:pPr>
        <w:pStyle w:val="af4"/>
        <w:numPr>
          <w:ilvl w:val="2"/>
          <w:numId w:val="30"/>
        </w:numPr>
        <w:spacing w:line="300" w:lineRule="atLeast"/>
        <w:ind w:right="1418"/>
        <w:rPr>
          <w:rFonts w:cs="David"/>
          <w:b/>
          <w:bCs/>
          <w:sz w:val="26"/>
          <w:szCs w:val="26"/>
          <w:u w:val="single"/>
        </w:rPr>
      </w:pPr>
      <w:r w:rsidRPr="00F67E62">
        <w:rPr>
          <w:rFonts w:cs="David"/>
          <w:sz w:val="26"/>
          <w:szCs w:val="26"/>
          <w:rtl/>
        </w:rPr>
        <w:t xml:space="preserve">על המציע לפרט את מבנה </w:t>
      </w:r>
      <w:r w:rsidRPr="00F67E62">
        <w:rPr>
          <w:rFonts w:cs="David" w:hint="cs"/>
          <w:sz w:val="26"/>
          <w:szCs w:val="26"/>
          <w:rtl/>
        </w:rPr>
        <w:t>הצוות</w:t>
      </w:r>
      <w:r w:rsidRPr="00F67E62">
        <w:rPr>
          <w:rFonts w:cs="David"/>
          <w:sz w:val="26"/>
          <w:szCs w:val="26"/>
          <w:rtl/>
        </w:rPr>
        <w:t xml:space="preserve"> המיועד לעבוד במסגרת המכרז, לרבות:</w:t>
      </w:r>
    </w:p>
    <w:p w:rsidR="00EA615C" w:rsidRPr="00F67E62" w:rsidRDefault="00EA615C" w:rsidP="00354326">
      <w:pPr>
        <w:pStyle w:val="af4"/>
        <w:numPr>
          <w:ilvl w:val="3"/>
          <w:numId w:val="30"/>
        </w:numPr>
        <w:spacing w:line="300" w:lineRule="atLeast"/>
        <w:ind w:left="4252" w:right="1418" w:hanging="992"/>
        <w:rPr>
          <w:rFonts w:cs="David"/>
          <w:b/>
          <w:bCs/>
          <w:sz w:val="26"/>
          <w:szCs w:val="26"/>
          <w:u w:val="single"/>
        </w:rPr>
      </w:pPr>
      <w:r w:rsidRPr="00F67E62">
        <w:rPr>
          <w:rFonts w:cs="David" w:hint="cs"/>
          <w:sz w:val="26"/>
          <w:szCs w:val="26"/>
          <w:rtl/>
        </w:rPr>
        <w:lastRenderedPageBreak/>
        <w:t>נ</w:t>
      </w:r>
      <w:r w:rsidR="006B3FA0" w:rsidRPr="00F67E62">
        <w:rPr>
          <w:rFonts w:cs="David"/>
          <w:sz w:val="26"/>
          <w:szCs w:val="26"/>
          <w:rtl/>
        </w:rPr>
        <w:t xml:space="preserve">תוני הצוות </w:t>
      </w:r>
      <w:r w:rsidR="006B3FA0" w:rsidRPr="00F67E62">
        <w:rPr>
          <w:rFonts w:cs="David" w:hint="cs"/>
          <w:sz w:val="26"/>
          <w:szCs w:val="26"/>
          <w:rtl/>
        </w:rPr>
        <w:t>הניהולי/מנהלי.</w:t>
      </w:r>
    </w:p>
    <w:p w:rsidR="006B3FA0" w:rsidRPr="00F67E62" w:rsidRDefault="006B3FA0" w:rsidP="00354326">
      <w:pPr>
        <w:pStyle w:val="af4"/>
        <w:numPr>
          <w:ilvl w:val="3"/>
          <w:numId w:val="30"/>
        </w:numPr>
        <w:spacing w:line="300" w:lineRule="atLeast"/>
        <w:ind w:left="4252" w:right="1418" w:hanging="992"/>
        <w:rPr>
          <w:rFonts w:cs="David"/>
          <w:b/>
          <w:bCs/>
          <w:sz w:val="26"/>
          <w:szCs w:val="26"/>
          <w:u w:val="single"/>
        </w:rPr>
      </w:pPr>
      <w:r w:rsidRPr="00F67E62">
        <w:rPr>
          <w:rFonts w:cs="David" w:hint="cs"/>
          <w:sz w:val="26"/>
          <w:szCs w:val="26"/>
          <w:rtl/>
        </w:rPr>
        <w:t xml:space="preserve">נתוני הצוות המקצועי של המציע. </w:t>
      </w:r>
    </w:p>
    <w:p w:rsidR="006B3FA0" w:rsidRPr="00F67E62" w:rsidRDefault="006B3FA0" w:rsidP="00354326">
      <w:pPr>
        <w:pStyle w:val="af4"/>
        <w:numPr>
          <w:ilvl w:val="3"/>
          <w:numId w:val="30"/>
        </w:numPr>
        <w:spacing w:line="300" w:lineRule="atLeast"/>
        <w:ind w:left="4252" w:right="1418" w:hanging="992"/>
        <w:rPr>
          <w:rFonts w:cs="David"/>
          <w:b/>
          <w:bCs/>
          <w:sz w:val="26"/>
          <w:szCs w:val="26"/>
          <w:u w:val="single"/>
        </w:rPr>
      </w:pPr>
      <w:r w:rsidRPr="00F67E62">
        <w:rPr>
          <w:rFonts w:cs="David"/>
          <w:sz w:val="26"/>
          <w:szCs w:val="26"/>
          <w:rtl/>
        </w:rPr>
        <w:t xml:space="preserve">המציע יפרט את הרכב הצוות </w:t>
      </w:r>
      <w:r w:rsidRPr="00F67E62">
        <w:rPr>
          <w:rFonts w:cs="David" w:hint="cs"/>
          <w:sz w:val="26"/>
          <w:szCs w:val="26"/>
          <w:rtl/>
        </w:rPr>
        <w:t xml:space="preserve">הקבוע </w:t>
      </w:r>
      <w:r w:rsidRPr="00F67E62">
        <w:rPr>
          <w:rFonts w:cs="David"/>
          <w:sz w:val="26"/>
          <w:szCs w:val="26"/>
          <w:rtl/>
        </w:rPr>
        <w:t>לכל נושא, כישוריהם ונ</w:t>
      </w:r>
      <w:r w:rsidRPr="00F67E62">
        <w:rPr>
          <w:rFonts w:cs="David" w:hint="cs"/>
          <w:sz w:val="26"/>
          <w:szCs w:val="26"/>
          <w:rtl/>
        </w:rPr>
        <w:t>י</w:t>
      </w:r>
      <w:r w:rsidRPr="00F67E62">
        <w:rPr>
          <w:rFonts w:cs="David"/>
          <w:sz w:val="26"/>
          <w:szCs w:val="26"/>
          <w:rtl/>
        </w:rPr>
        <w:t>סיונם הרלוונטי</w:t>
      </w:r>
      <w:r w:rsidRPr="00F67E62">
        <w:rPr>
          <w:rFonts w:cs="David" w:hint="cs"/>
          <w:sz w:val="26"/>
          <w:szCs w:val="26"/>
          <w:rtl/>
        </w:rPr>
        <w:t>:</w:t>
      </w:r>
    </w:p>
    <w:p w:rsidR="006B3FA0" w:rsidRPr="00F67E62" w:rsidRDefault="006B3FA0" w:rsidP="00784104">
      <w:pPr>
        <w:numPr>
          <w:ilvl w:val="0"/>
          <w:numId w:val="4"/>
        </w:numPr>
        <w:tabs>
          <w:tab w:val="clear" w:pos="2705"/>
          <w:tab w:val="num" w:pos="4252"/>
        </w:tabs>
        <w:spacing w:line="300" w:lineRule="atLeast"/>
        <w:ind w:firstLine="1122"/>
        <w:jc w:val="left"/>
        <w:rPr>
          <w:sz w:val="26"/>
          <w:szCs w:val="26"/>
          <w:lang w:eastAsia="en-US"/>
        </w:rPr>
      </w:pPr>
      <w:r w:rsidRPr="00F67E62">
        <w:rPr>
          <w:sz w:val="26"/>
          <w:szCs w:val="26"/>
          <w:rtl/>
          <w:lang w:eastAsia="en-US"/>
        </w:rPr>
        <w:t>נתוני מנהל הפרויקט</w:t>
      </w:r>
      <w:r w:rsidRPr="00F67E62">
        <w:rPr>
          <w:rFonts w:hint="cs"/>
          <w:sz w:val="26"/>
          <w:szCs w:val="26"/>
          <w:rtl/>
          <w:lang w:eastAsia="en-US"/>
        </w:rPr>
        <w:t xml:space="preserve"> המיועד</w:t>
      </w:r>
      <w:r w:rsidRPr="00F67E62">
        <w:rPr>
          <w:sz w:val="26"/>
          <w:szCs w:val="26"/>
          <w:rtl/>
          <w:lang w:eastAsia="en-US"/>
        </w:rPr>
        <w:t>.</w:t>
      </w:r>
    </w:p>
    <w:p w:rsidR="006B3FA0" w:rsidRPr="00F67E62" w:rsidRDefault="006B3FA0" w:rsidP="00784104">
      <w:pPr>
        <w:numPr>
          <w:ilvl w:val="0"/>
          <w:numId w:val="4"/>
        </w:numPr>
        <w:tabs>
          <w:tab w:val="clear" w:pos="2705"/>
          <w:tab w:val="num" w:pos="4252"/>
        </w:tabs>
        <w:spacing w:line="300" w:lineRule="atLeast"/>
        <w:ind w:firstLine="1122"/>
        <w:jc w:val="left"/>
        <w:rPr>
          <w:sz w:val="26"/>
          <w:szCs w:val="26"/>
          <w:lang w:eastAsia="en-US"/>
        </w:rPr>
      </w:pPr>
      <w:r w:rsidRPr="00F67E62">
        <w:rPr>
          <w:rFonts w:hint="cs"/>
          <w:sz w:val="26"/>
          <w:szCs w:val="26"/>
          <w:rtl/>
          <w:lang w:eastAsia="en-US"/>
        </w:rPr>
        <w:t>נתוני העובדים המיועדים לפרויקט.</w:t>
      </w:r>
    </w:p>
    <w:p w:rsidR="006B3FA0" w:rsidRPr="00F67E62" w:rsidRDefault="006B3FA0" w:rsidP="009D3AA3">
      <w:pPr>
        <w:spacing w:line="300" w:lineRule="atLeast"/>
        <w:ind w:left="2693" w:right="-284"/>
        <w:rPr>
          <w:sz w:val="26"/>
          <w:szCs w:val="26"/>
          <w:rtl/>
          <w:lang w:eastAsia="en-US"/>
        </w:rPr>
      </w:pPr>
      <w:r w:rsidRPr="00F67E62">
        <w:rPr>
          <w:sz w:val="26"/>
          <w:szCs w:val="26"/>
          <w:rtl/>
          <w:lang w:eastAsia="en-US"/>
        </w:rPr>
        <w:t>יש לצרף להצעת המכרז קורות חיים מפורט</w:t>
      </w:r>
      <w:r w:rsidR="009D3AA3">
        <w:rPr>
          <w:rFonts w:hint="cs"/>
          <w:sz w:val="26"/>
          <w:szCs w:val="26"/>
          <w:rtl/>
          <w:lang w:eastAsia="en-US"/>
        </w:rPr>
        <w:t>ים</w:t>
      </w:r>
      <w:r w:rsidRPr="00F67E62">
        <w:rPr>
          <w:sz w:val="26"/>
          <w:szCs w:val="26"/>
          <w:rtl/>
          <w:lang w:eastAsia="en-US"/>
        </w:rPr>
        <w:t xml:space="preserve"> של </w:t>
      </w:r>
      <w:r w:rsidRPr="00F67E62">
        <w:rPr>
          <w:rFonts w:hint="eastAsia"/>
          <w:sz w:val="26"/>
          <w:szCs w:val="26"/>
          <w:rtl/>
          <w:lang w:eastAsia="en-US"/>
        </w:rPr>
        <w:t>מנהל</w:t>
      </w:r>
      <w:r w:rsidRPr="00F67E62">
        <w:rPr>
          <w:sz w:val="26"/>
          <w:szCs w:val="26"/>
          <w:rtl/>
          <w:lang w:eastAsia="en-US"/>
        </w:rPr>
        <w:t xml:space="preserve"> הפרויקט והעובדים , </w:t>
      </w:r>
      <w:r w:rsidR="009D3AA3">
        <w:rPr>
          <w:rFonts w:hint="cs"/>
          <w:sz w:val="26"/>
          <w:szCs w:val="26"/>
          <w:rtl/>
          <w:lang w:eastAsia="en-US"/>
        </w:rPr>
        <w:t>לרבות פירוט בדבר</w:t>
      </w:r>
      <w:r w:rsidR="009D3AA3" w:rsidRPr="00F67E62">
        <w:rPr>
          <w:sz w:val="26"/>
          <w:szCs w:val="26"/>
          <w:rtl/>
          <w:lang w:eastAsia="en-US"/>
        </w:rPr>
        <w:t xml:space="preserve"> </w:t>
      </w:r>
      <w:r w:rsidRPr="00F67E62">
        <w:rPr>
          <w:sz w:val="26"/>
          <w:szCs w:val="26"/>
          <w:rtl/>
          <w:lang w:eastAsia="en-US"/>
        </w:rPr>
        <w:t>הכשרה אקדמאית ומקצועית, רשימת עבודות רלוונטיות שבוצעו על יד</w:t>
      </w:r>
      <w:r w:rsidRPr="00F67E62">
        <w:rPr>
          <w:rFonts w:hint="eastAsia"/>
          <w:sz w:val="26"/>
          <w:szCs w:val="26"/>
          <w:rtl/>
          <w:lang w:eastAsia="en-US"/>
        </w:rPr>
        <w:t>ם</w:t>
      </w:r>
      <w:r w:rsidRPr="00F67E62">
        <w:rPr>
          <w:sz w:val="26"/>
          <w:szCs w:val="26"/>
          <w:rtl/>
          <w:lang w:eastAsia="en-US"/>
        </w:rPr>
        <w:t xml:space="preserve">, שמות </w:t>
      </w:r>
      <w:r w:rsidRPr="00F67E62">
        <w:rPr>
          <w:rFonts w:hint="eastAsia"/>
          <w:sz w:val="26"/>
          <w:szCs w:val="26"/>
          <w:rtl/>
          <w:lang w:eastAsia="en-US"/>
        </w:rPr>
        <w:t>לקוחות</w:t>
      </w:r>
      <w:r w:rsidRPr="00F67E62">
        <w:rPr>
          <w:sz w:val="26"/>
          <w:szCs w:val="26"/>
          <w:rtl/>
          <w:lang w:eastAsia="en-US"/>
        </w:rPr>
        <w:t xml:space="preserve"> ומספרי הטלפון שלהם.</w:t>
      </w:r>
    </w:p>
    <w:p w:rsidR="00EA615C" w:rsidRPr="00F67E62" w:rsidRDefault="00EA615C" w:rsidP="00EA615C">
      <w:pPr>
        <w:spacing w:line="300" w:lineRule="atLeast"/>
        <w:ind w:right="-284"/>
        <w:rPr>
          <w:sz w:val="26"/>
          <w:szCs w:val="26"/>
          <w:rtl/>
          <w:lang w:eastAsia="en-US"/>
        </w:rPr>
      </w:pPr>
    </w:p>
    <w:p w:rsidR="006B3FA0" w:rsidRPr="00F67E62" w:rsidRDefault="006B3FA0" w:rsidP="00BD2D19">
      <w:pPr>
        <w:pStyle w:val="af4"/>
        <w:numPr>
          <w:ilvl w:val="2"/>
          <w:numId w:val="30"/>
        </w:numPr>
        <w:spacing w:line="300" w:lineRule="atLeast"/>
        <w:ind w:right="-284"/>
        <w:jc w:val="both"/>
        <w:rPr>
          <w:rFonts w:cs="David"/>
          <w:sz w:val="26"/>
          <w:szCs w:val="26"/>
          <w:rtl/>
        </w:rPr>
      </w:pPr>
      <w:r w:rsidRPr="00F67E62">
        <w:rPr>
          <w:rFonts w:cs="David" w:hint="cs"/>
          <w:sz w:val="26"/>
          <w:szCs w:val="26"/>
          <w:rtl/>
        </w:rPr>
        <w:t>ע</w:t>
      </w:r>
      <w:r w:rsidRPr="00F67E62">
        <w:rPr>
          <w:rFonts w:cs="David"/>
          <w:sz w:val="26"/>
          <w:szCs w:val="26"/>
          <w:rtl/>
        </w:rPr>
        <w:t>ל המציע לפרט את</w:t>
      </w:r>
      <w:r w:rsidR="00BD2D19">
        <w:rPr>
          <w:rFonts w:cs="David" w:hint="cs"/>
          <w:sz w:val="26"/>
          <w:szCs w:val="26"/>
          <w:rtl/>
        </w:rPr>
        <w:t xml:space="preserve"> </w:t>
      </w:r>
      <w:r w:rsidRPr="00F67E62">
        <w:rPr>
          <w:rFonts w:cs="David"/>
          <w:sz w:val="26"/>
          <w:szCs w:val="26"/>
          <w:rtl/>
        </w:rPr>
        <w:t>כל הגופים\לקוחות להם הוא נותן או עומד לתת שירותים ו\או קשרים מכל סוג שהוא, העלולים ליצור ניגוד ענייניים או חשש לניגוד ענייניים הנובעים מביצוע העבודה.</w:t>
      </w:r>
    </w:p>
    <w:p w:rsidR="006B3FA0" w:rsidRPr="00F67E62" w:rsidRDefault="006B3FA0" w:rsidP="006B3FA0">
      <w:pPr>
        <w:tabs>
          <w:tab w:val="left" w:pos="-357"/>
          <w:tab w:val="left" w:pos="1417"/>
        </w:tabs>
        <w:spacing w:after="120"/>
        <w:ind w:left="1417" w:hanging="709"/>
        <w:rPr>
          <w:sz w:val="26"/>
          <w:szCs w:val="26"/>
          <w:rtl/>
        </w:rPr>
      </w:pPr>
    </w:p>
    <w:p w:rsidR="006B3FA0" w:rsidRPr="00F67E62" w:rsidRDefault="006B3FA0" w:rsidP="00354326">
      <w:pPr>
        <w:pStyle w:val="af4"/>
        <w:numPr>
          <w:ilvl w:val="1"/>
          <w:numId w:val="30"/>
        </w:numPr>
        <w:tabs>
          <w:tab w:val="left" w:pos="-357"/>
          <w:tab w:val="left" w:pos="1417"/>
        </w:tabs>
        <w:spacing w:after="120"/>
        <w:jc w:val="both"/>
        <w:rPr>
          <w:rFonts w:ascii="Arial" w:hAnsi="Arial" w:cs="David"/>
          <w:b/>
          <w:bCs/>
          <w:sz w:val="26"/>
          <w:szCs w:val="26"/>
          <w:u w:val="single"/>
          <w:rtl/>
        </w:rPr>
      </w:pPr>
      <w:r w:rsidRPr="00F67E62">
        <w:rPr>
          <w:rFonts w:ascii="Arial" w:hAnsi="Arial" w:cs="David"/>
          <w:b/>
          <w:bCs/>
          <w:sz w:val="26"/>
          <w:szCs w:val="26"/>
          <w:u w:val="single"/>
          <w:rtl/>
        </w:rPr>
        <w:t>הגשת ההצעה</w:t>
      </w:r>
      <w:r w:rsidRPr="00F67E62">
        <w:rPr>
          <w:rFonts w:ascii="Arial" w:hAnsi="Arial" w:cs="David" w:hint="cs"/>
          <w:b/>
          <w:bCs/>
          <w:sz w:val="26"/>
          <w:szCs w:val="26"/>
          <w:u w:val="single"/>
          <w:rtl/>
        </w:rPr>
        <w:t xml:space="preserve"> </w:t>
      </w:r>
    </w:p>
    <w:p w:rsidR="006B3FA0" w:rsidRPr="00F67E62" w:rsidRDefault="006B3FA0" w:rsidP="00354326">
      <w:pPr>
        <w:pStyle w:val="af4"/>
        <w:numPr>
          <w:ilvl w:val="2"/>
          <w:numId w:val="30"/>
        </w:numPr>
        <w:tabs>
          <w:tab w:val="left" w:pos="-357"/>
          <w:tab w:val="left" w:pos="1417"/>
        </w:tabs>
        <w:spacing w:after="120"/>
        <w:jc w:val="both"/>
        <w:rPr>
          <w:rFonts w:ascii="Arial" w:hAnsi="Arial" w:cs="David"/>
          <w:b/>
          <w:bCs/>
          <w:sz w:val="26"/>
          <w:szCs w:val="26"/>
          <w:u w:val="single"/>
        </w:rPr>
      </w:pPr>
      <w:r w:rsidRPr="00F67E62">
        <w:rPr>
          <w:rFonts w:cs="David" w:hint="cs"/>
          <w:sz w:val="26"/>
          <w:szCs w:val="26"/>
          <w:u w:val="single"/>
          <w:rtl/>
        </w:rPr>
        <w:t>חוברת הצעה</w:t>
      </w:r>
      <w:r w:rsidRPr="00F67E62">
        <w:rPr>
          <w:rFonts w:cs="David" w:hint="cs"/>
          <w:sz w:val="26"/>
          <w:szCs w:val="26"/>
          <w:rtl/>
        </w:rPr>
        <w:t xml:space="preserve">  יש להגיש חוברת הצעה מלאה חתומה כנדרש (נספח </w:t>
      </w:r>
      <w:r w:rsidR="00EA3ED8" w:rsidRPr="00F67E62">
        <w:rPr>
          <w:rFonts w:cs="David" w:hint="cs"/>
          <w:sz w:val="26"/>
          <w:szCs w:val="26"/>
          <w:rtl/>
        </w:rPr>
        <w:t>1</w:t>
      </w:r>
      <w:r w:rsidRPr="00F67E62">
        <w:rPr>
          <w:rFonts w:cs="David" w:hint="cs"/>
          <w:sz w:val="26"/>
          <w:szCs w:val="26"/>
          <w:rtl/>
        </w:rPr>
        <w:t xml:space="preserve"> למפרט המכרז)</w:t>
      </w:r>
      <w:r w:rsidR="00EA3ED8" w:rsidRPr="00F67E62">
        <w:rPr>
          <w:rFonts w:cs="David" w:hint="cs"/>
          <w:sz w:val="26"/>
          <w:szCs w:val="26"/>
          <w:rtl/>
        </w:rPr>
        <w:t xml:space="preserve"> כולל חתימה על ההסכם (נספח 2 למפרט המכרז)</w:t>
      </w:r>
      <w:r w:rsidRPr="00F67E62">
        <w:rPr>
          <w:rFonts w:cs="David" w:hint="cs"/>
          <w:sz w:val="26"/>
          <w:szCs w:val="26"/>
          <w:rtl/>
        </w:rPr>
        <w:t>.</w:t>
      </w:r>
    </w:p>
    <w:p w:rsidR="006B3FA0" w:rsidRPr="00F67E62" w:rsidRDefault="006B3FA0" w:rsidP="00354326">
      <w:pPr>
        <w:pStyle w:val="af4"/>
        <w:numPr>
          <w:ilvl w:val="2"/>
          <w:numId w:val="30"/>
        </w:numPr>
        <w:tabs>
          <w:tab w:val="left" w:pos="-357"/>
          <w:tab w:val="left" w:pos="1417"/>
        </w:tabs>
        <w:spacing w:after="120"/>
        <w:jc w:val="both"/>
        <w:rPr>
          <w:rFonts w:ascii="Arial" w:hAnsi="Arial" w:cs="David"/>
          <w:b/>
          <w:bCs/>
          <w:sz w:val="26"/>
          <w:szCs w:val="26"/>
          <w:u w:val="single"/>
        </w:rPr>
      </w:pPr>
      <w:r w:rsidRPr="00F67E62">
        <w:rPr>
          <w:rFonts w:cs="David" w:hint="cs"/>
          <w:sz w:val="26"/>
          <w:szCs w:val="26"/>
          <w:u w:val="single"/>
          <w:rtl/>
        </w:rPr>
        <w:t>הצעת המחיר</w:t>
      </w:r>
    </w:p>
    <w:p w:rsidR="006B3FA0" w:rsidRPr="00F67E62" w:rsidRDefault="006B3FA0" w:rsidP="00420F57">
      <w:pPr>
        <w:pStyle w:val="af4"/>
        <w:numPr>
          <w:ilvl w:val="3"/>
          <w:numId w:val="30"/>
        </w:numPr>
        <w:tabs>
          <w:tab w:val="left" w:pos="-357"/>
          <w:tab w:val="left" w:pos="1417"/>
        </w:tabs>
        <w:spacing w:after="120"/>
        <w:ind w:hanging="1003"/>
        <w:jc w:val="both"/>
        <w:rPr>
          <w:rFonts w:ascii="Arial" w:hAnsi="Arial" w:cs="David"/>
          <w:b/>
          <w:bCs/>
          <w:sz w:val="26"/>
          <w:szCs w:val="26"/>
          <w:u w:val="single"/>
        </w:rPr>
      </w:pPr>
      <w:r w:rsidRPr="00F67E62">
        <w:rPr>
          <w:rFonts w:ascii="Arial" w:hAnsi="Arial" w:cs="David"/>
          <w:sz w:val="26"/>
          <w:szCs w:val="26"/>
          <w:rtl/>
        </w:rPr>
        <w:t xml:space="preserve">את ההצעות יש להגיש על בסיס </w:t>
      </w:r>
      <w:r w:rsidR="00420F57">
        <w:rPr>
          <w:rFonts w:ascii="Arial" w:hAnsi="Arial" w:cs="David" w:hint="cs"/>
          <w:sz w:val="26"/>
          <w:szCs w:val="26"/>
          <w:rtl/>
        </w:rPr>
        <w:t>מחיר שעה לעובד כולל 2 שעות נסיעה לכל משמרת</w:t>
      </w:r>
    </w:p>
    <w:p w:rsidR="006B3FA0" w:rsidRPr="00F67E62" w:rsidRDefault="006B3FA0" w:rsidP="00354326">
      <w:pPr>
        <w:pStyle w:val="af4"/>
        <w:numPr>
          <w:ilvl w:val="3"/>
          <w:numId w:val="30"/>
        </w:numPr>
        <w:tabs>
          <w:tab w:val="left" w:pos="-357"/>
          <w:tab w:val="left" w:pos="1417"/>
        </w:tabs>
        <w:spacing w:after="120"/>
        <w:ind w:hanging="1003"/>
        <w:jc w:val="both"/>
        <w:rPr>
          <w:rFonts w:ascii="Arial" w:hAnsi="Arial" w:cs="David"/>
          <w:b/>
          <w:bCs/>
          <w:sz w:val="26"/>
          <w:szCs w:val="26"/>
          <w:u w:val="single"/>
        </w:rPr>
      </w:pPr>
      <w:r w:rsidRPr="00F67E62">
        <w:rPr>
          <w:rFonts w:ascii="Arial" w:hAnsi="Arial" w:cs="David" w:hint="cs"/>
          <w:sz w:val="26"/>
          <w:szCs w:val="26"/>
          <w:rtl/>
        </w:rPr>
        <w:t xml:space="preserve">את הצעת המחיר יש לצרף להצעה </w:t>
      </w:r>
      <w:r w:rsidR="007D1596">
        <w:rPr>
          <w:rFonts w:ascii="Arial" w:hAnsi="Arial" w:cs="David" w:hint="cs"/>
          <w:sz w:val="26"/>
          <w:szCs w:val="26"/>
          <w:rtl/>
        </w:rPr>
        <w:t xml:space="preserve">בהתאם לטופס הצעת המחיר בלבד. את הצעת המחיר יש להגיש </w:t>
      </w:r>
      <w:r w:rsidRPr="00F67E62">
        <w:rPr>
          <w:rFonts w:ascii="Arial" w:hAnsi="Arial" w:cs="David" w:hint="cs"/>
          <w:sz w:val="26"/>
          <w:szCs w:val="26"/>
          <w:rtl/>
        </w:rPr>
        <w:t>במעטפה סגורה בנפרד. הצעת המחיר תפתח רק לאחר שהמציע יעמוד בדרישת האיכות.</w:t>
      </w:r>
    </w:p>
    <w:p w:rsidR="00835567" w:rsidRPr="00D10C71" w:rsidRDefault="006B3FA0" w:rsidP="00835567">
      <w:pPr>
        <w:pStyle w:val="af4"/>
        <w:numPr>
          <w:ilvl w:val="3"/>
          <w:numId w:val="30"/>
        </w:numPr>
        <w:tabs>
          <w:tab w:val="left" w:pos="-357"/>
          <w:tab w:val="left" w:pos="1417"/>
        </w:tabs>
        <w:spacing w:after="120"/>
        <w:ind w:hanging="1003"/>
        <w:jc w:val="both"/>
        <w:rPr>
          <w:rFonts w:ascii="Arial" w:hAnsi="Arial" w:cs="David"/>
          <w:b/>
          <w:bCs/>
          <w:sz w:val="26"/>
          <w:szCs w:val="26"/>
          <w:u w:val="single"/>
        </w:rPr>
      </w:pPr>
      <w:r w:rsidRPr="00F67E62">
        <w:rPr>
          <w:rFonts w:cs="David"/>
          <w:sz w:val="26"/>
          <w:szCs w:val="26"/>
          <w:rtl/>
        </w:rPr>
        <w:t>מציע יגיש הצעת מחיר בשקלים ללא מע"מ.</w:t>
      </w:r>
      <w:r w:rsidRPr="00F67E62">
        <w:rPr>
          <w:rFonts w:cs="David" w:hint="cs"/>
          <w:sz w:val="26"/>
          <w:szCs w:val="26"/>
          <w:rtl/>
        </w:rPr>
        <w:t xml:space="preserve"> ה</w:t>
      </w:r>
      <w:r w:rsidRPr="00F67E62">
        <w:rPr>
          <w:rFonts w:cs="David"/>
          <w:sz w:val="26"/>
          <w:szCs w:val="26"/>
          <w:rtl/>
        </w:rPr>
        <w:t xml:space="preserve">מחיר יכלול את כל מרכיבי העבודה כפי שצוינו לעיל ויהיה סופי. </w:t>
      </w:r>
      <w:r w:rsidRPr="00F67E62">
        <w:rPr>
          <w:rFonts w:cs="David"/>
          <w:sz w:val="26"/>
          <w:szCs w:val="26"/>
          <w:rtl/>
        </w:rPr>
        <w:lastRenderedPageBreak/>
        <w:t>לא תשולם תמורה נוספת על ידי המשרד.</w:t>
      </w:r>
      <w:r w:rsidR="00452AE4" w:rsidRPr="00F67E62">
        <w:rPr>
          <w:rFonts w:ascii="Arial" w:hAnsi="Arial" w:cs="David" w:hint="cs"/>
          <w:sz w:val="26"/>
          <w:szCs w:val="26"/>
          <w:rtl/>
        </w:rPr>
        <w:t xml:space="preserve"> </w:t>
      </w:r>
    </w:p>
    <w:p w:rsidR="00452AE4" w:rsidRPr="00F67E62" w:rsidRDefault="00835567" w:rsidP="00835567">
      <w:pPr>
        <w:pStyle w:val="af4"/>
        <w:numPr>
          <w:ilvl w:val="3"/>
          <w:numId w:val="30"/>
        </w:numPr>
        <w:tabs>
          <w:tab w:val="left" w:pos="-357"/>
          <w:tab w:val="left" w:pos="1417"/>
        </w:tabs>
        <w:spacing w:after="120"/>
        <w:ind w:hanging="1003"/>
        <w:jc w:val="both"/>
        <w:rPr>
          <w:rFonts w:ascii="Arial" w:hAnsi="Arial" w:cs="David"/>
          <w:b/>
          <w:bCs/>
          <w:sz w:val="26"/>
          <w:szCs w:val="26"/>
          <w:u w:val="single"/>
          <w:rtl/>
        </w:rPr>
      </w:pPr>
      <w:r w:rsidRPr="00F67E62">
        <w:rPr>
          <w:rFonts w:cs="David" w:hint="cs"/>
          <w:sz w:val="26"/>
          <w:szCs w:val="26"/>
          <w:rtl/>
        </w:rPr>
        <w:t>ההצעה תכלול את כל ההוצאות הדרושות לביצוע העבודה, בין שהן נזכרות במפרט זה ובין שאינן מוזכרות בו, ברמה הגבוהה ביותר.</w:t>
      </w:r>
      <w:r w:rsidRPr="00F67E62">
        <w:rPr>
          <w:rFonts w:cs="David"/>
          <w:sz w:val="26"/>
          <w:szCs w:val="26"/>
          <w:rtl/>
        </w:rPr>
        <w:br/>
      </w:r>
      <w:r w:rsidRPr="00F67E62">
        <w:rPr>
          <w:rFonts w:cs="David" w:hint="cs"/>
          <w:sz w:val="26"/>
          <w:szCs w:val="26"/>
          <w:rtl/>
        </w:rPr>
        <w:t>ההצעה תהיה סופית, ולא יתקבלו שינויים בגין התייקרויות כל שהן, למעט האמור בסעיף ההצמדה שלהלן.</w:t>
      </w:r>
    </w:p>
    <w:p w:rsidR="000F2CBC" w:rsidRPr="00F67E62" w:rsidRDefault="000F2CBC" w:rsidP="00354326">
      <w:pPr>
        <w:pStyle w:val="af4"/>
        <w:numPr>
          <w:ilvl w:val="0"/>
          <w:numId w:val="22"/>
        </w:numPr>
        <w:spacing w:line="300" w:lineRule="atLeast"/>
        <w:rPr>
          <w:rFonts w:cs="David"/>
          <w:sz w:val="26"/>
          <w:szCs w:val="26"/>
        </w:rPr>
      </w:pPr>
      <w:r w:rsidRPr="00F67E62">
        <w:rPr>
          <w:rFonts w:cs="David" w:hint="cs"/>
          <w:sz w:val="26"/>
          <w:szCs w:val="26"/>
          <w:u w:val="single"/>
          <w:rtl/>
        </w:rPr>
        <w:t>אמות מידה לבחירת ההצעה.</w:t>
      </w:r>
    </w:p>
    <w:p w:rsidR="000F2CBC" w:rsidRPr="00F67E62" w:rsidRDefault="000F2CBC" w:rsidP="00046CCB">
      <w:pPr>
        <w:pStyle w:val="af4"/>
        <w:numPr>
          <w:ilvl w:val="1"/>
          <w:numId w:val="22"/>
        </w:numPr>
        <w:spacing w:line="300" w:lineRule="atLeast"/>
        <w:ind w:left="1984" w:hanging="904"/>
        <w:rPr>
          <w:rFonts w:cs="David"/>
          <w:sz w:val="26"/>
          <w:szCs w:val="26"/>
        </w:rPr>
      </w:pPr>
      <w:r w:rsidRPr="00F67E62">
        <w:rPr>
          <w:rFonts w:cs="David" w:hint="cs"/>
          <w:sz w:val="26"/>
          <w:szCs w:val="26"/>
          <w:rtl/>
        </w:rPr>
        <w:t xml:space="preserve">הערכת ההצעות תהיה בשקלול המשקלות כמפורט להלן, עפ"י </w:t>
      </w:r>
      <w:r w:rsidR="00046CCB">
        <w:rPr>
          <w:rFonts w:cs="David" w:hint="cs"/>
          <w:sz w:val="26"/>
          <w:szCs w:val="26"/>
          <w:rtl/>
        </w:rPr>
        <w:t>3</w:t>
      </w:r>
      <w:r w:rsidRPr="00F67E62">
        <w:rPr>
          <w:rFonts w:cs="David" w:hint="cs"/>
          <w:sz w:val="26"/>
          <w:szCs w:val="26"/>
          <w:rtl/>
        </w:rPr>
        <w:t>0% איכות ו-</w:t>
      </w:r>
      <w:r w:rsidR="00046CCB">
        <w:rPr>
          <w:rFonts w:cs="David" w:hint="cs"/>
          <w:sz w:val="26"/>
          <w:szCs w:val="26"/>
          <w:rtl/>
        </w:rPr>
        <w:t>7</w:t>
      </w:r>
      <w:r w:rsidRPr="00F67E62">
        <w:rPr>
          <w:rFonts w:cs="David" w:hint="cs"/>
          <w:sz w:val="26"/>
          <w:szCs w:val="26"/>
          <w:rtl/>
        </w:rPr>
        <w:t>0% מחיר.</w:t>
      </w:r>
    </w:p>
    <w:p w:rsidR="002D05B0" w:rsidRPr="00F67E62" w:rsidRDefault="000F2CBC" w:rsidP="00784104">
      <w:pPr>
        <w:pStyle w:val="af4"/>
        <w:numPr>
          <w:ilvl w:val="1"/>
          <w:numId w:val="22"/>
        </w:numPr>
        <w:spacing w:line="300" w:lineRule="atLeast"/>
        <w:ind w:left="1984" w:hanging="904"/>
        <w:rPr>
          <w:rFonts w:cs="David"/>
          <w:sz w:val="26"/>
          <w:szCs w:val="26"/>
        </w:rPr>
      </w:pPr>
      <w:r w:rsidRPr="00F67E62">
        <w:rPr>
          <w:rFonts w:cs="David" w:hint="cs"/>
          <w:sz w:val="26"/>
          <w:szCs w:val="26"/>
          <w:rtl/>
        </w:rPr>
        <w:t xml:space="preserve">ציון האיכות </w:t>
      </w:r>
      <w:r w:rsidR="00046CCB">
        <w:rPr>
          <w:rFonts w:cs="David" w:hint="cs"/>
          <w:sz w:val="26"/>
          <w:szCs w:val="26"/>
          <w:rtl/>
        </w:rPr>
        <w:t xml:space="preserve">(חלוקה של 100% מתוך 30% ציון האיכות) </w:t>
      </w:r>
      <w:r w:rsidRPr="00F67E62">
        <w:rPr>
          <w:rFonts w:cs="David" w:hint="cs"/>
          <w:sz w:val="26"/>
          <w:szCs w:val="26"/>
          <w:rtl/>
        </w:rPr>
        <w:t>יורכב מהפרטים הבאים:</w:t>
      </w:r>
    </w:p>
    <w:p w:rsidR="00350110" w:rsidRPr="00F67E62" w:rsidRDefault="00350110" w:rsidP="004F084A">
      <w:pPr>
        <w:pStyle w:val="af4"/>
        <w:numPr>
          <w:ilvl w:val="2"/>
          <w:numId w:val="22"/>
        </w:numPr>
        <w:spacing w:line="300" w:lineRule="atLeast"/>
        <w:jc w:val="both"/>
        <w:rPr>
          <w:rFonts w:cs="David"/>
          <w:sz w:val="26"/>
          <w:szCs w:val="26"/>
        </w:rPr>
      </w:pPr>
      <w:r w:rsidRPr="00F67E62">
        <w:rPr>
          <w:rFonts w:cs="David" w:hint="cs"/>
          <w:sz w:val="26"/>
          <w:szCs w:val="26"/>
          <w:rtl/>
        </w:rPr>
        <w:t xml:space="preserve">מיומנות והתאמת </w:t>
      </w:r>
      <w:r>
        <w:rPr>
          <w:rFonts w:cs="David" w:hint="cs"/>
          <w:sz w:val="26"/>
          <w:szCs w:val="26"/>
          <w:rtl/>
        </w:rPr>
        <w:t>מנהל הפרויקט</w:t>
      </w:r>
      <w:r w:rsidRPr="00F67E62">
        <w:rPr>
          <w:rFonts w:cs="David" w:hint="cs"/>
          <w:sz w:val="26"/>
          <w:szCs w:val="26"/>
          <w:rtl/>
        </w:rPr>
        <w:t xml:space="preserve"> שיקבעו בהתאם לניסיון קודם, פירוט תולדות חיים והמלצות שיוגשו במסגרת מסמכי המציע -  40%.</w:t>
      </w:r>
    </w:p>
    <w:p w:rsidR="00350110" w:rsidRPr="007D648E" w:rsidRDefault="00350110" w:rsidP="004F084A">
      <w:pPr>
        <w:spacing w:line="300" w:lineRule="atLeast"/>
        <w:ind w:left="2160"/>
        <w:rPr>
          <w:sz w:val="26"/>
          <w:szCs w:val="26"/>
        </w:rPr>
      </w:pPr>
    </w:p>
    <w:p w:rsidR="000F2CBC" w:rsidRPr="00F67E62" w:rsidRDefault="000F2CBC" w:rsidP="004F084A">
      <w:pPr>
        <w:pStyle w:val="af4"/>
        <w:numPr>
          <w:ilvl w:val="2"/>
          <w:numId w:val="22"/>
        </w:numPr>
        <w:spacing w:line="300" w:lineRule="atLeast"/>
        <w:jc w:val="both"/>
        <w:rPr>
          <w:rFonts w:cs="David"/>
          <w:sz w:val="26"/>
          <w:szCs w:val="26"/>
        </w:rPr>
      </w:pPr>
      <w:r w:rsidRPr="00F67E62">
        <w:rPr>
          <w:rFonts w:cs="David" w:hint="cs"/>
          <w:sz w:val="26"/>
          <w:szCs w:val="26"/>
          <w:rtl/>
        </w:rPr>
        <w:t xml:space="preserve">מיומנות והתאמת הצוות המוצע שיקבעו בהתאם לניסיון קודם, פירוט תולדות חיים של הצוות והמלצות שיוגשו במסגרת מסמכי המציע -  </w:t>
      </w:r>
      <w:r w:rsidR="00350110">
        <w:rPr>
          <w:rFonts w:cs="David" w:hint="cs"/>
          <w:sz w:val="26"/>
          <w:szCs w:val="26"/>
          <w:rtl/>
        </w:rPr>
        <w:t>60%</w:t>
      </w:r>
      <w:r w:rsidR="00046CCB">
        <w:rPr>
          <w:rFonts w:cs="David" w:hint="cs"/>
          <w:sz w:val="26"/>
          <w:szCs w:val="26"/>
          <w:rtl/>
        </w:rPr>
        <w:t xml:space="preserve"> (על כל שפה נוספת שבידיעת הצוות המוצע לשירות המבוקש יינתנו 5 נקודות</w:t>
      </w:r>
      <w:r w:rsidR="00BA7596">
        <w:rPr>
          <w:rFonts w:cs="David" w:hint="cs"/>
          <w:sz w:val="26"/>
          <w:szCs w:val="26"/>
          <w:rtl/>
        </w:rPr>
        <w:t>)</w:t>
      </w:r>
      <w:r w:rsidRPr="00F67E62">
        <w:rPr>
          <w:rFonts w:cs="David" w:hint="cs"/>
          <w:sz w:val="26"/>
          <w:szCs w:val="26"/>
          <w:rtl/>
        </w:rPr>
        <w:t>.</w:t>
      </w:r>
    </w:p>
    <w:p w:rsidR="000F2CBC" w:rsidRPr="00F67E62" w:rsidRDefault="000F2CBC" w:rsidP="004F084A">
      <w:pPr>
        <w:pStyle w:val="af4"/>
        <w:numPr>
          <w:ilvl w:val="2"/>
          <w:numId w:val="22"/>
        </w:numPr>
        <w:spacing w:line="300" w:lineRule="atLeast"/>
        <w:jc w:val="both"/>
        <w:rPr>
          <w:rFonts w:cs="David"/>
          <w:sz w:val="26"/>
          <w:szCs w:val="26"/>
        </w:rPr>
      </w:pPr>
      <w:r w:rsidRPr="00F67E62">
        <w:rPr>
          <w:rFonts w:cs="David" w:hint="cs"/>
          <w:sz w:val="26"/>
          <w:szCs w:val="26"/>
          <w:rtl/>
        </w:rPr>
        <w:t xml:space="preserve">רק הצעה שתזכה לציון  75 ומעלה במבחן האיכות  תיכלל במבחן המחיר. </w:t>
      </w:r>
    </w:p>
    <w:p w:rsidR="000F2CBC" w:rsidRPr="00F67E62" w:rsidRDefault="000F2CBC" w:rsidP="00784104">
      <w:pPr>
        <w:pStyle w:val="af4"/>
        <w:numPr>
          <w:ilvl w:val="1"/>
          <w:numId w:val="22"/>
        </w:numPr>
        <w:spacing w:line="300" w:lineRule="atLeast"/>
        <w:ind w:left="1984" w:hanging="904"/>
        <w:rPr>
          <w:rFonts w:cs="David"/>
          <w:sz w:val="26"/>
          <w:szCs w:val="26"/>
          <w:rtl/>
        </w:rPr>
      </w:pPr>
      <w:r w:rsidRPr="00F67E62">
        <w:rPr>
          <w:rFonts w:ascii="Arial" w:hAnsi="Arial" w:cs="David" w:hint="cs"/>
          <w:b/>
          <w:bCs/>
          <w:sz w:val="26"/>
          <w:szCs w:val="26"/>
          <w:u w:val="single"/>
          <w:rtl/>
        </w:rPr>
        <w:t>התחרות</w:t>
      </w:r>
      <w:r w:rsidRPr="00F67E62">
        <w:rPr>
          <w:rFonts w:cs="David" w:hint="cs"/>
          <w:b/>
          <w:bCs/>
          <w:sz w:val="26"/>
          <w:szCs w:val="26"/>
          <w:u w:val="single"/>
          <w:rtl/>
        </w:rPr>
        <w:t xml:space="preserve"> </w:t>
      </w:r>
      <w:r w:rsidRPr="00F67E62">
        <w:rPr>
          <w:rFonts w:ascii="Arial" w:hAnsi="Arial" w:cs="David" w:hint="cs"/>
          <w:b/>
          <w:bCs/>
          <w:sz w:val="26"/>
          <w:szCs w:val="26"/>
          <w:u w:val="single"/>
          <w:rtl/>
        </w:rPr>
        <w:t>בין</w:t>
      </w:r>
      <w:r w:rsidRPr="00F67E62">
        <w:rPr>
          <w:rFonts w:cs="David" w:hint="cs"/>
          <w:b/>
          <w:bCs/>
          <w:sz w:val="26"/>
          <w:szCs w:val="26"/>
          <w:u w:val="single"/>
          <w:rtl/>
        </w:rPr>
        <w:t xml:space="preserve"> </w:t>
      </w:r>
      <w:r w:rsidRPr="00F67E62">
        <w:rPr>
          <w:rFonts w:ascii="Arial" w:hAnsi="Arial" w:cs="David" w:hint="cs"/>
          <w:b/>
          <w:bCs/>
          <w:sz w:val="26"/>
          <w:szCs w:val="26"/>
          <w:u w:val="single"/>
          <w:rtl/>
        </w:rPr>
        <w:t>המציעים</w:t>
      </w:r>
      <w:r w:rsidRPr="00F67E62">
        <w:rPr>
          <w:rFonts w:cs="David" w:hint="cs"/>
          <w:b/>
          <w:bCs/>
          <w:sz w:val="26"/>
          <w:szCs w:val="26"/>
          <w:u w:val="single"/>
          <w:rtl/>
        </w:rPr>
        <w:t xml:space="preserve"> </w:t>
      </w:r>
      <w:r w:rsidRPr="00F67E62">
        <w:rPr>
          <w:rFonts w:ascii="Arial" w:hAnsi="Arial" w:cs="David" w:hint="cs"/>
          <w:b/>
          <w:bCs/>
          <w:sz w:val="26"/>
          <w:szCs w:val="26"/>
          <w:u w:val="single"/>
          <w:rtl/>
        </w:rPr>
        <w:t>על</w:t>
      </w:r>
      <w:r w:rsidRPr="00F67E62">
        <w:rPr>
          <w:rFonts w:cs="David" w:hint="cs"/>
          <w:b/>
          <w:bCs/>
          <w:sz w:val="26"/>
          <w:szCs w:val="26"/>
          <w:u w:val="single"/>
          <w:rtl/>
        </w:rPr>
        <w:t xml:space="preserve"> </w:t>
      </w:r>
      <w:r w:rsidRPr="00F67E62">
        <w:rPr>
          <w:rFonts w:ascii="Arial" w:hAnsi="Arial" w:cs="David" w:hint="cs"/>
          <w:b/>
          <w:bCs/>
          <w:sz w:val="26"/>
          <w:szCs w:val="26"/>
          <w:u w:val="single"/>
          <w:rtl/>
        </w:rPr>
        <w:t>רכיב</w:t>
      </w:r>
      <w:r w:rsidRPr="00F67E62">
        <w:rPr>
          <w:rFonts w:cs="David" w:hint="cs"/>
          <w:b/>
          <w:bCs/>
          <w:sz w:val="26"/>
          <w:szCs w:val="26"/>
          <w:u w:val="single"/>
          <w:rtl/>
        </w:rPr>
        <w:t xml:space="preserve"> </w:t>
      </w:r>
      <w:r w:rsidRPr="00F67E62">
        <w:rPr>
          <w:rFonts w:ascii="Arial" w:hAnsi="Arial" w:cs="David" w:hint="cs"/>
          <w:b/>
          <w:bCs/>
          <w:sz w:val="26"/>
          <w:szCs w:val="26"/>
          <w:u w:val="single"/>
          <w:rtl/>
        </w:rPr>
        <w:t>המחיר</w:t>
      </w:r>
      <w:r w:rsidRPr="00F67E62">
        <w:rPr>
          <w:rFonts w:cs="David" w:hint="cs"/>
          <w:b/>
          <w:bCs/>
          <w:sz w:val="26"/>
          <w:szCs w:val="26"/>
          <w:u w:val="single"/>
          <w:rtl/>
        </w:rPr>
        <w:t xml:space="preserve"> </w:t>
      </w:r>
      <w:r w:rsidRPr="00F67E62">
        <w:rPr>
          <w:rFonts w:ascii="Arial" w:hAnsi="Arial" w:cs="David" w:hint="cs"/>
          <w:b/>
          <w:bCs/>
          <w:sz w:val="26"/>
          <w:szCs w:val="26"/>
          <w:u w:val="single"/>
          <w:rtl/>
        </w:rPr>
        <w:t>במכרז</w:t>
      </w:r>
      <w:r w:rsidRPr="00F67E62">
        <w:rPr>
          <w:rFonts w:cs="David" w:hint="cs"/>
          <w:b/>
          <w:bCs/>
          <w:sz w:val="26"/>
          <w:szCs w:val="26"/>
          <w:u w:val="single"/>
          <w:rtl/>
        </w:rPr>
        <w:t xml:space="preserve">, </w:t>
      </w:r>
      <w:r w:rsidRPr="00F67E62">
        <w:rPr>
          <w:rFonts w:ascii="Arial" w:hAnsi="Arial" w:cs="David" w:hint="cs"/>
          <w:b/>
          <w:bCs/>
          <w:sz w:val="26"/>
          <w:szCs w:val="26"/>
          <w:u w:val="single"/>
          <w:rtl/>
        </w:rPr>
        <w:t>תהיה</w:t>
      </w:r>
      <w:r w:rsidRPr="00F67E62">
        <w:rPr>
          <w:rFonts w:cs="David" w:hint="cs"/>
          <w:b/>
          <w:bCs/>
          <w:sz w:val="26"/>
          <w:szCs w:val="26"/>
          <w:u w:val="single"/>
          <w:rtl/>
        </w:rPr>
        <w:t xml:space="preserve"> </w:t>
      </w:r>
      <w:r w:rsidRPr="00F67E62">
        <w:rPr>
          <w:rFonts w:ascii="Arial" w:hAnsi="Arial" w:cs="David" w:hint="cs"/>
          <w:b/>
          <w:bCs/>
          <w:sz w:val="26"/>
          <w:szCs w:val="26"/>
          <w:u w:val="single"/>
          <w:rtl/>
        </w:rPr>
        <w:t>על</w:t>
      </w:r>
      <w:r w:rsidRPr="00F67E62">
        <w:rPr>
          <w:rFonts w:cs="David" w:hint="cs"/>
          <w:b/>
          <w:bCs/>
          <w:sz w:val="26"/>
          <w:szCs w:val="26"/>
          <w:u w:val="single"/>
          <w:rtl/>
        </w:rPr>
        <w:t xml:space="preserve"> </w:t>
      </w:r>
      <w:r w:rsidRPr="00F67E62">
        <w:rPr>
          <w:rFonts w:ascii="Arial" w:hAnsi="Arial" w:cs="David" w:hint="cs"/>
          <w:b/>
          <w:bCs/>
          <w:sz w:val="26"/>
          <w:szCs w:val="26"/>
          <w:u w:val="single"/>
          <w:rtl/>
        </w:rPr>
        <w:t>הערך</w:t>
      </w:r>
      <w:r w:rsidRPr="00F67E62">
        <w:rPr>
          <w:rFonts w:cs="David" w:hint="cs"/>
          <w:b/>
          <w:bCs/>
          <w:sz w:val="26"/>
          <w:szCs w:val="26"/>
          <w:u w:val="single"/>
          <w:rtl/>
        </w:rPr>
        <w:t xml:space="preserve"> </w:t>
      </w:r>
      <w:r w:rsidRPr="00F67E62">
        <w:rPr>
          <w:rFonts w:ascii="Arial" w:hAnsi="Arial" w:cs="David" w:hint="cs"/>
          <w:b/>
          <w:bCs/>
          <w:sz w:val="26"/>
          <w:szCs w:val="26"/>
          <w:u w:val="single"/>
          <w:rtl/>
        </w:rPr>
        <w:t>המוצע</w:t>
      </w:r>
      <w:r w:rsidRPr="00F67E62">
        <w:rPr>
          <w:rFonts w:cs="David" w:hint="cs"/>
          <w:b/>
          <w:bCs/>
          <w:sz w:val="26"/>
          <w:szCs w:val="26"/>
          <w:u w:val="single"/>
          <w:rtl/>
        </w:rPr>
        <w:t xml:space="preserve">. </w:t>
      </w:r>
      <w:r w:rsidRPr="00F67E62">
        <w:rPr>
          <w:rFonts w:ascii="Arial" w:hAnsi="Arial" w:cs="David" w:hint="cs"/>
          <w:b/>
          <w:bCs/>
          <w:sz w:val="26"/>
          <w:szCs w:val="26"/>
          <w:u w:val="single"/>
          <w:rtl/>
        </w:rPr>
        <w:t>המציע</w:t>
      </w:r>
      <w:r w:rsidRPr="00F67E62">
        <w:rPr>
          <w:rFonts w:cs="David" w:hint="cs"/>
          <w:b/>
          <w:bCs/>
          <w:sz w:val="26"/>
          <w:szCs w:val="26"/>
          <w:u w:val="single"/>
          <w:rtl/>
        </w:rPr>
        <w:t xml:space="preserve"> </w:t>
      </w:r>
      <w:r w:rsidRPr="00F67E62">
        <w:rPr>
          <w:rFonts w:ascii="Arial" w:hAnsi="Arial" w:cs="David" w:hint="cs"/>
          <w:b/>
          <w:bCs/>
          <w:sz w:val="26"/>
          <w:szCs w:val="26"/>
          <w:u w:val="single"/>
          <w:rtl/>
        </w:rPr>
        <w:t>שנתן</w:t>
      </w:r>
      <w:r w:rsidRPr="00F67E62">
        <w:rPr>
          <w:rFonts w:cs="David" w:hint="cs"/>
          <w:b/>
          <w:bCs/>
          <w:sz w:val="26"/>
          <w:szCs w:val="26"/>
          <w:u w:val="single"/>
          <w:rtl/>
        </w:rPr>
        <w:t xml:space="preserve"> </w:t>
      </w:r>
      <w:r w:rsidRPr="00F67E62">
        <w:rPr>
          <w:rFonts w:ascii="Arial" w:hAnsi="Arial" w:cs="David" w:hint="cs"/>
          <w:b/>
          <w:bCs/>
          <w:sz w:val="26"/>
          <w:szCs w:val="26"/>
          <w:u w:val="single"/>
          <w:rtl/>
        </w:rPr>
        <w:t>את</w:t>
      </w:r>
      <w:r w:rsidRPr="00F67E62">
        <w:rPr>
          <w:rFonts w:cs="David" w:hint="cs"/>
          <w:b/>
          <w:bCs/>
          <w:sz w:val="26"/>
          <w:szCs w:val="26"/>
          <w:u w:val="single"/>
          <w:rtl/>
        </w:rPr>
        <w:t xml:space="preserve"> </w:t>
      </w:r>
      <w:r w:rsidRPr="00F67E62">
        <w:rPr>
          <w:rFonts w:ascii="Arial" w:hAnsi="Arial" w:cs="David" w:hint="cs"/>
          <w:b/>
          <w:bCs/>
          <w:sz w:val="26"/>
          <w:szCs w:val="26"/>
          <w:u w:val="single"/>
          <w:rtl/>
        </w:rPr>
        <w:t>הערך</w:t>
      </w:r>
      <w:r w:rsidRPr="00F67E62">
        <w:rPr>
          <w:rFonts w:cs="David" w:hint="cs"/>
          <w:b/>
          <w:bCs/>
          <w:sz w:val="26"/>
          <w:szCs w:val="26"/>
          <w:u w:val="single"/>
          <w:rtl/>
        </w:rPr>
        <w:t xml:space="preserve"> </w:t>
      </w:r>
      <w:r w:rsidRPr="00F67E62">
        <w:rPr>
          <w:rFonts w:ascii="Arial" w:hAnsi="Arial" w:cs="David" w:hint="cs"/>
          <w:b/>
          <w:bCs/>
          <w:sz w:val="26"/>
          <w:szCs w:val="26"/>
          <w:u w:val="single"/>
          <w:rtl/>
        </w:rPr>
        <w:t>הנמוך</w:t>
      </w:r>
      <w:r w:rsidRPr="00F67E62">
        <w:rPr>
          <w:rFonts w:cs="David" w:hint="cs"/>
          <w:b/>
          <w:bCs/>
          <w:sz w:val="26"/>
          <w:szCs w:val="26"/>
          <w:u w:val="single"/>
          <w:rtl/>
        </w:rPr>
        <w:t xml:space="preserve"> </w:t>
      </w:r>
      <w:r w:rsidRPr="00F67E62">
        <w:rPr>
          <w:rFonts w:ascii="Arial" w:hAnsi="Arial" w:cs="David" w:hint="cs"/>
          <w:b/>
          <w:bCs/>
          <w:sz w:val="26"/>
          <w:szCs w:val="26"/>
          <w:u w:val="single"/>
          <w:rtl/>
        </w:rPr>
        <w:t>ביותר</w:t>
      </w:r>
      <w:r w:rsidRPr="00F67E62">
        <w:rPr>
          <w:rFonts w:cs="David" w:hint="cs"/>
          <w:b/>
          <w:bCs/>
          <w:sz w:val="26"/>
          <w:szCs w:val="26"/>
          <w:u w:val="single"/>
          <w:rtl/>
        </w:rPr>
        <w:t xml:space="preserve">, </w:t>
      </w:r>
      <w:r w:rsidRPr="00F67E62">
        <w:rPr>
          <w:rFonts w:ascii="Arial" w:hAnsi="Arial" w:cs="David" w:hint="cs"/>
          <w:b/>
          <w:bCs/>
          <w:sz w:val="26"/>
          <w:szCs w:val="26"/>
          <w:u w:val="single"/>
          <w:rtl/>
        </w:rPr>
        <w:t>יקבל</w:t>
      </w:r>
      <w:r w:rsidRPr="00F67E62">
        <w:rPr>
          <w:rFonts w:cs="David" w:hint="cs"/>
          <w:b/>
          <w:bCs/>
          <w:sz w:val="26"/>
          <w:szCs w:val="26"/>
          <w:u w:val="single"/>
          <w:rtl/>
        </w:rPr>
        <w:t xml:space="preserve"> </w:t>
      </w:r>
      <w:r w:rsidRPr="00F67E62">
        <w:rPr>
          <w:rFonts w:ascii="Arial" w:hAnsi="Arial" w:cs="David" w:hint="cs"/>
          <w:b/>
          <w:bCs/>
          <w:sz w:val="26"/>
          <w:szCs w:val="26"/>
          <w:u w:val="single"/>
          <w:rtl/>
        </w:rPr>
        <w:t>את</w:t>
      </w:r>
      <w:r w:rsidRPr="00F67E62">
        <w:rPr>
          <w:rFonts w:cs="David" w:hint="cs"/>
          <w:b/>
          <w:bCs/>
          <w:sz w:val="26"/>
          <w:szCs w:val="26"/>
          <w:u w:val="single"/>
          <w:rtl/>
        </w:rPr>
        <w:t xml:space="preserve"> </w:t>
      </w:r>
      <w:r w:rsidRPr="00F67E62">
        <w:rPr>
          <w:rFonts w:ascii="Arial" w:hAnsi="Arial" w:cs="David" w:hint="cs"/>
          <w:b/>
          <w:bCs/>
          <w:sz w:val="26"/>
          <w:szCs w:val="26"/>
          <w:u w:val="single"/>
          <w:rtl/>
        </w:rPr>
        <w:t>מלוא</w:t>
      </w:r>
      <w:r w:rsidRPr="00F67E62">
        <w:rPr>
          <w:rFonts w:cs="David" w:hint="cs"/>
          <w:b/>
          <w:bCs/>
          <w:sz w:val="26"/>
          <w:szCs w:val="26"/>
          <w:u w:val="single"/>
          <w:rtl/>
        </w:rPr>
        <w:t xml:space="preserve"> </w:t>
      </w:r>
      <w:r w:rsidRPr="00F67E62">
        <w:rPr>
          <w:rFonts w:ascii="Arial" w:hAnsi="Arial" w:cs="David" w:hint="cs"/>
          <w:b/>
          <w:bCs/>
          <w:sz w:val="26"/>
          <w:szCs w:val="26"/>
          <w:u w:val="single"/>
          <w:rtl/>
        </w:rPr>
        <w:t>ערך</w:t>
      </w:r>
      <w:r w:rsidRPr="00F67E62">
        <w:rPr>
          <w:rFonts w:cs="David" w:hint="cs"/>
          <w:b/>
          <w:bCs/>
          <w:sz w:val="26"/>
          <w:szCs w:val="26"/>
          <w:u w:val="single"/>
          <w:rtl/>
        </w:rPr>
        <w:t xml:space="preserve"> 100% </w:t>
      </w:r>
      <w:r w:rsidRPr="00F67E62">
        <w:rPr>
          <w:rFonts w:ascii="Arial" w:hAnsi="Arial" w:cs="David" w:hint="cs"/>
          <w:b/>
          <w:bCs/>
          <w:sz w:val="26"/>
          <w:szCs w:val="26"/>
          <w:u w:val="single"/>
          <w:rtl/>
        </w:rPr>
        <w:t>ניקוד</w:t>
      </w:r>
      <w:r w:rsidRPr="00F67E62">
        <w:rPr>
          <w:rFonts w:cs="David" w:hint="cs"/>
          <w:b/>
          <w:bCs/>
          <w:sz w:val="26"/>
          <w:szCs w:val="26"/>
          <w:u w:val="single"/>
          <w:rtl/>
        </w:rPr>
        <w:t xml:space="preserve"> </w:t>
      </w:r>
      <w:r w:rsidRPr="00F67E62">
        <w:rPr>
          <w:rFonts w:ascii="Arial" w:hAnsi="Arial" w:cs="David" w:hint="cs"/>
          <w:b/>
          <w:bCs/>
          <w:sz w:val="26"/>
          <w:szCs w:val="26"/>
          <w:u w:val="single"/>
          <w:rtl/>
        </w:rPr>
        <w:t>רכיב</w:t>
      </w:r>
      <w:r w:rsidRPr="00F67E62">
        <w:rPr>
          <w:rFonts w:cs="David" w:hint="cs"/>
          <w:b/>
          <w:bCs/>
          <w:sz w:val="26"/>
          <w:szCs w:val="26"/>
          <w:u w:val="single"/>
          <w:rtl/>
        </w:rPr>
        <w:t xml:space="preserve"> </w:t>
      </w:r>
      <w:r w:rsidRPr="00F67E62">
        <w:rPr>
          <w:rFonts w:ascii="Arial" w:hAnsi="Arial" w:cs="David" w:hint="cs"/>
          <w:b/>
          <w:bCs/>
          <w:sz w:val="26"/>
          <w:szCs w:val="26"/>
          <w:u w:val="single"/>
          <w:rtl/>
        </w:rPr>
        <w:t>המחיר</w:t>
      </w:r>
      <w:r w:rsidRPr="00F67E62">
        <w:rPr>
          <w:rFonts w:cs="David" w:hint="cs"/>
          <w:b/>
          <w:bCs/>
          <w:sz w:val="26"/>
          <w:szCs w:val="26"/>
          <w:u w:val="single"/>
          <w:rtl/>
        </w:rPr>
        <w:t xml:space="preserve">, </w:t>
      </w:r>
      <w:r w:rsidRPr="00F67E62">
        <w:rPr>
          <w:rFonts w:ascii="Arial" w:hAnsi="Arial" w:cs="David" w:hint="cs"/>
          <w:b/>
          <w:bCs/>
          <w:sz w:val="26"/>
          <w:szCs w:val="26"/>
          <w:u w:val="single"/>
          <w:rtl/>
        </w:rPr>
        <w:t>והאחרים</w:t>
      </w:r>
      <w:r w:rsidRPr="00F67E62">
        <w:rPr>
          <w:rFonts w:cs="David" w:hint="cs"/>
          <w:b/>
          <w:bCs/>
          <w:sz w:val="26"/>
          <w:szCs w:val="26"/>
          <w:u w:val="single"/>
          <w:rtl/>
        </w:rPr>
        <w:t xml:space="preserve"> </w:t>
      </w:r>
      <w:r w:rsidRPr="00F67E62">
        <w:rPr>
          <w:rFonts w:ascii="Arial" w:hAnsi="Arial" w:cs="David" w:hint="cs"/>
          <w:b/>
          <w:bCs/>
          <w:sz w:val="26"/>
          <w:szCs w:val="26"/>
          <w:u w:val="single"/>
          <w:rtl/>
        </w:rPr>
        <w:t>יקבלו</w:t>
      </w:r>
      <w:r w:rsidRPr="00F67E62">
        <w:rPr>
          <w:rFonts w:cs="David" w:hint="cs"/>
          <w:b/>
          <w:bCs/>
          <w:sz w:val="26"/>
          <w:szCs w:val="26"/>
          <w:u w:val="single"/>
          <w:rtl/>
        </w:rPr>
        <w:t xml:space="preserve"> </w:t>
      </w:r>
      <w:r w:rsidRPr="00F67E62">
        <w:rPr>
          <w:rFonts w:ascii="Arial" w:hAnsi="Arial" w:cs="David" w:hint="cs"/>
          <w:b/>
          <w:bCs/>
          <w:sz w:val="26"/>
          <w:szCs w:val="26"/>
          <w:u w:val="single"/>
          <w:rtl/>
        </w:rPr>
        <w:t>ציון</w:t>
      </w:r>
      <w:r w:rsidRPr="00F67E62">
        <w:rPr>
          <w:rFonts w:cs="David" w:hint="cs"/>
          <w:b/>
          <w:bCs/>
          <w:sz w:val="26"/>
          <w:szCs w:val="26"/>
          <w:u w:val="single"/>
          <w:rtl/>
        </w:rPr>
        <w:t xml:space="preserve"> </w:t>
      </w:r>
      <w:r w:rsidRPr="00F67E62">
        <w:rPr>
          <w:rFonts w:ascii="Arial" w:hAnsi="Arial" w:cs="David" w:hint="cs"/>
          <w:b/>
          <w:bCs/>
          <w:sz w:val="26"/>
          <w:szCs w:val="26"/>
          <w:u w:val="single"/>
          <w:rtl/>
        </w:rPr>
        <w:t>ביחס</w:t>
      </w:r>
      <w:r w:rsidRPr="00F67E62">
        <w:rPr>
          <w:rFonts w:cs="David" w:hint="cs"/>
          <w:b/>
          <w:bCs/>
          <w:sz w:val="26"/>
          <w:szCs w:val="26"/>
          <w:u w:val="single"/>
          <w:rtl/>
        </w:rPr>
        <w:t xml:space="preserve"> </w:t>
      </w:r>
      <w:r w:rsidRPr="00F67E62">
        <w:rPr>
          <w:rFonts w:ascii="Arial" w:hAnsi="Arial" w:cs="David" w:hint="cs"/>
          <w:b/>
          <w:bCs/>
          <w:sz w:val="26"/>
          <w:szCs w:val="26"/>
          <w:u w:val="single"/>
          <w:rtl/>
        </w:rPr>
        <w:t>אליו</w:t>
      </w:r>
      <w:r w:rsidRPr="00F67E62">
        <w:rPr>
          <w:rFonts w:cs="David" w:hint="cs"/>
          <w:b/>
          <w:bCs/>
          <w:sz w:val="26"/>
          <w:szCs w:val="26"/>
          <w:u w:val="single"/>
          <w:rtl/>
        </w:rPr>
        <w:t>.</w:t>
      </w:r>
    </w:p>
    <w:p w:rsidR="000F2CBC" w:rsidRPr="00F67E62" w:rsidRDefault="000F2CBC" w:rsidP="00784104">
      <w:pPr>
        <w:pStyle w:val="af4"/>
        <w:numPr>
          <w:ilvl w:val="1"/>
          <w:numId w:val="22"/>
        </w:numPr>
        <w:spacing w:line="300" w:lineRule="atLeast"/>
        <w:ind w:left="1984" w:hanging="904"/>
        <w:rPr>
          <w:rFonts w:cs="David"/>
          <w:sz w:val="26"/>
          <w:szCs w:val="26"/>
        </w:rPr>
      </w:pPr>
      <w:r w:rsidRPr="00F67E62">
        <w:rPr>
          <w:rFonts w:ascii="Arial" w:hAnsi="Arial" w:cs="David" w:hint="cs"/>
          <w:sz w:val="26"/>
          <w:szCs w:val="26"/>
          <w:rtl/>
        </w:rPr>
        <w:t>על</w:t>
      </w:r>
      <w:r w:rsidRPr="00F67E62">
        <w:rPr>
          <w:rFonts w:cs="David" w:hint="cs"/>
          <w:sz w:val="26"/>
          <w:szCs w:val="26"/>
          <w:rtl/>
        </w:rPr>
        <w:t xml:space="preserve"> המציע לקחת בחשבון כי תחילה תיבדק הצעתו מבחינת עמידתה בדרישות הסף. רק לאחר  שיתברר כי ההצעה עומדת בדרישות הסף היא תיבדק עפ"י אמות המידה דלעיל. לכן, על המציע לפרט את ההיקפים והפעילות הנדרשת בסעיפי הקריטריונים מאחר שלכל אחד מהם </w:t>
      </w:r>
      <w:proofErr w:type="spellStart"/>
      <w:r w:rsidRPr="00F67E62">
        <w:rPr>
          <w:rFonts w:cs="David" w:hint="cs"/>
          <w:sz w:val="26"/>
          <w:szCs w:val="26"/>
          <w:rtl/>
        </w:rPr>
        <w:t>ינתן</w:t>
      </w:r>
      <w:proofErr w:type="spellEnd"/>
      <w:r w:rsidRPr="00F67E62">
        <w:rPr>
          <w:rFonts w:cs="David" w:hint="cs"/>
          <w:sz w:val="26"/>
          <w:szCs w:val="26"/>
          <w:rtl/>
        </w:rPr>
        <w:t xml:space="preserve"> ציון בהתאם להיקף ולתכולה.</w:t>
      </w:r>
    </w:p>
    <w:p w:rsidR="000F2CBC" w:rsidRPr="00F67E62" w:rsidRDefault="000F2CBC" w:rsidP="00784104">
      <w:pPr>
        <w:pStyle w:val="af4"/>
        <w:numPr>
          <w:ilvl w:val="1"/>
          <w:numId w:val="22"/>
        </w:numPr>
        <w:spacing w:line="300" w:lineRule="atLeast"/>
        <w:ind w:left="1984" w:hanging="904"/>
        <w:rPr>
          <w:rFonts w:cs="David"/>
          <w:sz w:val="26"/>
          <w:szCs w:val="26"/>
        </w:rPr>
      </w:pPr>
      <w:r w:rsidRPr="00F67E62">
        <w:rPr>
          <w:rFonts w:cs="David" w:hint="cs"/>
          <w:sz w:val="26"/>
          <w:szCs w:val="26"/>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6B3FA0" w:rsidRDefault="006B3FA0" w:rsidP="00784104">
      <w:pPr>
        <w:pStyle w:val="af4"/>
        <w:numPr>
          <w:ilvl w:val="0"/>
          <w:numId w:val="21"/>
        </w:numPr>
        <w:spacing w:line="300" w:lineRule="atLeast"/>
        <w:ind w:left="1134" w:hanging="414"/>
        <w:rPr>
          <w:rFonts w:cs="David"/>
          <w:sz w:val="26"/>
          <w:szCs w:val="26"/>
        </w:rPr>
      </w:pPr>
      <w:r w:rsidRPr="00F67E62">
        <w:rPr>
          <w:rFonts w:cs="David" w:hint="cs"/>
          <w:sz w:val="26"/>
          <w:szCs w:val="26"/>
          <w:u w:val="single"/>
          <w:rtl/>
        </w:rPr>
        <w:lastRenderedPageBreak/>
        <w:t>נוהל העבודה ותשלום</w:t>
      </w:r>
    </w:p>
    <w:p w:rsidR="006B3FA0" w:rsidRDefault="006A6D1E" w:rsidP="006310BB">
      <w:pPr>
        <w:pStyle w:val="af4"/>
        <w:numPr>
          <w:ilvl w:val="1"/>
          <w:numId w:val="43"/>
        </w:numPr>
        <w:spacing w:line="300" w:lineRule="atLeast"/>
        <w:ind w:hanging="726"/>
        <w:jc w:val="both"/>
        <w:rPr>
          <w:sz w:val="26"/>
          <w:szCs w:val="26"/>
        </w:rPr>
      </w:pPr>
      <w:r w:rsidRPr="006310BB">
        <w:rPr>
          <w:rFonts w:ascii="Arial" w:hAnsi="Arial" w:cs="David" w:hint="cs"/>
          <w:sz w:val="26"/>
          <w:szCs w:val="26"/>
          <w:rtl/>
        </w:rPr>
        <w:t>התשלומים</w:t>
      </w:r>
      <w:r w:rsidR="006B3FA0" w:rsidRPr="006310BB">
        <w:rPr>
          <w:rFonts w:ascii="Arial" w:hAnsi="Arial" w:cs="David"/>
          <w:sz w:val="26"/>
          <w:szCs w:val="26"/>
          <w:rtl/>
        </w:rPr>
        <w:t xml:space="preserve"> יב</w:t>
      </w:r>
      <w:r w:rsidR="00CA2535" w:rsidRPr="006310BB">
        <w:rPr>
          <w:rFonts w:ascii="Arial" w:hAnsi="Arial" w:cs="David"/>
          <w:sz w:val="26"/>
          <w:szCs w:val="26"/>
          <w:rtl/>
        </w:rPr>
        <w:t xml:space="preserve">וצעו רק לאחר הוצאת הזמנת עבודה </w:t>
      </w:r>
      <w:r w:rsidR="006B3FA0" w:rsidRPr="006310BB">
        <w:rPr>
          <w:rFonts w:ascii="Arial" w:hAnsi="Arial" w:cs="David"/>
          <w:sz w:val="26"/>
          <w:szCs w:val="26"/>
          <w:rtl/>
        </w:rPr>
        <w:t xml:space="preserve">חתומה על-ידי </w:t>
      </w:r>
      <w:proofErr w:type="spellStart"/>
      <w:r w:rsidR="006B3FA0" w:rsidRPr="006310BB">
        <w:rPr>
          <w:rFonts w:ascii="Arial" w:hAnsi="Arial" w:cs="David"/>
          <w:sz w:val="26"/>
          <w:szCs w:val="26"/>
          <w:rtl/>
        </w:rPr>
        <w:t>מורשי</w:t>
      </w:r>
      <w:proofErr w:type="spellEnd"/>
      <w:r w:rsidR="006B3FA0" w:rsidRPr="006310BB">
        <w:rPr>
          <w:rFonts w:ascii="Arial" w:hAnsi="Arial" w:cs="David"/>
          <w:sz w:val="26"/>
          <w:szCs w:val="26"/>
          <w:rtl/>
        </w:rPr>
        <w:t xml:space="preserve"> החתימה של המשרד.</w:t>
      </w:r>
    </w:p>
    <w:p w:rsidR="00171055" w:rsidRDefault="00171055" w:rsidP="006310BB">
      <w:pPr>
        <w:pStyle w:val="af4"/>
        <w:numPr>
          <w:ilvl w:val="1"/>
          <w:numId w:val="43"/>
        </w:numPr>
        <w:spacing w:line="300" w:lineRule="atLeast"/>
        <w:ind w:hanging="726"/>
        <w:jc w:val="both"/>
        <w:rPr>
          <w:sz w:val="26"/>
          <w:szCs w:val="26"/>
        </w:rPr>
      </w:pPr>
      <w:r w:rsidRPr="006310BB">
        <w:rPr>
          <w:rFonts w:cs="David" w:hint="cs"/>
          <w:sz w:val="26"/>
          <w:szCs w:val="26"/>
          <w:rtl/>
        </w:rPr>
        <w:t xml:space="preserve">התשלום בגין פעולות המתבצעות במסגרת מכרז זה ישולם על פי הגשת חשבונית בצירוף דו"ח ביצוע  </w:t>
      </w:r>
      <w:r w:rsidR="001C7B70" w:rsidRPr="006310BB">
        <w:rPr>
          <w:rFonts w:cs="David" w:hint="cs"/>
          <w:sz w:val="26"/>
          <w:szCs w:val="26"/>
          <w:rtl/>
        </w:rPr>
        <w:t xml:space="preserve">(נספחים י' ו י"א) </w:t>
      </w:r>
      <w:r w:rsidRPr="006310BB">
        <w:rPr>
          <w:rFonts w:cs="David" w:hint="cs"/>
          <w:sz w:val="26"/>
          <w:szCs w:val="26"/>
          <w:rtl/>
        </w:rPr>
        <w:t>המאושר ע"י המשרד. ביצוע התשלום על ידי המשרד יהיה על פי "מועד התשלום הממשלתי" כמוזכר בנוהלי החשב הכללי. כדי למנוע עיכובים בתשלום, ידאג הספק שהחשבונית המוגשת על ידיו תהיה כתובה בכתב ברור וקריא, ותכלול את כל הפרטים הנדרשים כפי שיסוכם עם המשרד.</w:t>
      </w:r>
    </w:p>
    <w:p w:rsidR="00171055" w:rsidRDefault="00171055" w:rsidP="006310BB">
      <w:pPr>
        <w:pStyle w:val="af4"/>
        <w:numPr>
          <w:ilvl w:val="1"/>
          <w:numId w:val="43"/>
        </w:numPr>
        <w:spacing w:line="300" w:lineRule="atLeast"/>
        <w:ind w:hanging="726"/>
        <w:jc w:val="both"/>
        <w:rPr>
          <w:sz w:val="26"/>
          <w:szCs w:val="26"/>
        </w:rPr>
      </w:pPr>
      <w:r w:rsidRPr="006310BB">
        <w:rPr>
          <w:rFonts w:cs="David" w:hint="cs"/>
          <w:sz w:val="26"/>
          <w:szCs w:val="26"/>
          <w:u w:val="single"/>
          <w:rtl/>
        </w:rPr>
        <w:t>תנאי התשלום</w:t>
      </w:r>
      <w:r w:rsidRPr="006310BB">
        <w:rPr>
          <w:rFonts w:cs="David" w:hint="cs"/>
          <w:sz w:val="26"/>
          <w:szCs w:val="26"/>
          <w:rtl/>
        </w:rPr>
        <w:t xml:space="preserve">: ביצוע התשלום יהיה </w:t>
      </w:r>
      <w:r w:rsidR="00D55BB5" w:rsidRPr="006310BB">
        <w:rPr>
          <w:rFonts w:cs="David" w:hint="cs"/>
          <w:sz w:val="26"/>
          <w:szCs w:val="26"/>
          <w:rtl/>
        </w:rPr>
        <w:t>כל 2 חודשי מתן שירותים ו</w:t>
      </w:r>
      <w:r w:rsidRPr="006310BB">
        <w:rPr>
          <w:rFonts w:cs="David" w:hint="cs"/>
          <w:sz w:val="26"/>
          <w:szCs w:val="26"/>
          <w:rtl/>
        </w:rPr>
        <w:t xml:space="preserve">לאחר שיקבע המשרד בהתאם לאמור בסעיף 5 בנספח ההסכם </w:t>
      </w:r>
      <w:r w:rsidR="00D55BB5" w:rsidRPr="006310BB">
        <w:rPr>
          <w:rFonts w:cs="David" w:hint="cs"/>
          <w:sz w:val="26"/>
          <w:szCs w:val="26"/>
          <w:rtl/>
        </w:rPr>
        <w:t xml:space="preserve">כי השירות ניתן </w:t>
      </w:r>
      <w:r w:rsidRPr="006310BB">
        <w:rPr>
          <w:rFonts w:cs="David" w:hint="cs"/>
          <w:sz w:val="26"/>
          <w:szCs w:val="26"/>
          <w:rtl/>
        </w:rPr>
        <w:t>וכנגד חשבונית מס, על פי "מועד התשלום הממשלתי" כמוזכר בנוהלי החשב הכללי.</w:t>
      </w:r>
    </w:p>
    <w:p w:rsidR="00171055" w:rsidRDefault="00171055" w:rsidP="006310BB">
      <w:pPr>
        <w:pStyle w:val="af4"/>
        <w:numPr>
          <w:ilvl w:val="1"/>
          <w:numId w:val="43"/>
        </w:numPr>
        <w:spacing w:line="300" w:lineRule="atLeast"/>
        <w:ind w:hanging="726"/>
        <w:jc w:val="both"/>
        <w:rPr>
          <w:sz w:val="26"/>
          <w:szCs w:val="26"/>
        </w:rPr>
      </w:pPr>
      <w:r w:rsidRPr="006310BB">
        <w:rPr>
          <w:rFonts w:ascii="Arial" w:hAnsi="Arial" w:cs="David" w:hint="cs"/>
          <w:sz w:val="26"/>
          <w:szCs w:val="26"/>
          <w:rtl/>
        </w:rPr>
        <w:t>אגף</w:t>
      </w:r>
      <w:r w:rsidRPr="006310BB">
        <w:rPr>
          <w:rFonts w:ascii="Arial" w:hAnsi="Arial" w:cs="David"/>
          <w:sz w:val="26"/>
          <w:szCs w:val="26"/>
          <w:rtl/>
        </w:rPr>
        <w:t xml:space="preserve"> הכספים במשרד ישלם לקבלן</w:t>
      </w:r>
      <w:r w:rsidRPr="006310BB">
        <w:rPr>
          <w:rFonts w:ascii="Arial" w:hAnsi="Arial" w:cs="David" w:hint="cs"/>
          <w:sz w:val="26"/>
          <w:szCs w:val="26"/>
          <w:rtl/>
        </w:rPr>
        <w:t xml:space="preserve"> עפ"י הוראות </w:t>
      </w:r>
      <w:proofErr w:type="spellStart"/>
      <w:r w:rsidRPr="006310BB">
        <w:rPr>
          <w:rFonts w:ascii="Arial" w:hAnsi="Arial" w:cs="David" w:hint="cs"/>
          <w:sz w:val="26"/>
          <w:szCs w:val="26"/>
          <w:rtl/>
        </w:rPr>
        <w:t>התכ"ם</w:t>
      </w:r>
      <w:proofErr w:type="spellEnd"/>
      <w:r w:rsidRPr="006310BB">
        <w:rPr>
          <w:rFonts w:ascii="Arial" w:hAnsi="Arial" w:cs="David" w:hint="cs"/>
          <w:sz w:val="26"/>
          <w:szCs w:val="26"/>
          <w:rtl/>
        </w:rPr>
        <w:t>, מותנה</w:t>
      </w:r>
      <w:r w:rsidRPr="006310BB">
        <w:rPr>
          <w:rFonts w:ascii="Arial" w:hAnsi="Arial" w:cs="David"/>
          <w:sz w:val="26"/>
          <w:szCs w:val="26"/>
          <w:rtl/>
        </w:rPr>
        <w:t xml:space="preserve"> </w:t>
      </w:r>
      <w:r w:rsidRPr="006310BB">
        <w:rPr>
          <w:rFonts w:ascii="Arial" w:hAnsi="Arial" w:cs="David" w:hint="cs"/>
          <w:sz w:val="26"/>
          <w:szCs w:val="26"/>
          <w:rtl/>
        </w:rPr>
        <w:t>ב</w:t>
      </w:r>
      <w:r w:rsidRPr="006310BB">
        <w:rPr>
          <w:rFonts w:ascii="Arial" w:hAnsi="Arial" w:cs="David"/>
          <w:sz w:val="26"/>
          <w:szCs w:val="26"/>
          <w:rtl/>
        </w:rPr>
        <w:t>אישור מטעם ה</w:t>
      </w:r>
      <w:r w:rsidR="00573718" w:rsidRPr="006310BB">
        <w:rPr>
          <w:rFonts w:ascii="Arial" w:hAnsi="Arial" w:cs="David"/>
          <w:sz w:val="26"/>
          <w:szCs w:val="26"/>
          <w:rtl/>
        </w:rPr>
        <w:t>משרד</w:t>
      </w:r>
      <w:r w:rsidRPr="006310BB">
        <w:rPr>
          <w:rFonts w:ascii="Arial" w:hAnsi="Arial" w:cs="David"/>
          <w:sz w:val="26"/>
          <w:szCs w:val="26"/>
          <w:rtl/>
        </w:rPr>
        <w:t xml:space="preserve"> שהשירות המפורט אכן בוצע</w:t>
      </w:r>
      <w:r w:rsidRPr="006310BB">
        <w:rPr>
          <w:rFonts w:ascii="Arial" w:hAnsi="Arial" w:cs="David" w:hint="cs"/>
          <w:sz w:val="26"/>
          <w:szCs w:val="26"/>
          <w:rtl/>
        </w:rPr>
        <w:t>.</w:t>
      </w:r>
      <w:r w:rsidRPr="006310BB">
        <w:rPr>
          <w:rFonts w:ascii="Arial" w:hAnsi="Arial" w:cs="David"/>
          <w:sz w:val="26"/>
          <w:szCs w:val="26"/>
          <w:rtl/>
        </w:rPr>
        <w:t xml:space="preserve"> </w:t>
      </w:r>
    </w:p>
    <w:p w:rsidR="00171055" w:rsidRDefault="00171055" w:rsidP="006310BB">
      <w:pPr>
        <w:pStyle w:val="af4"/>
        <w:numPr>
          <w:ilvl w:val="1"/>
          <w:numId w:val="43"/>
        </w:numPr>
        <w:spacing w:line="300" w:lineRule="atLeast"/>
        <w:ind w:hanging="726"/>
        <w:jc w:val="both"/>
        <w:rPr>
          <w:sz w:val="26"/>
          <w:szCs w:val="26"/>
        </w:rPr>
      </w:pPr>
      <w:r w:rsidRPr="006310BB">
        <w:rPr>
          <w:rFonts w:cs="David" w:hint="cs"/>
          <w:sz w:val="26"/>
          <w:szCs w:val="26"/>
          <w:rtl/>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6310BB">
        <w:rPr>
          <w:rFonts w:cs="David"/>
          <w:sz w:val="26"/>
          <w:szCs w:val="26"/>
          <w:rtl/>
        </w:rPr>
        <w:t>–</w:t>
      </w:r>
      <w:r w:rsidRPr="006310BB">
        <w:rPr>
          <w:rFonts w:cs="David" w:hint="cs"/>
          <w:sz w:val="26"/>
          <w:szCs w:val="26"/>
          <w:rtl/>
        </w:rPr>
        <w:t xml:space="preserve"> כפי שיידרשו ע"י החשב ו/או נציגות המשרד.</w:t>
      </w:r>
    </w:p>
    <w:p w:rsidR="00171055" w:rsidRDefault="00171055" w:rsidP="006310BB">
      <w:pPr>
        <w:pStyle w:val="af4"/>
        <w:numPr>
          <w:ilvl w:val="1"/>
          <w:numId w:val="43"/>
        </w:numPr>
        <w:spacing w:line="300" w:lineRule="atLeast"/>
        <w:ind w:hanging="726"/>
        <w:jc w:val="both"/>
        <w:rPr>
          <w:sz w:val="26"/>
          <w:szCs w:val="26"/>
        </w:rPr>
      </w:pPr>
      <w:r w:rsidRPr="006310BB">
        <w:rPr>
          <w:rFonts w:cs="David" w:hint="cs"/>
          <w:sz w:val="26"/>
          <w:szCs w:val="26"/>
          <w:rtl/>
        </w:rPr>
        <w:t>הספק אינו רשאי להתנות תשלום כלשהו לספקיו ו/או לעובדיו או לכל גורם אחר שעליו לשלם לו, בקבלת תשלומים מהמשרד.</w:t>
      </w:r>
    </w:p>
    <w:p w:rsidR="00171055" w:rsidRDefault="00171055" w:rsidP="006310BB">
      <w:pPr>
        <w:pStyle w:val="af4"/>
        <w:numPr>
          <w:ilvl w:val="1"/>
          <w:numId w:val="43"/>
        </w:numPr>
        <w:spacing w:line="300" w:lineRule="atLeast"/>
        <w:ind w:hanging="726"/>
        <w:jc w:val="both"/>
        <w:rPr>
          <w:sz w:val="26"/>
          <w:szCs w:val="26"/>
        </w:rPr>
      </w:pPr>
      <w:r w:rsidRPr="006310BB">
        <w:rPr>
          <w:rFonts w:cs="David" w:hint="cs"/>
          <w:sz w:val="26"/>
          <w:szCs w:val="26"/>
          <w:rtl/>
        </w:rPr>
        <w:t>למשרד תהיה זכות עכבון לגבי תשלומים לקבלן בגין חוב שהספק חב לו.</w:t>
      </w:r>
    </w:p>
    <w:p w:rsidR="00171055" w:rsidRDefault="00171055" w:rsidP="006310BB">
      <w:pPr>
        <w:pStyle w:val="af4"/>
        <w:numPr>
          <w:ilvl w:val="1"/>
          <w:numId w:val="43"/>
        </w:numPr>
        <w:spacing w:line="300" w:lineRule="atLeast"/>
        <w:ind w:hanging="726"/>
        <w:jc w:val="both"/>
        <w:rPr>
          <w:sz w:val="26"/>
          <w:szCs w:val="26"/>
        </w:rPr>
      </w:pPr>
      <w:r w:rsidRPr="006310BB">
        <w:rPr>
          <w:rFonts w:cs="David" w:hint="cs"/>
          <w:sz w:val="26"/>
          <w:szCs w:val="26"/>
          <w:rtl/>
        </w:rPr>
        <w:t>לספק לא תהיה זכות עכבון בגין חוב שהמשרד חב לו.</w:t>
      </w:r>
    </w:p>
    <w:p w:rsidR="00171055" w:rsidRDefault="00171055" w:rsidP="006310BB">
      <w:pPr>
        <w:pStyle w:val="af4"/>
        <w:numPr>
          <w:ilvl w:val="1"/>
          <w:numId w:val="43"/>
        </w:numPr>
        <w:spacing w:line="300" w:lineRule="atLeast"/>
        <w:ind w:hanging="726"/>
        <w:jc w:val="both"/>
        <w:rPr>
          <w:sz w:val="26"/>
          <w:szCs w:val="26"/>
        </w:rPr>
      </w:pPr>
      <w:r w:rsidRPr="006310BB">
        <w:rPr>
          <w:rFonts w:cs="David" w:hint="cs"/>
          <w:sz w:val="26"/>
          <w:szCs w:val="26"/>
          <w:rtl/>
        </w:rPr>
        <w:t>אין להתחיל לבצע את השירות האמור במכרז זה לפני שייחתם הסכם בין המשרד לבין הספק הזוכה כדין.</w:t>
      </w:r>
    </w:p>
    <w:p w:rsidR="006B3FA0" w:rsidRPr="006310BB" w:rsidRDefault="00410A6F" w:rsidP="006310BB">
      <w:pPr>
        <w:pStyle w:val="af4"/>
        <w:numPr>
          <w:ilvl w:val="1"/>
          <w:numId w:val="43"/>
        </w:numPr>
        <w:spacing w:line="300" w:lineRule="atLeast"/>
        <w:ind w:hanging="726"/>
        <w:jc w:val="both"/>
        <w:rPr>
          <w:sz w:val="26"/>
          <w:szCs w:val="26"/>
          <w:rtl/>
        </w:rPr>
      </w:pPr>
      <w:r w:rsidRPr="006310BB">
        <w:rPr>
          <w:rFonts w:ascii="Arial" w:hAnsi="Arial" w:cs="David"/>
          <w:sz w:val="26"/>
          <w:szCs w:val="26"/>
          <w:rtl/>
        </w:rPr>
        <w:t>כל התשלומים יבוצעו על סמך חשבונית מס ש</w:t>
      </w:r>
      <w:r w:rsidRPr="006310BB">
        <w:rPr>
          <w:rFonts w:ascii="Arial" w:hAnsi="Arial" w:cs="David" w:hint="cs"/>
          <w:sz w:val="26"/>
          <w:szCs w:val="26"/>
          <w:rtl/>
        </w:rPr>
        <w:t>תוגש</w:t>
      </w:r>
      <w:r w:rsidRPr="006310BB">
        <w:rPr>
          <w:rFonts w:ascii="Arial" w:hAnsi="Arial" w:cs="David"/>
          <w:sz w:val="26"/>
          <w:szCs w:val="26"/>
          <w:rtl/>
        </w:rPr>
        <w:t xml:space="preserve"> למשרד על ידי ה</w:t>
      </w:r>
      <w:r w:rsidRPr="006310BB">
        <w:rPr>
          <w:rFonts w:ascii="Arial" w:hAnsi="Arial" w:cs="David" w:hint="cs"/>
          <w:sz w:val="26"/>
          <w:szCs w:val="26"/>
          <w:rtl/>
        </w:rPr>
        <w:t>חברה</w:t>
      </w:r>
      <w:r w:rsidR="00171055" w:rsidRPr="006310BB">
        <w:rPr>
          <w:rFonts w:ascii="Arial" w:hAnsi="Arial" w:cs="David"/>
          <w:sz w:val="26"/>
          <w:szCs w:val="26"/>
          <w:rtl/>
        </w:rPr>
        <w:t>, בכפוף לאישור נציג המשרד</w:t>
      </w:r>
      <w:r w:rsidR="00171055" w:rsidRPr="006310BB">
        <w:rPr>
          <w:rFonts w:ascii="Arial" w:hAnsi="Arial" w:cs="David" w:hint="cs"/>
          <w:sz w:val="26"/>
          <w:szCs w:val="26"/>
          <w:rtl/>
        </w:rPr>
        <w:t xml:space="preserve">, </w:t>
      </w:r>
      <w:r w:rsidR="00452AE4" w:rsidRPr="006310BB">
        <w:rPr>
          <w:rFonts w:ascii="Arial" w:hAnsi="Arial" w:cs="David" w:hint="cs"/>
          <w:sz w:val="26"/>
          <w:szCs w:val="26"/>
          <w:rtl/>
        </w:rPr>
        <w:t>זאת בהתאם לנוהל ה</w:t>
      </w:r>
      <w:r w:rsidRPr="006310BB">
        <w:rPr>
          <w:rFonts w:ascii="Arial" w:hAnsi="Arial" w:cs="David" w:hint="cs"/>
          <w:sz w:val="26"/>
          <w:szCs w:val="26"/>
          <w:rtl/>
        </w:rPr>
        <w:t>ח</w:t>
      </w:r>
      <w:r w:rsidR="00452AE4" w:rsidRPr="006310BB">
        <w:rPr>
          <w:rFonts w:ascii="Arial" w:hAnsi="Arial" w:cs="David" w:hint="cs"/>
          <w:sz w:val="26"/>
          <w:szCs w:val="26"/>
          <w:rtl/>
        </w:rPr>
        <w:t xml:space="preserve">שב הכללי ובהתאם לסעיף </w:t>
      </w:r>
      <w:r w:rsidR="00A4763D" w:rsidRPr="006310BB">
        <w:rPr>
          <w:rFonts w:ascii="Arial" w:hAnsi="Arial" w:cs="David" w:hint="cs"/>
          <w:sz w:val="26"/>
          <w:szCs w:val="26"/>
          <w:rtl/>
        </w:rPr>
        <w:t xml:space="preserve">20 </w:t>
      </w:r>
      <w:r w:rsidR="00452AE4" w:rsidRPr="006310BB">
        <w:rPr>
          <w:rFonts w:ascii="Arial" w:hAnsi="Arial" w:cs="David" w:hint="cs"/>
          <w:sz w:val="26"/>
          <w:szCs w:val="26"/>
          <w:rtl/>
        </w:rPr>
        <w:t>שבנספח ההסכם</w:t>
      </w:r>
      <w:r w:rsidR="006B3FA0" w:rsidRPr="006310BB">
        <w:rPr>
          <w:rFonts w:ascii="Arial" w:hAnsi="Arial" w:cs="David"/>
          <w:sz w:val="26"/>
          <w:szCs w:val="26"/>
          <w:rtl/>
        </w:rPr>
        <w:t>.</w:t>
      </w:r>
    </w:p>
    <w:p w:rsidR="006B3FA0" w:rsidRPr="00F67E62" w:rsidRDefault="006B3FA0" w:rsidP="00784104">
      <w:pPr>
        <w:pStyle w:val="1"/>
        <w:numPr>
          <w:ilvl w:val="0"/>
          <w:numId w:val="23"/>
        </w:numPr>
        <w:tabs>
          <w:tab w:val="left" w:pos="567"/>
          <w:tab w:val="left" w:pos="1134"/>
          <w:tab w:val="left" w:pos="5954"/>
        </w:tabs>
        <w:rPr>
          <w:sz w:val="26"/>
          <w:szCs w:val="26"/>
          <w:rtl/>
        </w:rPr>
      </w:pPr>
      <w:proofErr w:type="spellStart"/>
      <w:r w:rsidRPr="00F67E62">
        <w:rPr>
          <w:rFonts w:hint="cs"/>
          <w:sz w:val="26"/>
          <w:szCs w:val="26"/>
          <w:u w:val="single"/>
          <w:rtl/>
          <w:lang w:eastAsia="en-US"/>
        </w:rPr>
        <w:t>כ</w:t>
      </w:r>
      <w:r w:rsidRPr="00F67E62">
        <w:rPr>
          <w:sz w:val="26"/>
          <w:szCs w:val="26"/>
          <w:u w:val="single"/>
          <w:rtl/>
          <w:lang w:eastAsia="en-US"/>
        </w:rPr>
        <w:t>ח</w:t>
      </w:r>
      <w:proofErr w:type="spellEnd"/>
      <w:r w:rsidRPr="00F67E62">
        <w:rPr>
          <w:sz w:val="26"/>
          <w:szCs w:val="26"/>
          <w:u w:val="single"/>
          <w:rtl/>
          <w:lang w:eastAsia="en-US"/>
        </w:rPr>
        <w:t xml:space="preserve"> האדם של הקבלן הנדרש לביצוע המכרז</w:t>
      </w:r>
    </w:p>
    <w:p w:rsidR="006B3FA0" w:rsidRPr="00F67E62" w:rsidRDefault="006B3FA0" w:rsidP="00F936F5">
      <w:pPr>
        <w:tabs>
          <w:tab w:val="left" w:pos="567"/>
        </w:tabs>
        <w:spacing w:line="300" w:lineRule="atLeast"/>
        <w:ind w:left="567" w:hanging="360"/>
        <w:rPr>
          <w:sz w:val="26"/>
          <w:szCs w:val="26"/>
          <w:rtl/>
          <w:lang w:eastAsia="en-US"/>
        </w:rPr>
      </w:pPr>
    </w:p>
    <w:p w:rsidR="006B3FA0" w:rsidRPr="00F67E62" w:rsidRDefault="006B3FA0" w:rsidP="00784104">
      <w:pPr>
        <w:numPr>
          <w:ilvl w:val="1"/>
          <w:numId w:val="23"/>
        </w:numPr>
        <w:tabs>
          <w:tab w:val="left" w:pos="567"/>
        </w:tabs>
        <w:spacing w:line="300" w:lineRule="atLeast"/>
        <w:ind w:left="1417" w:hanging="850"/>
        <w:rPr>
          <w:sz w:val="26"/>
          <w:szCs w:val="26"/>
          <w:rtl/>
          <w:lang w:eastAsia="en-US"/>
        </w:rPr>
      </w:pPr>
      <w:r w:rsidRPr="00F67E62">
        <w:rPr>
          <w:sz w:val="26"/>
          <w:szCs w:val="26"/>
          <w:rtl/>
          <w:lang w:eastAsia="en-US"/>
        </w:rPr>
        <w:t>לשם הפעלת הפרויקט יפעל הקבלן ממשרדיו הוא, תוך הצבת כ</w:t>
      </w:r>
      <w:r w:rsidRPr="00F67E62">
        <w:rPr>
          <w:rFonts w:hint="cs"/>
          <w:sz w:val="26"/>
          <w:szCs w:val="26"/>
          <w:rtl/>
          <w:lang w:eastAsia="en-US"/>
        </w:rPr>
        <w:t>ו</w:t>
      </w:r>
      <w:r w:rsidRPr="00F67E62">
        <w:rPr>
          <w:sz w:val="26"/>
          <w:szCs w:val="26"/>
          <w:rtl/>
          <w:lang w:eastAsia="en-US"/>
        </w:rPr>
        <w:t xml:space="preserve">ח האדם והאמצעים הבאים, </w:t>
      </w:r>
      <w:r w:rsidRPr="00F67E62">
        <w:rPr>
          <w:sz w:val="26"/>
          <w:szCs w:val="26"/>
          <w:u w:val="single"/>
          <w:rtl/>
          <w:lang w:eastAsia="en-US"/>
        </w:rPr>
        <w:t>על חשבונו</w:t>
      </w:r>
      <w:r w:rsidRPr="00F67E62">
        <w:rPr>
          <w:sz w:val="26"/>
          <w:szCs w:val="26"/>
          <w:rtl/>
          <w:lang w:eastAsia="en-US"/>
        </w:rPr>
        <w:t xml:space="preserve"> בהיקף ובדרישות המפורטים להלן</w:t>
      </w:r>
      <w:r w:rsidRPr="00F67E62">
        <w:rPr>
          <w:rFonts w:hint="cs"/>
          <w:sz w:val="26"/>
          <w:szCs w:val="26"/>
          <w:rtl/>
          <w:lang w:eastAsia="en-US"/>
        </w:rPr>
        <w:t>.</w:t>
      </w:r>
    </w:p>
    <w:p w:rsidR="006B3FA0" w:rsidRPr="00F67E62" w:rsidRDefault="006B3FA0" w:rsidP="00784104">
      <w:pPr>
        <w:numPr>
          <w:ilvl w:val="1"/>
          <w:numId w:val="23"/>
        </w:numPr>
        <w:tabs>
          <w:tab w:val="left" w:pos="567"/>
        </w:tabs>
        <w:spacing w:line="300" w:lineRule="atLeast"/>
        <w:ind w:left="1417" w:hanging="850"/>
        <w:rPr>
          <w:sz w:val="26"/>
          <w:szCs w:val="26"/>
          <w:lang w:eastAsia="en-US"/>
        </w:rPr>
      </w:pPr>
      <w:r w:rsidRPr="00F67E62">
        <w:rPr>
          <w:rFonts w:hint="cs"/>
          <w:sz w:val="26"/>
          <w:szCs w:val="26"/>
          <w:rtl/>
          <w:lang w:eastAsia="en-US"/>
        </w:rPr>
        <w:lastRenderedPageBreak/>
        <w:t>עובדי הקבלן מנועים מלהשתמש בציוד ואמצעים של המשרד ו/או מלהשתמש בנייר רשמי של המשרד ו/או לחתום על מסמכים בשם המשרד ו/או להשתמש בתארים השמורים לעובדי המשרד. לכן על הקבלן להקצות מקום עבודה לכל העובדים מטעמו בפרויקט זה, ולספק להם את כל הציוד והאמצעים לביצוע עבודתם בשלמות, כנדרש במכרז.</w:t>
      </w:r>
    </w:p>
    <w:p w:rsidR="006B3FA0" w:rsidRPr="00F67E62" w:rsidRDefault="006B3FA0" w:rsidP="007D1596">
      <w:pPr>
        <w:numPr>
          <w:ilvl w:val="1"/>
          <w:numId w:val="23"/>
        </w:numPr>
        <w:spacing w:line="300" w:lineRule="atLeast"/>
        <w:ind w:left="1417" w:hanging="850"/>
        <w:rPr>
          <w:sz w:val="26"/>
          <w:szCs w:val="26"/>
          <w:lang w:eastAsia="en-US"/>
        </w:rPr>
      </w:pPr>
      <w:r w:rsidRPr="00F67E62">
        <w:rPr>
          <w:sz w:val="26"/>
          <w:szCs w:val="26"/>
          <w:rtl/>
          <w:lang w:eastAsia="en-US"/>
        </w:rPr>
        <w:t>במידה</w:t>
      </w:r>
      <w:r w:rsidRPr="00F67E62">
        <w:rPr>
          <w:rFonts w:hint="cs"/>
          <w:sz w:val="26"/>
          <w:szCs w:val="26"/>
          <w:rtl/>
          <w:lang w:eastAsia="en-US"/>
        </w:rPr>
        <w:t xml:space="preserve"> ובמהלך ההתקשרות תתברר אי התאמה של אחד </w:t>
      </w:r>
      <w:r w:rsidR="00063493" w:rsidRPr="00F67E62">
        <w:rPr>
          <w:rFonts w:hint="cs"/>
          <w:sz w:val="26"/>
          <w:szCs w:val="26"/>
          <w:rtl/>
          <w:lang w:eastAsia="en-US"/>
        </w:rPr>
        <w:t>מה</w:t>
      </w:r>
      <w:r w:rsidR="00063493">
        <w:rPr>
          <w:rFonts w:hint="cs"/>
          <w:sz w:val="26"/>
          <w:szCs w:val="26"/>
          <w:rtl/>
          <w:lang w:eastAsia="en-US"/>
        </w:rPr>
        <w:t>דייל</w:t>
      </w:r>
      <w:r w:rsidR="007D1596">
        <w:rPr>
          <w:rFonts w:hint="cs"/>
          <w:sz w:val="26"/>
          <w:szCs w:val="26"/>
          <w:rtl/>
          <w:lang w:eastAsia="en-US"/>
        </w:rPr>
        <w:t>ים</w:t>
      </w:r>
      <w:r w:rsidR="00063493" w:rsidRPr="00F67E62">
        <w:rPr>
          <w:rFonts w:hint="cs"/>
          <w:sz w:val="26"/>
          <w:szCs w:val="26"/>
          <w:rtl/>
          <w:lang w:eastAsia="en-US"/>
        </w:rPr>
        <w:t xml:space="preserve"> </w:t>
      </w:r>
      <w:r w:rsidR="007D1596">
        <w:rPr>
          <w:rFonts w:hint="cs"/>
          <w:sz w:val="26"/>
          <w:szCs w:val="26"/>
          <w:rtl/>
          <w:lang w:eastAsia="en-US"/>
        </w:rPr>
        <w:t>הפועלים</w:t>
      </w:r>
      <w:r w:rsidRPr="00F67E62">
        <w:rPr>
          <w:rFonts w:hint="cs"/>
          <w:sz w:val="26"/>
          <w:szCs w:val="26"/>
          <w:rtl/>
          <w:lang w:eastAsia="en-US"/>
        </w:rPr>
        <w:t xml:space="preserve"> במסגרת מכרז זה רשאי המשרד לדרוש את החלפת</w:t>
      </w:r>
      <w:r w:rsidR="007D1596">
        <w:rPr>
          <w:rFonts w:hint="cs"/>
          <w:sz w:val="26"/>
          <w:szCs w:val="26"/>
          <w:rtl/>
          <w:lang w:eastAsia="en-US"/>
        </w:rPr>
        <w:t>ו</w:t>
      </w:r>
      <w:r w:rsidRPr="00F67E62">
        <w:rPr>
          <w:sz w:val="26"/>
          <w:szCs w:val="26"/>
          <w:rtl/>
          <w:lang w:eastAsia="en-US"/>
        </w:rPr>
        <w:t xml:space="preserve"> </w:t>
      </w:r>
      <w:r w:rsidRPr="00F67E62">
        <w:rPr>
          <w:rFonts w:hint="cs"/>
          <w:sz w:val="26"/>
          <w:szCs w:val="26"/>
          <w:rtl/>
          <w:lang w:eastAsia="en-US"/>
        </w:rPr>
        <w:t>ו</w:t>
      </w:r>
      <w:r w:rsidRPr="00F67E62">
        <w:rPr>
          <w:sz w:val="26"/>
          <w:szCs w:val="26"/>
          <w:rtl/>
          <w:lang w:eastAsia="en-US"/>
        </w:rPr>
        <w:t>על הקבלן יהיה להחלי</w:t>
      </w:r>
      <w:r w:rsidRPr="00F67E62">
        <w:rPr>
          <w:rFonts w:hint="cs"/>
          <w:sz w:val="26"/>
          <w:szCs w:val="26"/>
          <w:rtl/>
          <w:lang w:eastAsia="en-US"/>
        </w:rPr>
        <w:t>פ</w:t>
      </w:r>
      <w:r w:rsidR="007D1596">
        <w:rPr>
          <w:rFonts w:hint="cs"/>
          <w:sz w:val="26"/>
          <w:szCs w:val="26"/>
          <w:rtl/>
          <w:lang w:eastAsia="en-US"/>
        </w:rPr>
        <w:t>ו</w:t>
      </w:r>
      <w:r w:rsidRPr="00F67E62">
        <w:rPr>
          <w:sz w:val="26"/>
          <w:szCs w:val="26"/>
          <w:rtl/>
          <w:lang w:eastAsia="en-US"/>
        </w:rPr>
        <w:t xml:space="preserve"> בתוך </w:t>
      </w:r>
      <w:r w:rsidRPr="00F67E62">
        <w:rPr>
          <w:rFonts w:hint="cs"/>
          <w:b/>
          <w:bCs/>
          <w:sz w:val="26"/>
          <w:szCs w:val="26"/>
          <w:rtl/>
          <w:lang w:eastAsia="en-US"/>
        </w:rPr>
        <w:t>48</w:t>
      </w:r>
      <w:r w:rsidRPr="00F67E62">
        <w:rPr>
          <w:sz w:val="26"/>
          <w:szCs w:val="26"/>
          <w:rtl/>
          <w:lang w:eastAsia="en-US"/>
        </w:rPr>
        <w:t xml:space="preserve"> </w:t>
      </w:r>
      <w:r w:rsidRPr="00F67E62">
        <w:rPr>
          <w:rFonts w:hint="cs"/>
          <w:sz w:val="26"/>
          <w:szCs w:val="26"/>
          <w:rtl/>
          <w:lang w:eastAsia="en-US"/>
        </w:rPr>
        <w:t>שעות</w:t>
      </w:r>
      <w:r w:rsidRPr="00F67E62">
        <w:rPr>
          <w:sz w:val="26"/>
          <w:szCs w:val="26"/>
          <w:rtl/>
          <w:lang w:eastAsia="en-US"/>
        </w:rPr>
        <w:t xml:space="preserve"> ממועד הודעת </w:t>
      </w:r>
      <w:r w:rsidRPr="00F67E62">
        <w:rPr>
          <w:rFonts w:hint="cs"/>
          <w:sz w:val="26"/>
          <w:szCs w:val="26"/>
          <w:rtl/>
          <w:lang w:eastAsia="en-US"/>
        </w:rPr>
        <w:t>המשרד</w:t>
      </w:r>
      <w:r w:rsidRPr="00F67E62">
        <w:rPr>
          <w:sz w:val="26"/>
          <w:szCs w:val="26"/>
          <w:rtl/>
          <w:lang w:eastAsia="en-US"/>
        </w:rPr>
        <w:t xml:space="preserve"> על כך</w:t>
      </w:r>
      <w:r w:rsidRPr="00F67E62">
        <w:rPr>
          <w:rFonts w:hint="cs"/>
          <w:sz w:val="26"/>
          <w:szCs w:val="26"/>
          <w:rtl/>
          <w:lang w:eastAsia="en-US"/>
        </w:rPr>
        <w:t>, בעובד העונה לדרישות במכרז זה</w:t>
      </w:r>
      <w:r w:rsidRPr="00F67E62">
        <w:rPr>
          <w:sz w:val="26"/>
          <w:szCs w:val="26"/>
          <w:rtl/>
          <w:lang w:eastAsia="en-US"/>
        </w:rPr>
        <w:t>.</w:t>
      </w:r>
    </w:p>
    <w:p w:rsidR="006B3FA0" w:rsidRPr="00F67E62" w:rsidRDefault="006B3FA0" w:rsidP="007D1596">
      <w:pPr>
        <w:numPr>
          <w:ilvl w:val="1"/>
          <w:numId w:val="23"/>
        </w:numPr>
        <w:spacing w:line="300" w:lineRule="atLeast"/>
        <w:ind w:left="1417" w:hanging="850"/>
        <w:rPr>
          <w:sz w:val="26"/>
          <w:szCs w:val="26"/>
          <w:lang w:eastAsia="en-US"/>
        </w:rPr>
      </w:pPr>
      <w:r w:rsidRPr="00F67E62">
        <w:rPr>
          <w:sz w:val="26"/>
          <w:szCs w:val="26"/>
          <w:rtl/>
          <w:lang w:eastAsia="en-US"/>
        </w:rPr>
        <w:t xml:space="preserve">הקבלן לא יחליף </w:t>
      </w:r>
      <w:r w:rsidR="00063493">
        <w:rPr>
          <w:rFonts w:hint="cs"/>
          <w:sz w:val="26"/>
          <w:szCs w:val="26"/>
          <w:rtl/>
          <w:lang w:eastAsia="en-US"/>
        </w:rPr>
        <w:t>דייל</w:t>
      </w:r>
      <w:r w:rsidR="00063493" w:rsidRPr="00F67E62">
        <w:rPr>
          <w:rFonts w:hint="cs"/>
          <w:sz w:val="26"/>
          <w:szCs w:val="26"/>
          <w:rtl/>
          <w:lang w:eastAsia="en-US"/>
        </w:rPr>
        <w:t xml:space="preserve"> </w:t>
      </w:r>
      <w:r w:rsidRPr="00F67E62">
        <w:rPr>
          <w:rFonts w:hint="cs"/>
          <w:sz w:val="26"/>
          <w:szCs w:val="26"/>
          <w:rtl/>
          <w:lang w:eastAsia="en-US"/>
        </w:rPr>
        <w:t>כלשהו מהנ"ל</w:t>
      </w:r>
      <w:r w:rsidRPr="00F67E62">
        <w:rPr>
          <w:sz w:val="26"/>
          <w:szCs w:val="26"/>
          <w:rtl/>
          <w:lang w:eastAsia="en-US"/>
        </w:rPr>
        <w:t xml:space="preserve"> ללא </w:t>
      </w:r>
      <w:r w:rsidRPr="00F67E62">
        <w:rPr>
          <w:rFonts w:hint="cs"/>
          <w:sz w:val="26"/>
          <w:szCs w:val="26"/>
          <w:rtl/>
          <w:lang w:eastAsia="en-US"/>
        </w:rPr>
        <w:t>תאום</w:t>
      </w:r>
      <w:r w:rsidRPr="00F67E62">
        <w:rPr>
          <w:sz w:val="26"/>
          <w:szCs w:val="26"/>
          <w:rtl/>
          <w:lang w:eastAsia="en-US"/>
        </w:rPr>
        <w:t xml:space="preserve">  מראש </w:t>
      </w:r>
      <w:r w:rsidRPr="00F67E62">
        <w:rPr>
          <w:rFonts w:hint="cs"/>
          <w:sz w:val="26"/>
          <w:szCs w:val="26"/>
          <w:rtl/>
          <w:lang w:eastAsia="en-US"/>
        </w:rPr>
        <w:t>עם המשרד</w:t>
      </w:r>
      <w:r w:rsidRPr="00F67E62">
        <w:rPr>
          <w:sz w:val="26"/>
          <w:szCs w:val="26"/>
          <w:rtl/>
          <w:lang w:eastAsia="en-US"/>
        </w:rPr>
        <w:t>.</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hint="cs"/>
          <w:sz w:val="26"/>
          <w:szCs w:val="26"/>
          <w:rtl/>
          <w:lang w:eastAsia="en-US"/>
        </w:rPr>
        <w:t>הקבלן יחתום על חוזה העסקה עם כל עובד ויהיה אחראי לפעילותו השוטפת.</w:t>
      </w:r>
    </w:p>
    <w:p w:rsidR="006B3FA0" w:rsidRPr="00F67E62" w:rsidRDefault="006B3FA0" w:rsidP="00784104">
      <w:pPr>
        <w:numPr>
          <w:ilvl w:val="1"/>
          <w:numId w:val="23"/>
        </w:numPr>
        <w:spacing w:line="300" w:lineRule="atLeast"/>
        <w:ind w:left="1417" w:hanging="850"/>
        <w:rPr>
          <w:sz w:val="26"/>
          <w:szCs w:val="26"/>
          <w:lang w:eastAsia="en-US"/>
        </w:rPr>
      </w:pPr>
      <w:r w:rsidRPr="00F67E62">
        <w:rPr>
          <w:sz w:val="26"/>
          <w:szCs w:val="26"/>
          <w:rtl/>
          <w:lang w:eastAsia="en-US"/>
        </w:rPr>
        <w:t>על הקבלן להפעיל מערכת כ</w:t>
      </w:r>
      <w:r w:rsidRPr="00F67E62">
        <w:rPr>
          <w:rFonts w:hint="cs"/>
          <w:sz w:val="26"/>
          <w:szCs w:val="26"/>
          <w:rtl/>
          <w:lang w:eastAsia="en-US"/>
        </w:rPr>
        <w:t>ו</w:t>
      </w:r>
      <w:r w:rsidRPr="00F67E62">
        <w:rPr>
          <w:sz w:val="26"/>
          <w:szCs w:val="26"/>
          <w:rtl/>
          <w:lang w:eastAsia="en-US"/>
        </w:rPr>
        <w:t>ח אדם ומערכת שכר, בהיותו המעסיק הישיר והבלעדי של עובדים אלו. מערכת זו תהיה מערכת מבקרת ומשלמת.</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hint="cs"/>
          <w:b/>
          <w:bCs/>
          <w:sz w:val="26"/>
          <w:szCs w:val="26"/>
          <w:rtl/>
        </w:rPr>
        <w:t>למען הסר ספק מוצהר ומוסכם כי היחסים בין הקבלן ובין הממשלה אינם יוצרים יחסי עובד-מעביד והמציע מצהיר בזה כי לא תהינה לו או למועסקים על יד</w:t>
      </w:r>
      <w:r w:rsidR="00CE117C" w:rsidRPr="00F67E62">
        <w:rPr>
          <w:rFonts w:hint="cs"/>
          <w:b/>
          <w:bCs/>
          <w:sz w:val="26"/>
          <w:szCs w:val="26"/>
          <w:rtl/>
        </w:rPr>
        <w:t>י</w:t>
      </w:r>
      <w:r w:rsidRPr="00F67E62">
        <w:rPr>
          <w:rFonts w:hint="cs"/>
          <w:b/>
          <w:bCs/>
          <w:sz w:val="26"/>
          <w:szCs w:val="26"/>
          <w:rtl/>
        </w:rPr>
        <w:t xml:space="preserve">ו כל זכויות של עובדים המועסקים ע"י הממשלה, לרבות בגין הפסקת ביצוע העבודה. </w:t>
      </w:r>
      <w:r w:rsidRPr="00F67E62">
        <w:rPr>
          <w:rFonts w:hint="cs"/>
          <w:b/>
          <w:bCs/>
          <w:sz w:val="26"/>
          <w:szCs w:val="26"/>
          <w:rtl/>
          <w:lang w:eastAsia="en-US"/>
        </w:rPr>
        <w:t xml:space="preserve">כל הוצאות גיוס </w:t>
      </w:r>
      <w:proofErr w:type="spellStart"/>
      <w:r w:rsidRPr="00F67E62">
        <w:rPr>
          <w:rFonts w:hint="cs"/>
          <w:b/>
          <w:bCs/>
          <w:sz w:val="26"/>
          <w:szCs w:val="26"/>
          <w:rtl/>
          <w:lang w:eastAsia="en-US"/>
        </w:rPr>
        <w:t>כח</w:t>
      </w:r>
      <w:proofErr w:type="spellEnd"/>
      <w:r w:rsidRPr="00F67E62">
        <w:rPr>
          <w:rFonts w:hint="cs"/>
          <w:b/>
          <w:bCs/>
          <w:sz w:val="26"/>
          <w:szCs w:val="26"/>
          <w:rtl/>
          <w:lang w:eastAsia="en-US"/>
        </w:rPr>
        <w:t xml:space="preserve"> האדם והפעלתו יהיו על חשבון הקבלן.</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הקבלן יהיה אחראי באחריות מלאה ומוחלטת לכל</w:t>
      </w:r>
      <w:r w:rsidRPr="00F67E62">
        <w:rPr>
          <w:rFonts w:ascii="David" w:hAnsi="David" w:hint="cs"/>
          <w:sz w:val="26"/>
          <w:szCs w:val="26"/>
          <w:rtl/>
          <w:lang w:eastAsia="en-US"/>
        </w:rPr>
        <w:t xml:space="preserve"> נזק</w:t>
      </w:r>
      <w:r w:rsidRPr="00F67E62">
        <w:rPr>
          <w:rFonts w:ascii="David" w:hAnsi="David"/>
          <w:sz w:val="26"/>
          <w:szCs w:val="26"/>
          <w:rtl/>
          <w:lang w:eastAsia="en-US"/>
        </w:rPr>
        <w:t xml:space="preserve"> ובגין כל פיצוי ותביעה כספית, אשר </w:t>
      </w:r>
      <w:r w:rsidRPr="00F67E62">
        <w:rPr>
          <w:rFonts w:ascii="David" w:hAnsi="David" w:hint="cs"/>
          <w:sz w:val="26"/>
          <w:szCs w:val="26"/>
          <w:rtl/>
          <w:lang w:eastAsia="en-US"/>
        </w:rPr>
        <w:t>יגרמו</w:t>
      </w:r>
      <w:r w:rsidRPr="00F67E62">
        <w:rPr>
          <w:rFonts w:ascii="David" w:hAnsi="David"/>
          <w:sz w:val="26"/>
          <w:szCs w:val="26"/>
          <w:rtl/>
          <w:lang w:eastAsia="en-US"/>
        </w:rPr>
        <w:t xml:space="preserve"> ע"י עובד</w:t>
      </w:r>
      <w:r w:rsidRPr="00F67E62">
        <w:rPr>
          <w:rFonts w:ascii="David" w:hAnsi="David" w:hint="cs"/>
          <w:sz w:val="26"/>
          <w:szCs w:val="26"/>
          <w:rtl/>
          <w:lang w:eastAsia="en-US"/>
        </w:rPr>
        <w:t xml:space="preserve">יו ו/או שליחיו ו/או עובדי כל קבלן משנה אתו יתקשר לצורך ביצוע פעילות כלשהי במסגרת מכרז זה. </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 xml:space="preserve">הקבלן פוטר בזאת את </w:t>
      </w:r>
      <w:r w:rsidRPr="00F67E62">
        <w:rPr>
          <w:rFonts w:ascii="David" w:hAnsi="David" w:hint="cs"/>
          <w:sz w:val="26"/>
          <w:szCs w:val="26"/>
          <w:rtl/>
          <w:lang w:eastAsia="en-US"/>
        </w:rPr>
        <w:t>המדינה</w:t>
      </w:r>
      <w:r w:rsidRPr="00F67E62">
        <w:rPr>
          <w:rFonts w:ascii="David" w:hAnsi="David"/>
          <w:sz w:val="26"/>
          <w:szCs w:val="26"/>
          <w:rtl/>
          <w:lang w:eastAsia="en-US"/>
        </w:rPr>
        <w:t xml:space="preserve"> מאחריות לכל תביעה אשר עלולה להיות מוגשת נגד</w:t>
      </w:r>
      <w:r w:rsidRPr="00F67E62">
        <w:rPr>
          <w:rFonts w:ascii="David" w:hAnsi="David" w:hint="cs"/>
          <w:sz w:val="26"/>
          <w:szCs w:val="26"/>
          <w:rtl/>
          <w:lang w:eastAsia="en-US"/>
        </w:rPr>
        <w:t>ה</w:t>
      </w:r>
      <w:r w:rsidRPr="00F67E62">
        <w:rPr>
          <w:rFonts w:ascii="David" w:hAnsi="David"/>
          <w:sz w:val="26"/>
          <w:szCs w:val="26"/>
          <w:rtl/>
          <w:lang w:eastAsia="en-US"/>
        </w:rPr>
        <w:t xml:space="preserve"> עקב העסקת העובדים במכרז. הקבלן מתחייב לשפות ו/או לפצות את </w:t>
      </w:r>
      <w:r w:rsidRPr="00F67E62">
        <w:rPr>
          <w:rFonts w:ascii="David" w:hAnsi="David" w:hint="cs"/>
          <w:sz w:val="26"/>
          <w:szCs w:val="26"/>
          <w:rtl/>
          <w:lang w:eastAsia="en-US"/>
        </w:rPr>
        <w:t>המדינה</w:t>
      </w:r>
      <w:r w:rsidRPr="00F67E62">
        <w:rPr>
          <w:rFonts w:ascii="David" w:hAnsi="David"/>
          <w:sz w:val="26"/>
          <w:szCs w:val="26"/>
          <w:rtl/>
          <w:lang w:eastAsia="en-US"/>
        </w:rPr>
        <w:t xml:space="preserve"> בגין כל סכום שיחויבו בו ובגין כל הוצאה שתיגרם לה עקב תביעה כאמור. </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hint="eastAsia"/>
          <w:sz w:val="26"/>
          <w:szCs w:val="26"/>
          <w:rtl/>
          <w:lang w:eastAsia="en-US"/>
        </w:rPr>
        <w:t>הקבלן</w:t>
      </w:r>
      <w:r w:rsidRPr="00F67E62">
        <w:rPr>
          <w:rFonts w:ascii="David" w:hAnsi="David"/>
          <w:sz w:val="26"/>
          <w:szCs w:val="26"/>
          <w:rtl/>
          <w:lang w:eastAsia="en-US"/>
        </w:rPr>
        <w:t xml:space="preserve"> המציע מתחייב להציג למשרד התיירות </w:t>
      </w:r>
      <w:r w:rsidRPr="00F67E62">
        <w:rPr>
          <w:rFonts w:ascii="David" w:hAnsi="David" w:hint="eastAsia"/>
          <w:b/>
          <w:bCs/>
          <w:sz w:val="26"/>
          <w:szCs w:val="26"/>
          <w:u w:val="single"/>
          <w:rtl/>
          <w:lang w:eastAsia="en-US"/>
        </w:rPr>
        <w:t>ביטוח</w:t>
      </w:r>
      <w:r w:rsidRPr="00F67E62">
        <w:rPr>
          <w:rFonts w:ascii="David" w:hAnsi="David"/>
          <w:b/>
          <w:bCs/>
          <w:sz w:val="26"/>
          <w:szCs w:val="26"/>
          <w:u w:val="single"/>
          <w:rtl/>
          <w:lang w:eastAsia="en-US"/>
        </w:rPr>
        <w:t xml:space="preserve"> </w:t>
      </w:r>
      <w:r w:rsidRPr="00F67E62">
        <w:rPr>
          <w:rFonts w:ascii="David" w:hAnsi="David" w:hint="eastAsia"/>
          <w:b/>
          <w:bCs/>
          <w:sz w:val="26"/>
          <w:szCs w:val="26"/>
          <w:u w:val="single"/>
          <w:rtl/>
          <w:lang w:eastAsia="en-US"/>
        </w:rPr>
        <w:t>חבות</w:t>
      </w:r>
      <w:r w:rsidRPr="00F67E62">
        <w:rPr>
          <w:rFonts w:ascii="David" w:hAnsi="David"/>
          <w:b/>
          <w:bCs/>
          <w:sz w:val="26"/>
          <w:szCs w:val="26"/>
          <w:u w:val="single"/>
          <w:rtl/>
          <w:lang w:eastAsia="en-US"/>
        </w:rPr>
        <w:t xml:space="preserve"> </w:t>
      </w:r>
      <w:r w:rsidRPr="00F67E62">
        <w:rPr>
          <w:rFonts w:ascii="David" w:hAnsi="David" w:hint="eastAsia"/>
          <w:b/>
          <w:bCs/>
          <w:sz w:val="26"/>
          <w:szCs w:val="26"/>
          <w:u w:val="single"/>
          <w:rtl/>
          <w:lang w:eastAsia="en-US"/>
        </w:rPr>
        <w:t>המעבידים</w:t>
      </w:r>
      <w:r w:rsidRPr="00F67E62">
        <w:rPr>
          <w:rFonts w:ascii="David" w:hAnsi="David"/>
          <w:sz w:val="26"/>
          <w:szCs w:val="26"/>
          <w:rtl/>
          <w:lang w:eastAsia="en-US"/>
        </w:rPr>
        <w:t xml:space="preserve"> – הקבלן יבטח את אחריותו כלפי עובדיו בביטוח חבות מעבידים.</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hint="eastAsia"/>
          <w:sz w:val="26"/>
          <w:szCs w:val="26"/>
          <w:rtl/>
          <w:lang w:eastAsia="en-US"/>
        </w:rPr>
        <w:t>במידה</w:t>
      </w:r>
      <w:r w:rsidRPr="00F67E62">
        <w:rPr>
          <w:rFonts w:ascii="David" w:hAnsi="David"/>
          <w:sz w:val="26"/>
          <w:szCs w:val="26"/>
          <w:rtl/>
          <w:lang w:eastAsia="en-US"/>
        </w:rPr>
        <w:t xml:space="preserve"> </w:t>
      </w:r>
      <w:r w:rsidRPr="00F67E62">
        <w:rPr>
          <w:rFonts w:ascii="David" w:hAnsi="David" w:hint="eastAsia"/>
          <w:sz w:val="26"/>
          <w:szCs w:val="26"/>
          <w:rtl/>
          <w:lang w:eastAsia="en-US"/>
        </w:rPr>
        <w:t>ועבודות</w:t>
      </w:r>
      <w:r w:rsidRPr="00F67E62">
        <w:rPr>
          <w:rFonts w:ascii="David" w:hAnsi="David"/>
          <w:sz w:val="26"/>
          <w:szCs w:val="26"/>
          <w:rtl/>
          <w:lang w:eastAsia="en-US"/>
        </w:rPr>
        <w:t xml:space="preserve"> </w:t>
      </w:r>
      <w:r w:rsidRPr="00F67E62">
        <w:rPr>
          <w:rFonts w:ascii="David" w:hAnsi="David" w:hint="eastAsia"/>
          <w:sz w:val="26"/>
          <w:szCs w:val="26"/>
          <w:rtl/>
          <w:lang w:eastAsia="en-US"/>
        </w:rPr>
        <w:t>המכרז</w:t>
      </w:r>
      <w:r w:rsidRPr="00F67E62">
        <w:rPr>
          <w:rFonts w:ascii="David" w:hAnsi="David"/>
          <w:sz w:val="26"/>
          <w:szCs w:val="26"/>
          <w:rtl/>
          <w:lang w:eastAsia="en-US"/>
        </w:rPr>
        <w:t xml:space="preserve"> </w:t>
      </w:r>
      <w:r w:rsidRPr="00F67E62">
        <w:rPr>
          <w:rFonts w:ascii="David" w:hAnsi="David" w:hint="eastAsia"/>
          <w:sz w:val="26"/>
          <w:szCs w:val="26"/>
          <w:rtl/>
          <w:lang w:eastAsia="en-US"/>
        </w:rPr>
        <w:t>או</w:t>
      </w:r>
      <w:r w:rsidRPr="00F67E62">
        <w:rPr>
          <w:rFonts w:ascii="David" w:hAnsi="David"/>
          <w:sz w:val="26"/>
          <w:szCs w:val="26"/>
          <w:rtl/>
          <w:lang w:eastAsia="en-US"/>
        </w:rPr>
        <w:t xml:space="preserve"> </w:t>
      </w:r>
      <w:r w:rsidRPr="00F67E62">
        <w:rPr>
          <w:rFonts w:ascii="David" w:hAnsi="David" w:hint="eastAsia"/>
          <w:sz w:val="26"/>
          <w:szCs w:val="26"/>
          <w:rtl/>
          <w:lang w:eastAsia="en-US"/>
        </w:rPr>
        <w:t>חלקן</w:t>
      </w:r>
      <w:r w:rsidRPr="00F67E62">
        <w:rPr>
          <w:rFonts w:ascii="David" w:hAnsi="David"/>
          <w:sz w:val="26"/>
          <w:szCs w:val="26"/>
          <w:rtl/>
          <w:lang w:eastAsia="en-US"/>
        </w:rPr>
        <w:t xml:space="preserve"> </w:t>
      </w:r>
      <w:r w:rsidRPr="00F67E62">
        <w:rPr>
          <w:rFonts w:ascii="David" w:hAnsi="David" w:hint="eastAsia"/>
          <w:sz w:val="26"/>
          <w:szCs w:val="26"/>
          <w:rtl/>
          <w:lang w:eastAsia="en-US"/>
        </w:rPr>
        <w:t>מבוצעות</w:t>
      </w:r>
      <w:r w:rsidRPr="00F67E62">
        <w:rPr>
          <w:rFonts w:ascii="David" w:hAnsi="David"/>
          <w:sz w:val="26"/>
          <w:szCs w:val="26"/>
          <w:rtl/>
          <w:lang w:eastAsia="en-US"/>
        </w:rPr>
        <w:t xml:space="preserve"> </w:t>
      </w:r>
      <w:r w:rsidRPr="00F67E62">
        <w:rPr>
          <w:rFonts w:ascii="David" w:hAnsi="David" w:hint="eastAsia"/>
          <w:sz w:val="26"/>
          <w:szCs w:val="26"/>
          <w:rtl/>
          <w:lang w:eastAsia="en-US"/>
        </w:rPr>
        <w:t>או</w:t>
      </w:r>
      <w:r w:rsidRPr="00F67E62">
        <w:rPr>
          <w:rFonts w:ascii="David" w:hAnsi="David"/>
          <w:sz w:val="26"/>
          <w:szCs w:val="26"/>
          <w:rtl/>
          <w:lang w:eastAsia="en-US"/>
        </w:rPr>
        <w:t xml:space="preserve"> </w:t>
      </w:r>
      <w:r w:rsidRPr="00F67E62">
        <w:rPr>
          <w:rFonts w:ascii="David" w:hAnsi="David" w:hint="eastAsia"/>
          <w:sz w:val="26"/>
          <w:szCs w:val="26"/>
          <w:rtl/>
          <w:lang w:eastAsia="en-US"/>
        </w:rPr>
        <w:t>תבוצענה</w:t>
      </w:r>
      <w:r w:rsidRPr="00F67E62">
        <w:rPr>
          <w:rFonts w:ascii="David" w:hAnsi="David"/>
          <w:sz w:val="26"/>
          <w:szCs w:val="26"/>
          <w:rtl/>
          <w:lang w:eastAsia="en-US"/>
        </w:rPr>
        <w:t xml:space="preserve"> </w:t>
      </w:r>
      <w:r w:rsidRPr="00F67E62">
        <w:rPr>
          <w:rFonts w:ascii="David" w:hAnsi="David" w:hint="eastAsia"/>
          <w:sz w:val="26"/>
          <w:szCs w:val="26"/>
          <w:rtl/>
          <w:lang w:eastAsia="en-US"/>
        </w:rPr>
        <w:t>על</w:t>
      </w:r>
      <w:r w:rsidRPr="00F67E62">
        <w:rPr>
          <w:rFonts w:ascii="David" w:hAnsi="David"/>
          <w:sz w:val="26"/>
          <w:szCs w:val="26"/>
          <w:rtl/>
          <w:lang w:eastAsia="en-US"/>
        </w:rPr>
        <w:t xml:space="preserve"> </w:t>
      </w:r>
      <w:r w:rsidRPr="00F67E62">
        <w:rPr>
          <w:rFonts w:ascii="David" w:hAnsi="David" w:hint="eastAsia"/>
          <w:sz w:val="26"/>
          <w:szCs w:val="26"/>
          <w:rtl/>
          <w:lang w:eastAsia="en-US"/>
        </w:rPr>
        <w:t>ידי</w:t>
      </w:r>
      <w:r w:rsidRPr="00F67E62">
        <w:rPr>
          <w:rFonts w:ascii="David" w:hAnsi="David"/>
          <w:sz w:val="26"/>
          <w:szCs w:val="26"/>
          <w:rtl/>
          <w:lang w:eastAsia="en-US"/>
        </w:rPr>
        <w:t xml:space="preserve"> </w:t>
      </w:r>
      <w:r w:rsidRPr="00F67E62">
        <w:rPr>
          <w:rFonts w:ascii="David" w:hAnsi="David" w:hint="eastAsia"/>
          <w:sz w:val="26"/>
          <w:szCs w:val="26"/>
          <w:rtl/>
          <w:lang w:eastAsia="en-US"/>
        </w:rPr>
        <w:t>הקבלן</w:t>
      </w:r>
      <w:r w:rsidRPr="00F67E62">
        <w:rPr>
          <w:rFonts w:ascii="David" w:hAnsi="David"/>
          <w:sz w:val="26"/>
          <w:szCs w:val="26"/>
          <w:rtl/>
          <w:lang w:eastAsia="en-US"/>
        </w:rPr>
        <w:t xml:space="preserve"> </w:t>
      </w:r>
      <w:r w:rsidRPr="00F67E62">
        <w:rPr>
          <w:rFonts w:ascii="David" w:hAnsi="David" w:hint="eastAsia"/>
          <w:sz w:val="26"/>
          <w:szCs w:val="26"/>
          <w:rtl/>
          <w:lang w:eastAsia="en-US"/>
        </w:rPr>
        <w:t>באמצעות</w:t>
      </w:r>
      <w:r w:rsidRPr="00F67E62">
        <w:rPr>
          <w:rFonts w:ascii="David" w:hAnsi="David"/>
          <w:sz w:val="26"/>
          <w:szCs w:val="26"/>
          <w:rtl/>
          <w:lang w:eastAsia="en-US"/>
        </w:rPr>
        <w:t xml:space="preserve"> </w:t>
      </w:r>
      <w:r w:rsidRPr="00F67E62">
        <w:rPr>
          <w:rFonts w:ascii="David" w:hAnsi="David" w:hint="eastAsia"/>
          <w:sz w:val="26"/>
          <w:szCs w:val="26"/>
          <w:rtl/>
          <w:lang w:eastAsia="en-US"/>
        </w:rPr>
        <w:t>קבלנים</w:t>
      </w:r>
      <w:r w:rsidRPr="00F67E62">
        <w:rPr>
          <w:rFonts w:ascii="David" w:hAnsi="David"/>
          <w:sz w:val="26"/>
          <w:szCs w:val="26"/>
          <w:rtl/>
          <w:lang w:eastAsia="en-US"/>
        </w:rPr>
        <w:t xml:space="preserve"> </w:t>
      </w:r>
      <w:r w:rsidRPr="00F67E62">
        <w:rPr>
          <w:rFonts w:ascii="David" w:hAnsi="David" w:hint="eastAsia"/>
          <w:sz w:val="26"/>
          <w:szCs w:val="26"/>
          <w:rtl/>
          <w:lang w:eastAsia="en-US"/>
        </w:rPr>
        <w:t>עצמאיים</w:t>
      </w:r>
      <w:r w:rsidRPr="00F67E62">
        <w:rPr>
          <w:rFonts w:ascii="David" w:hAnsi="David"/>
          <w:sz w:val="26"/>
          <w:szCs w:val="26"/>
          <w:rtl/>
          <w:lang w:eastAsia="en-US"/>
        </w:rPr>
        <w:t xml:space="preserve"> </w:t>
      </w:r>
      <w:r w:rsidRPr="00F67E62">
        <w:rPr>
          <w:rFonts w:ascii="David" w:hAnsi="David" w:hint="eastAsia"/>
          <w:sz w:val="26"/>
          <w:szCs w:val="26"/>
          <w:rtl/>
          <w:lang w:eastAsia="en-US"/>
        </w:rPr>
        <w:t>ו</w:t>
      </w:r>
      <w:r w:rsidRPr="00F67E62">
        <w:rPr>
          <w:rFonts w:ascii="David" w:hAnsi="David"/>
          <w:sz w:val="26"/>
          <w:szCs w:val="26"/>
          <w:rtl/>
          <w:lang w:eastAsia="en-US"/>
        </w:rPr>
        <w:t xml:space="preserve">/או </w:t>
      </w:r>
      <w:r w:rsidRPr="00F67E62">
        <w:rPr>
          <w:rFonts w:ascii="David" w:hAnsi="David" w:hint="eastAsia"/>
          <w:sz w:val="26"/>
          <w:szCs w:val="26"/>
          <w:rtl/>
          <w:lang w:eastAsia="en-US"/>
        </w:rPr>
        <w:t>קבלני</w:t>
      </w:r>
      <w:r w:rsidRPr="00F67E62">
        <w:rPr>
          <w:rFonts w:ascii="David" w:hAnsi="David"/>
          <w:sz w:val="26"/>
          <w:szCs w:val="26"/>
          <w:rtl/>
          <w:lang w:eastAsia="en-US"/>
        </w:rPr>
        <w:t xml:space="preserve"> </w:t>
      </w:r>
      <w:r w:rsidRPr="00F67E62">
        <w:rPr>
          <w:rFonts w:ascii="David" w:hAnsi="David" w:hint="eastAsia"/>
          <w:sz w:val="26"/>
          <w:szCs w:val="26"/>
          <w:rtl/>
          <w:lang w:eastAsia="en-US"/>
        </w:rPr>
        <w:t>משנה</w:t>
      </w:r>
      <w:r w:rsidRPr="00F67E62">
        <w:rPr>
          <w:rFonts w:ascii="David" w:hAnsi="David"/>
          <w:sz w:val="26"/>
          <w:szCs w:val="26"/>
          <w:rtl/>
          <w:lang w:eastAsia="en-US"/>
        </w:rPr>
        <w:t xml:space="preserve">, </w:t>
      </w:r>
      <w:r w:rsidRPr="00F67E62">
        <w:rPr>
          <w:rFonts w:ascii="David" w:hAnsi="David" w:hint="eastAsia"/>
          <w:sz w:val="26"/>
          <w:szCs w:val="26"/>
          <w:rtl/>
          <w:lang w:eastAsia="en-US"/>
        </w:rPr>
        <w:t>הביטוחים</w:t>
      </w:r>
      <w:r w:rsidRPr="00F67E62">
        <w:rPr>
          <w:rFonts w:ascii="David" w:hAnsi="David"/>
          <w:sz w:val="26"/>
          <w:szCs w:val="26"/>
          <w:rtl/>
          <w:lang w:eastAsia="en-US"/>
        </w:rPr>
        <w:t xml:space="preserve"> </w:t>
      </w:r>
      <w:r w:rsidRPr="00F67E62">
        <w:rPr>
          <w:rFonts w:ascii="David" w:hAnsi="David" w:hint="eastAsia"/>
          <w:sz w:val="26"/>
          <w:szCs w:val="26"/>
          <w:rtl/>
          <w:lang w:eastAsia="en-US"/>
        </w:rPr>
        <w:t>הנ</w:t>
      </w:r>
      <w:r w:rsidRPr="00F67E62">
        <w:rPr>
          <w:rFonts w:ascii="David" w:hAnsi="David"/>
          <w:sz w:val="26"/>
          <w:szCs w:val="26"/>
          <w:rtl/>
          <w:lang w:eastAsia="en-US"/>
        </w:rPr>
        <w:t xml:space="preserve">"ל </w:t>
      </w:r>
      <w:r w:rsidRPr="00F67E62">
        <w:rPr>
          <w:rFonts w:ascii="David" w:hAnsi="David" w:hint="eastAsia"/>
          <w:sz w:val="26"/>
          <w:szCs w:val="26"/>
          <w:rtl/>
          <w:lang w:eastAsia="en-US"/>
        </w:rPr>
        <w:t>מורחבים</w:t>
      </w:r>
      <w:r w:rsidRPr="00F67E62">
        <w:rPr>
          <w:rFonts w:ascii="David" w:hAnsi="David"/>
          <w:sz w:val="26"/>
          <w:szCs w:val="26"/>
          <w:rtl/>
          <w:lang w:eastAsia="en-US"/>
        </w:rPr>
        <w:t xml:space="preserve"> </w:t>
      </w:r>
      <w:r w:rsidRPr="00F67E62">
        <w:rPr>
          <w:rFonts w:ascii="David" w:hAnsi="David" w:hint="eastAsia"/>
          <w:sz w:val="26"/>
          <w:szCs w:val="26"/>
          <w:rtl/>
          <w:lang w:eastAsia="en-US"/>
        </w:rPr>
        <w:t>לכסות</w:t>
      </w:r>
      <w:r w:rsidRPr="00F67E62">
        <w:rPr>
          <w:rFonts w:ascii="David" w:hAnsi="David"/>
          <w:sz w:val="26"/>
          <w:szCs w:val="26"/>
          <w:rtl/>
          <w:lang w:eastAsia="en-US"/>
        </w:rPr>
        <w:t xml:space="preserve"> </w:t>
      </w:r>
      <w:r w:rsidRPr="00F67E62">
        <w:rPr>
          <w:rFonts w:ascii="David" w:hAnsi="David" w:hint="eastAsia"/>
          <w:sz w:val="26"/>
          <w:szCs w:val="26"/>
          <w:rtl/>
          <w:lang w:eastAsia="en-US"/>
        </w:rPr>
        <w:t>את</w:t>
      </w:r>
      <w:r w:rsidRPr="00F67E62">
        <w:rPr>
          <w:rFonts w:ascii="David" w:hAnsi="David"/>
          <w:sz w:val="26"/>
          <w:szCs w:val="26"/>
          <w:rtl/>
          <w:lang w:eastAsia="en-US"/>
        </w:rPr>
        <w:t xml:space="preserve"> </w:t>
      </w:r>
      <w:r w:rsidRPr="00F67E62">
        <w:rPr>
          <w:rFonts w:ascii="David" w:hAnsi="David" w:hint="eastAsia"/>
          <w:sz w:val="26"/>
          <w:szCs w:val="26"/>
          <w:rtl/>
          <w:lang w:eastAsia="en-US"/>
        </w:rPr>
        <w:t>אחריותם</w:t>
      </w:r>
      <w:r w:rsidRPr="00F67E62">
        <w:rPr>
          <w:rFonts w:ascii="David" w:hAnsi="David"/>
          <w:sz w:val="26"/>
          <w:szCs w:val="26"/>
          <w:rtl/>
          <w:lang w:eastAsia="en-US"/>
        </w:rPr>
        <w:t xml:space="preserve"> </w:t>
      </w:r>
      <w:r w:rsidRPr="00F67E62">
        <w:rPr>
          <w:rFonts w:ascii="David" w:hAnsi="David" w:hint="eastAsia"/>
          <w:sz w:val="26"/>
          <w:szCs w:val="26"/>
          <w:rtl/>
          <w:lang w:eastAsia="en-US"/>
        </w:rPr>
        <w:t>המלאה</w:t>
      </w:r>
      <w:r w:rsidRPr="00F67E62">
        <w:rPr>
          <w:rFonts w:ascii="David" w:hAnsi="David"/>
          <w:sz w:val="26"/>
          <w:szCs w:val="26"/>
          <w:rtl/>
          <w:lang w:eastAsia="en-US"/>
        </w:rPr>
        <w:t xml:space="preserve"> </w:t>
      </w:r>
      <w:r w:rsidRPr="00F67E62">
        <w:rPr>
          <w:rFonts w:ascii="David" w:hAnsi="David" w:hint="eastAsia"/>
          <w:sz w:val="26"/>
          <w:szCs w:val="26"/>
          <w:rtl/>
          <w:lang w:eastAsia="en-US"/>
        </w:rPr>
        <w:t>במסגרת</w:t>
      </w:r>
      <w:r w:rsidRPr="00F67E62">
        <w:rPr>
          <w:rFonts w:ascii="David" w:hAnsi="David"/>
          <w:sz w:val="26"/>
          <w:szCs w:val="26"/>
          <w:rtl/>
          <w:lang w:eastAsia="en-US"/>
        </w:rPr>
        <w:t xml:space="preserve"> </w:t>
      </w:r>
      <w:r w:rsidRPr="00F67E62">
        <w:rPr>
          <w:rFonts w:ascii="David" w:hAnsi="David" w:hint="eastAsia"/>
          <w:sz w:val="26"/>
          <w:szCs w:val="26"/>
          <w:rtl/>
          <w:lang w:eastAsia="en-US"/>
        </w:rPr>
        <w:t>פוליסות</w:t>
      </w:r>
      <w:r w:rsidRPr="00F67E62">
        <w:rPr>
          <w:rFonts w:ascii="David" w:hAnsi="David"/>
          <w:sz w:val="26"/>
          <w:szCs w:val="26"/>
          <w:rtl/>
          <w:lang w:eastAsia="en-US"/>
        </w:rPr>
        <w:t xml:space="preserve"> </w:t>
      </w:r>
      <w:r w:rsidRPr="00F67E62">
        <w:rPr>
          <w:rFonts w:ascii="David" w:hAnsi="David" w:hint="eastAsia"/>
          <w:sz w:val="26"/>
          <w:szCs w:val="26"/>
          <w:rtl/>
          <w:lang w:eastAsia="en-US"/>
        </w:rPr>
        <w:t>הביטוח</w:t>
      </w:r>
      <w:r w:rsidRPr="00F67E62">
        <w:rPr>
          <w:rFonts w:ascii="David" w:hAnsi="David"/>
          <w:sz w:val="26"/>
          <w:szCs w:val="26"/>
          <w:rtl/>
          <w:lang w:eastAsia="en-US"/>
        </w:rPr>
        <w:t xml:space="preserve"> </w:t>
      </w:r>
      <w:r w:rsidRPr="00F67E62">
        <w:rPr>
          <w:rFonts w:ascii="David" w:hAnsi="David" w:hint="eastAsia"/>
          <w:sz w:val="26"/>
          <w:szCs w:val="26"/>
          <w:rtl/>
          <w:lang w:eastAsia="en-US"/>
        </w:rPr>
        <w:t>כאילו</w:t>
      </w:r>
      <w:r w:rsidRPr="00F67E62">
        <w:rPr>
          <w:rFonts w:ascii="David" w:hAnsi="David"/>
          <w:sz w:val="26"/>
          <w:szCs w:val="26"/>
          <w:rtl/>
          <w:lang w:eastAsia="en-US"/>
        </w:rPr>
        <w:t xml:space="preserve"> </w:t>
      </w:r>
      <w:r w:rsidRPr="00F67E62">
        <w:rPr>
          <w:rFonts w:ascii="David" w:hAnsi="David" w:hint="eastAsia"/>
          <w:sz w:val="26"/>
          <w:szCs w:val="26"/>
          <w:rtl/>
          <w:lang w:eastAsia="en-US"/>
        </w:rPr>
        <w:t>היו</w:t>
      </w:r>
      <w:r w:rsidRPr="00F67E62">
        <w:rPr>
          <w:rFonts w:ascii="David" w:hAnsi="David"/>
          <w:sz w:val="26"/>
          <w:szCs w:val="26"/>
          <w:rtl/>
          <w:lang w:eastAsia="en-US"/>
        </w:rPr>
        <w:t xml:space="preserve"> </w:t>
      </w:r>
      <w:r w:rsidRPr="00F67E62">
        <w:rPr>
          <w:rFonts w:ascii="David" w:hAnsi="David" w:hint="eastAsia"/>
          <w:sz w:val="26"/>
          <w:szCs w:val="26"/>
          <w:rtl/>
          <w:lang w:eastAsia="en-US"/>
        </w:rPr>
        <w:t>החברה</w:t>
      </w:r>
      <w:r w:rsidRPr="00F67E62">
        <w:rPr>
          <w:rFonts w:ascii="David" w:hAnsi="David"/>
          <w:sz w:val="26"/>
          <w:szCs w:val="26"/>
          <w:rtl/>
          <w:lang w:eastAsia="en-US"/>
        </w:rPr>
        <w:t xml:space="preserve"> </w:t>
      </w:r>
      <w:r w:rsidRPr="00F67E62">
        <w:rPr>
          <w:rFonts w:ascii="David" w:hAnsi="David" w:hint="eastAsia"/>
          <w:sz w:val="26"/>
          <w:szCs w:val="26"/>
          <w:rtl/>
          <w:lang w:eastAsia="en-US"/>
        </w:rPr>
        <w:t>עצמה</w:t>
      </w:r>
      <w:r w:rsidRPr="00F67E62">
        <w:rPr>
          <w:rFonts w:ascii="David" w:hAnsi="David"/>
          <w:sz w:val="26"/>
          <w:szCs w:val="26"/>
          <w:rtl/>
          <w:lang w:eastAsia="en-US"/>
        </w:rPr>
        <w:t xml:space="preserve"> </w:t>
      </w:r>
      <w:r w:rsidRPr="00F67E62">
        <w:rPr>
          <w:rFonts w:ascii="David" w:hAnsi="David" w:hint="eastAsia"/>
          <w:sz w:val="26"/>
          <w:szCs w:val="26"/>
          <w:rtl/>
          <w:lang w:eastAsia="en-US"/>
        </w:rPr>
        <w:t>ושמם</w:t>
      </w:r>
      <w:r w:rsidRPr="00F67E62">
        <w:rPr>
          <w:rFonts w:ascii="David" w:hAnsi="David"/>
          <w:sz w:val="26"/>
          <w:szCs w:val="26"/>
          <w:rtl/>
          <w:lang w:eastAsia="en-US"/>
        </w:rPr>
        <w:t xml:space="preserve"> </w:t>
      </w:r>
      <w:r w:rsidRPr="00F67E62">
        <w:rPr>
          <w:rFonts w:ascii="David" w:hAnsi="David" w:hint="eastAsia"/>
          <w:sz w:val="26"/>
          <w:szCs w:val="26"/>
          <w:rtl/>
          <w:lang w:eastAsia="en-US"/>
        </w:rPr>
        <w:t>ירשם</w:t>
      </w:r>
      <w:r w:rsidRPr="00F67E62">
        <w:rPr>
          <w:rFonts w:ascii="David" w:hAnsi="David"/>
          <w:sz w:val="26"/>
          <w:szCs w:val="26"/>
          <w:rtl/>
          <w:lang w:eastAsia="en-US"/>
        </w:rPr>
        <w:t xml:space="preserve"> </w:t>
      </w:r>
      <w:r w:rsidRPr="00F67E62">
        <w:rPr>
          <w:rFonts w:ascii="David" w:hAnsi="David" w:hint="eastAsia"/>
          <w:sz w:val="26"/>
          <w:szCs w:val="26"/>
          <w:rtl/>
          <w:lang w:eastAsia="en-US"/>
        </w:rPr>
        <w:t>בשם</w:t>
      </w:r>
      <w:r w:rsidRPr="00F67E62">
        <w:rPr>
          <w:rFonts w:ascii="David" w:hAnsi="David"/>
          <w:sz w:val="26"/>
          <w:szCs w:val="26"/>
          <w:rtl/>
          <w:lang w:eastAsia="en-US"/>
        </w:rPr>
        <w:t xml:space="preserve"> </w:t>
      </w:r>
      <w:r w:rsidRPr="00F67E62">
        <w:rPr>
          <w:rFonts w:ascii="David" w:hAnsi="David" w:hint="eastAsia"/>
          <w:sz w:val="26"/>
          <w:szCs w:val="26"/>
          <w:rtl/>
          <w:lang w:eastAsia="en-US"/>
        </w:rPr>
        <w:t>המבוטח</w:t>
      </w:r>
      <w:r w:rsidRPr="00F67E62">
        <w:rPr>
          <w:rFonts w:ascii="David" w:hAnsi="David"/>
          <w:sz w:val="26"/>
          <w:szCs w:val="26"/>
          <w:rtl/>
          <w:lang w:eastAsia="en-US"/>
        </w:rPr>
        <w:t>.</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hint="cs"/>
          <w:sz w:val="26"/>
          <w:szCs w:val="26"/>
          <w:rtl/>
          <w:lang w:eastAsia="en-US"/>
        </w:rPr>
        <w:t xml:space="preserve">המבוטח מוותר על כל זכות שיבוב, תביעה, השתתפות או חזרה כלפי מדינת ישראל </w:t>
      </w:r>
      <w:r w:rsidRPr="00F67E62">
        <w:rPr>
          <w:rFonts w:ascii="David" w:hAnsi="David"/>
          <w:sz w:val="26"/>
          <w:szCs w:val="26"/>
          <w:rtl/>
          <w:lang w:eastAsia="en-US"/>
        </w:rPr>
        <w:t>–</w:t>
      </w:r>
      <w:r w:rsidRPr="00F67E62">
        <w:rPr>
          <w:rFonts w:ascii="David" w:hAnsi="David" w:hint="cs"/>
          <w:sz w:val="26"/>
          <w:szCs w:val="26"/>
          <w:rtl/>
          <w:lang w:eastAsia="en-US"/>
        </w:rPr>
        <w:t xml:space="preserve"> משרד התיירות  , עובדיו וכל הפועלים מטעמו.</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hint="cs"/>
          <w:sz w:val="26"/>
          <w:szCs w:val="26"/>
          <w:rtl/>
          <w:lang w:eastAsia="en-US"/>
        </w:rPr>
        <w:t>הקבלן לבדו אחראי כלפי המבטח לתשלום הפרמיות עבור כל הפוליסות ולמילוי כל החובות המוטלות על המבוטח על פי תנאי הפוליסות.</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hint="cs"/>
          <w:sz w:val="26"/>
          <w:szCs w:val="26"/>
          <w:rtl/>
          <w:lang w:eastAsia="en-US"/>
        </w:rPr>
        <w:t>ההשתתפות העצמית הנקובה בכל פוליסה תחול בלעדית על הקבלן.</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hint="cs"/>
          <w:sz w:val="26"/>
          <w:szCs w:val="26"/>
          <w:rtl/>
          <w:lang w:eastAsia="en-US"/>
        </w:rPr>
        <w:t xml:space="preserve">כל סעיף בפוליסות הביטוח המפקיע או מקטין בדרך כלשהי את אחריות המבטח כאשר קיים ביטוח אחר, לא יופעל כלפי מדינת ישראל </w:t>
      </w:r>
      <w:r w:rsidRPr="00F67E62">
        <w:rPr>
          <w:rFonts w:ascii="David" w:hAnsi="David"/>
          <w:sz w:val="26"/>
          <w:szCs w:val="26"/>
          <w:rtl/>
          <w:lang w:eastAsia="en-US"/>
        </w:rPr>
        <w:t>–</w:t>
      </w:r>
      <w:r w:rsidRPr="00F67E62">
        <w:rPr>
          <w:rFonts w:ascii="David" w:hAnsi="David" w:hint="cs"/>
          <w:sz w:val="26"/>
          <w:szCs w:val="26"/>
          <w:rtl/>
          <w:lang w:eastAsia="en-US"/>
        </w:rPr>
        <w:t xml:space="preserve"> משרד התיירות, והביטוח הוא בחזקת ביטוח ראשוני המזכה במלוא הזכויות על פי פוליסות הביטוח.</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hint="cs"/>
          <w:sz w:val="26"/>
          <w:szCs w:val="26"/>
          <w:rtl/>
          <w:lang w:eastAsia="en-US"/>
        </w:rPr>
        <w:lastRenderedPageBreak/>
        <w:t xml:space="preserve">מודגש בזה במפורש כי אין בכל האמור בסעיפי הביטוח כדי לפטור את הקבלן מכל חובה החלה עליו על פי כל דין ועל פי חוזה זה ואין לפרש את האמור </w:t>
      </w:r>
      <w:proofErr w:type="spellStart"/>
      <w:r w:rsidRPr="00F67E62">
        <w:rPr>
          <w:rFonts w:ascii="David" w:hAnsi="David" w:hint="cs"/>
          <w:sz w:val="26"/>
          <w:szCs w:val="26"/>
          <w:rtl/>
          <w:lang w:eastAsia="en-US"/>
        </w:rPr>
        <w:t>כויתור</w:t>
      </w:r>
      <w:proofErr w:type="spellEnd"/>
      <w:r w:rsidRPr="00F67E62">
        <w:rPr>
          <w:rFonts w:ascii="David" w:hAnsi="David" w:hint="cs"/>
          <w:sz w:val="26"/>
          <w:szCs w:val="26"/>
          <w:rtl/>
          <w:lang w:eastAsia="en-US"/>
        </w:rPr>
        <w:t xml:space="preserve"> של מדינת ישראל </w:t>
      </w:r>
      <w:r w:rsidRPr="00F67E62">
        <w:rPr>
          <w:rFonts w:ascii="David" w:hAnsi="David"/>
          <w:sz w:val="26"/>
          <w:szCs w:val="26"/>
          <w:rtl/>
          <w:lang w:eastAsia="en-US"/>
        </w:rPr>
        <w:t>–</w:t>
      </w:r>
      <w:r w:rsidRPr="00F67E62">
        <w:rPr>
          <w:rFonts w:ascii="David" w:hAnsi="David" w:hint="cs"/>
          <w:sz w:val="26"/>
          <w:szCs w:val="26"/>
          <w:rtl/>
          <w:lang w:eastAsia="en-US"/>
        </w:rPr>
        <w:t xml:space="preserve"> משרד התיירות  על כל זכות או סעד המוקנים להם על פי הדין ועל פי חוזה זה.</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 xml:space="preserve">הקבלן מצהיר, כי ידוע </w:t>
      </w:r>
      <w:r w:rsidRPr="00F67E62">
        <w:rPr>
          <w:rFonts w:ascii="David" w:hAnsi="David" w:hint="cs"/>
          <w:sz w:val="26"/>
          <w:szCs w:val="26"/>
          <w:rtl/>
          <w:lang w:eastAsia="en-US"/>
        </w:rPr>
        <w:t>לו ו</w:t>
      </w:r>
      <w:r w:rsidRPr="00F67E62">
        <w:rPr>
          <w:rFonts w:ascii="David" w:hAnsi="David"/>
          <w:sz w:val="26"/>
          <w:szCs w:val="26"/>
          <w:rtl/>
          <w:lang w:eastAsia="en-US"/>
        </w:rPr>
        <w:t xml:space="preserve">לכל העובדים והמועסקים על ידיו לצרכי ביצוע מכרז זה, כי הינם עובדים ומועסקים במסגרת הארגונית של הקבלן, ולא של המשרד. </w:t>
      </w:r>
      <w:r w:rsidRPr="00F67E62">
        <w:rPr>
          <w:rFonts w:ascii="David" w:hAnsi="David"/>
          <w:b/>
          <w:bCs/>
          <w:sz w:val="26"/>
          <w:szCs w:val="26"/>
          <w:rtl/>
          <w:lang w:eastAsia="en-US"/>
        </w:rPr>
        <w:t xml:space="preserve">בנספח מס' </w:t>
      </w:r>
      <w:r w:rsidRPr="00F67E62">
        <w:rPr>
          <w:rFonts w:ascii="David" w:hAnsi="David" w:hint="cs"/>
          <w:b/>
          <w:bCs/>
          <w:sz w:val="26"/>
          <w:szCs w:val="26"/>
          <w:rtl/>
          <w:lang w:eastAsia="en-US"/>
        </w:rPr>
        <w:t>1</w:t>
      </w:r>
      <w:r w:rsidRPr="00F67E62">
        <w:rPr>
          <w:rFonts w:ascii="David" w:hAnsi="David"/>
          <w:sz w:val="26"/>
          <w:szCs w:val="26"/>
          <w:rtl/>
          <w:lang w:eastAsia="en-US"/>
        </w:rPr>
        <w:t xml:space="preserve"> מובאת רשימת חוקי ההעסקה על פיהם יפעל הקבלן.</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F67E62">
        <w:rPr>
          <w:rFonts w:ascii="David" w:hAnsi="David"/>
          <w:sz w:val="26"/>
          <w:szCs w:val="26"/>
          <w:rtl/>
          <w:lang w:eastAsia="en-US"/>
        </w:rPr>
        <w:t>הכל</w:t>
      </w:r>
      <w:proofErr w:type="spellEnd"/>
      <w:r w:rsidRPr="00F67E62">
        <w:rPr>
          <w:rFonts w:ascii="David" w:hAnsi="David"/>
          <w:sz w:val="26"/>
          <w:szCs w:val="26"/>
          <w:rtl/>
          <w:lang w:eastAsia="en-US"/>
        </w:rPr>
        <w:t xml:space="preserve"> לפי העניין.</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hint="cs"/>
          <w:position w:val="2"/>
          <w:sz w:val="26"/>
          <w:szCs w:val="26"/>
          <w:rtl/>
          <w:lang w:eastAsia="en-US"/>
        </w:rPr>
        <w:t xml:space="preserve">הקבלן בלבד יהיה אחראי כלפי כל המועסקים על ידיו לפי דיני העבודה </w:t>
      </w:r>
      <w:proofErr w:type="spellStart"/>
      <w:r w:rsidRPr="00F67E62">
        <w:rPr>
          <w:rFonts w:hint="cs"/>
          <w:position w:val="2"/>
          <w:sz w:val="26"/>
          <w:szCs w:val="26"/>
          <w:rtl/>
          <w:lang w:eastAsia="en-US"/>
        </w:rPr>
        <w:t>והנזיקין</w:t>
      </w:r>
      <w:proofErr w:type="spellEnd"/>
      <w:r w:rsidRPr="00F67E62">
        <w:rPr>
          <w:rFonts w:hint="cs"/>
          <w:position w:val="2"/>
          <w:sz w:val="26"/>
          <w:szCs w:val="26"/>
          <w:rtl/>
          <w:lang w:eastAsia="en-US"/>
        </w:rPr>
        <w:t>. כן יהיה הקבלן לבדו אחראי לכל נזק שיגרם על ידיו, או בגין רכושו ונכסיו ועל ידי המועסקים על יד</w:t>
      </w:r>
      <w:r w:rsidR="00CE117C" w:rsidRPr="00F67E62">
        <w:rPr>
          <w:rFonts w:hint="cs"/>
          <w:position w:val="2"/>
          <w:sz w:val="26"/>
          <w:szCs w:val="26"/>
          <w:rtl/>
          <w:lang w:eastAsia="en-US"/>
        </w:rPr>
        <w:t>י</w:t>
      </w:r>
      <w:r w:rsidRPr="00F67E62">
        <w:rPr>
          <w:rFonts w:hint="cs"/>
          <w:position w:val="2"/>
          <w:sz w:val="26"/>
          <w:szCs w:val="26"/>
          <w:rtl/>
          <w:lang w:eastAsia="en-US"/>
        </w:rPr>
        <w:t xml:space="preserve">ו למטרות חוזה זה. אם על אף האמור </w:t>
      </w:r>
      <w:proofErr w:type="spellStart"/>
      <w:r w:rsidRPr="00F67E62">
        <w:rPr>
          <w:rFonts w:hint="cs"/>
          <w:position w:val="2"/>
          <w:sz w:val="26"/>
          <w:szCs w:val="26"/>
          <w:rtl/>
          <w:lang w:eastAsia="en-US"/>
        </w:rPr>
        <w:t>יחוייב</w:t>
      </w:r>
      <w:proofErr w:type="spellEnd"/>
      <w:r w:rsidRPr="00F67E62">
        <w:rPr>
          <w:rFonts w:hint="cs"/>
          <w:position w:val="2"/>
          <w:sz w:val="26"/>
          <w:szCs w:val="26"/>
          <w:rtl/>
          <w:lang w:eastAsia="en-US"/>
        </w:rPr>
        <w:t xml:space="preserve"> המשרד כדין, לשאת חבות, או לעשות מעשה כלשהו, יפצה אותו על כך הקבלן באורח מלא.</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F67E62">
        <w:rPr>
          <w:rFonts w:ascii="David" w:hAnsi="David" w:hint="cs"/>
          <w:sz w:val="26"/>
          <w:szCs w:val="26"/>
          <w:rtl/>
          <w:lang w:eastAsia="en-US"/>
        </w:rPr>
        <w:t>כר</w:t>
      </w:r>
      <w:r w:rsidRPr="00F67E62">
        <w:rPr>
          <w:rFonts w:ascii="David" w:hAnsi="David"/>
          <w:sz w:val="26"/>
          <w:szCs w:val="26"/>
          <w:rtl/>
          <w:lang w:eastAsia="en-US"/>
        </w:rPr>
        <w:t xml:space="preserve">ז. </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 xml:space="preserve">חובת הקבלן היא </w:t>
      </w:r>
      <w:r w:rsidRPr="00F67E62">
        <w:rPr>
          <w:rFonts w:ascii="David" w:hAnsi="David"/>
          <w:sz w:val="26"/>
          <w:szCs w:val="26"/>
          <w:u w:val="single"/>
          <w:rtl/>
          <w:lang w:eastAsia="en-US"/>
        </w:rPr>
        <w:t>כ</w:t>
      </w:r>
      <w:r w:rsidRPr="00F67E62">
        <w:rPr>
          <w:rFonts w:ascii="David" w:hAnsi="David" w:hint="cs"/>
          <w:sz w:val="26"/>
          <w:szCs w:val="26"/>
          <w:u w:val="single"/>
          <w:rtl/>
          <w:lang w:eastAsia="en-US"/>
        </w:rPr>
        <w:t>ח</w:t>
      </w:r>
      <w:r w:rsidRPr="00F67E62">
        <w:rPr>
          <w:rFonts w:ascii="David" w:hAnsi="David"/>
          <w:sz w:val="26"/>
          <w:szCs w:val="26"/>
          <w:u w:val="single"/>
          <w:rtl/>
          <w:lang w:eastAsia="en-US"/>
        </w:rPr>
        <w:t xml:space="preserve">ובת </w:t>
      </w:r>
      <w:r w:rsidRPr="00F67E62">
        <w:rPr>
          <w:rFonts w:ascii="David" w:hAnsi="David" w:hint="cs"/>
          <w:sz w:val="26"/>
          <w:szCs w:val="26"/>
          <w:u w:val="single"/>
          <w:rtl/>
          <w:lang w:eastAsia="en-US"/>
        </w:rPr>
        <w:t>קבלן</w:t>
      </w:r>
      <w:r w:rsidRPr="00F67E62">
        <w:rPr>
          <w:rFonts w:ascii="David" w:hAnsi="David"/>
          <w:sz w:val="26"/>
          <w:szCs w:val="26"/>
          <w:rtl/>
          <w:lang w:eastAsia="en-US"/>
        </w:rPr>
        <w:t xml:space="preserve"> כמשמעותו בחוק חוזה קבלנות </w:t>
      </w:r>
      <w:r w:rsidRPr="00F67E62">
        <w:rPr>
          <w:rFonts w:ascii="David" w:hAnsi="David"/>
          <w:b/>
          <w:bCs/>
          <w:sz w:val="26"/>
          <w:szCs w:val="26"/>
          <w:rtl/>
          <w:lang w:eastAsia="en-US"/>
        </w:rPr>
        <w:t>תשל"ד – 1974</w:t>
      </w:r>
      <w:r w:rsidRPr="00F67E62">
        <w:rPr>
          <w:rFonts w:ascii="David" w:hAnsi="David"/>
          <w:sz w:val="26"/>
          <w:szCs w:val="26"/>
          <w:rtl/>
          <w:lang w:eastAsia="en-US"/>
        </w:rPr>
        <w:t xml:space="preserve">, בכפוף לאמור בתנאי המכרז ובכל חוזה התקשרות שיחתם על פי מכרז זה. </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 xml:space="preserve">הקבלן אינו רשאי </w:t>
      </w:r>
      <w:proofErr w:type="spellStart"/>
      <w:r w:rsidRPr="00F67E62">
        <w:rPr>
          <w:rFonts w:ascii="David" w:hAnsi="David"/>
          <w:sz w:val="26"/>
          <w:szCs w:val="26"/>
          <w:rtl/>
          <w:lang w:eastAsia="en-US"/>
        </w:rPr>
        <w:t>להמחות</w:t>
      </w:r>
      <w:proofErr w:type="spellEnd"/>
      <w:r w:rsidRPr="00F67E62">
        <w:rPr>
          <w:rFonts w:ascii="David" w:hAnsi="David"/>
          <w:sz w:val="26"/>
          <w:szCs w:val="26"/>
          <w:rtl/>
          <w:lang w:eastAsia="en-US"/>
        </w:rPr>
        <w:t xml:space="preserve"> (להעביר) לזולת את זכויותיו או את חובותיו לפי תנאי מכרז זה, כולן או חלקן, ללא הסכמה בכתב ומראש של המ</w:t>
      </w:r>
      <w:r w:rsidRPr="00F67E62">
        <w:rPr>
          <w:rFonts w:ascii="David" w:hAnsi="David" w:hint="cs"/>
          <w:sz w:val="26"/>
          <w:szCs w:val="26"/>
          <w:rtl/>
          <w:lang w:eastAsia="en-US"/>
        </w:rPr>
        <w:t>ש</w:t>
      </w:r>
      <w:r w:rsidRPr="00F67E62">
        <w:rPr>
          <w:rFonts w:ascii="David" w:hAnsi="David"/>
          <w:sz w:val="26"/>
          <w:szCs w:val="26"/>
          <w:rtl/>
          <w:lang w:eastAsia="en-US"/>
        </w:rPr>
        <w:t>ר</w:t>
      </w:r>
      <w:r w:rsidRPr="00F67E62">
        <w:rPr>
          <w:rFonts w:ascii="David" w:hAnsi="David" w:hint="cs"/>
          <w:sz w:val="26"/>
          <w:szCs w:val="26"/>
          <w:rtl/>
          <w:lang w:eastAsia="en-US"/>
        </w:rPr>
        <w:t>ד</w:t>
      </w:r>
      <w:r w:rsidRPr="00F67E62">
        <w:rPr>
          <w:rFonts w:ascii="David" w:hAnsi="David"/>
          <w:sz w:val="26"/>
          <w:szCs w:val="26"/>
          <w:rtl/>
          <w:lang w:eastAsia="en-US"/>
        </w:rPr>
        <w:t xml:space="preserve">. </w:t>
      </w:r>
    </w:p>
    <w:p w:rsidR="006B3FA0" w:rsidRPr="00F67E62" w:rsidRDefault="006B3FA0" w:rsidP="00784104">
      <w:pPr>
        <w:numPr>
          <w:ilvl w:val="1"/>
          <w:numId w:val="23"/>
        </w:numPr>
        <w:spacing w:line="300" w:lineRule="atLeast"/>
        <w:ind w:left="1417" w:hanging="850"/>
        <w:rPr>
          <w:sz w:val="26"/>
          <w:szCs w:val="26"/>
          <w:lang w:eastAsia="en-US"/>
        </w:rPr>
      </w:pPr>
      <w:r w:rsidRPr="00F67E62">
        <w:rPr>
          <w:rFonts w:ascii="David" w:hAnsi="David"/>
          <w:sz w:val="26"/>
          <w:szCs w:val="26"/>
          <w:rtl/>
          <w:lang w:eastAsia="en-US"/>
        </w:rPr>
        <w:t>אין הקבלן רשאי להעביר את ביצוע החוזה כולו או חלקו במישרין או בעקיפין לאחר, ללא הסכמה בכתב מהמ</w:t>
      </w:r>
      <w:r w:rsidRPr="00F67E62">
        <w:rPr>
          <w:rFonts w:ascii="David" w:hAnsi="David" w:hint="cs"/>
          <w:sz w:val="26"/>
          <w:szCs w:val="26"/>
          <w:rtl/>
          <w:lang w:eastAsia="en-US"/>
        </w:rPr>
        <w:t>ש</w:t>
      </w:r>
      <w:r w:rsidRPr="00F67E62">
        <w:rPr>
          <w:rFonts w:ascii="David" w:hAnsi="David"/>
          <w:sz w:val="26"/>
          <w:szCs w:val="26"/>
          <w:rtl/>
          <w:lang w:eastAsia="en-US"/>
        </w:rPr>
        <w:t>ר</w:t>
      </w:r>
      <w:r w:rsidRPr="00F67E62">
        <w:rPr>
          <w:rFonts w:ascii="David" w:hAnsi="David" w:hint="cs"/>
          <w:sz w:val="26"/>
          <w:szCs w:val="26"/>
          <w:rtl/>
          <w:lang w:eastAsia="en-US"/>
        </w:rPr>
        <w:t>ד</w:t>
      </w:r>
      <w:r w:rsidRPr="00F67E62">
        <w:rPr>
          <w:rFonts w:ascii="David" w:hAnsi="David"/>
          <w:sz w:val="26"/>
          <w:szCs w:val="26"/>
          <w:rtl/>
          <w:lang w:eastAsia="en-US"/>
        </w:rPr>
        <w:t xml:space="preserve">. </w:t>
      </w:r>
    </w:p>
    <w:p w:rsidR="006B3FA0" w:rsidRPr="00F67E62" w:rsidRDefault="006B3FA0" w:rsidP="00784104">
      <w:pPr>
        <w:numPr>
          <w:ilvl w:val="1"/>
          <w:numId w:val="23"/>
        </w:numPr>
        <w:spacing w:line="300" w:lineRule="atLeast"/>
        <w:ind w:left="1417" w:hanging="850"/>
        <w:rPr>
          <w:sz w:val="26"/>
          <w:szCs w:val="26"/>
          <w:rtl/>
          <w:lang w:eastAsia="en-US"/>
        </w:rPr>
      </w:pPr>
      <w:r w:rsidRPr="00F67E62">
        <w:rPr>
          <w:rFonts w:ascii="David" w:hAnsi="David"/>
          <w:sz w:val="26"/>
          <w:szCs w:val="26"/>
          <w:rtl/>
          <w:lang w:eastAsia="en-US"/>
        </w:rPr>
        <w:t>הסכמה כאמור, אם ניתנה לא תיצור יחסי חוזה כלשהם בין המ</w:t>
      </w:r>
      <w:r w:rsidRPr="00F67E62">
        <w:rPr>
          <w:rFonts w:ascii="David" w:hAnsi="David" w:hint="cs"/>
          <w:sz w:val="26"/>
          <w:szCs w:val="26"/>
          <w:rtl/>
          <w:lang w:eastAsia="en-US"/>
        </w:rPr>
        <w:t>ש</w:t>
      </w:r>
      <w:r w:rsidRPr="00F67E62">
        <w:rPr>
          <w:rFonts w:ascii="David" w:hAnsi="David"/>
          <w:sz w:val="26"/>
          <w:szCs w:val="26"/>
          <w:rtl/>
          <w:lang w:eastAsia="en-US"/>
        </w:rPr>
        <w:t>ר</w:t>
      </w:r>
      <w:r w:rsidRPr="00F67E62">
        <w:rPr>
          <w:rFonts w:ascii="David" w:hAnsi="David" w:hint="cs"/>
          <w:sz w:val="26"/>
          <w:szCs w:val="26"/>
          <w:rtl/>
          <w:lang w:eastAsia="en-US"/>
        </w:rPr>
        <w:t>ד</w:t>
      </w:r>
      <w:r w:rsidRPr="00F67E62">
        <w:rPr>
          <w:rFonts w:ascii="David" w:hAnsi="David"/>
          <w:sz w:val="26"/>
          <w:szCs w:val="26"/>
          <w:rtl/>
          <w:lang w:eastAsia="en-US"/>
        </w:rPr>
        <w:t xml:space="preserve"> לבין קבלן אחר, והקבלן</w:t>
      </w:r>
      <w:r w:rsidRPr="00F67E62">
        <w:rPr>
          <w:rFonts w:ascii="David" w:hAnsi="David" w:hint="cs"/>
          <w:sz w:val="26"/>
          <w:szCs w:val="26"/>
          <w:rtl/>
          <w:lang w:eastAsia="en-US"/>
        </w:rPr>
        <w:t xml:space="preserve"> ה</w:t>
      </w:r>
      <w:r w:rsidRPr="00F67E62">
        <w:rPr>
          <w:rFonts w:ascii="David" w:hAnsi="David"/>
          <w:sz w:val="26"/>
          <w:szCs w:val="26"/>
          <w:rtl/>
          <w:lang w:eastAsia="en-US"/>
        </w:rPr>
        <w:t xml:space="preserve">זוכה </w:t>
      </w:r>
      <w:r w:rsidRPr="00F67E62">
        <w:rPr>
          <w:rFonts w:ascii="David" w:hAnsi="David"/>
          <w:sz w:val="26"/>
          <w:szCs w:val="26"/>
          <w:u w:val="single"/>
          <w:rtl/>
          <w:lang w:eastAsia="en-US"/>
        </w:rPr>
        <w:t>יהיה</w:t>
      </w:r>
      <w:r w:rsidRPr="00F67E62">
        <w:rPr>
          <w:rFonts w:ascii="David" w:hAnsi="David"/>
          <w:sz w:val="26"/>
          <w:szCs w:val="26"/>
          <w:rtl/>
          <w:lang w:eastAsia="en-US"/>
        </w:rPr>
        <w:t xml:space="preserve"> בכל מקרה אחראי כלפי המ</w:t>
      </w:r>
      <w:r w:rsidRPr="00F67E62">
        <w:rPr>
          <w:rFonts w:ascii="David" w:hAnsi="David" w:hint="cs"/>
          <w:sz w:val="26"/>
          <w:szCs w:val="26"/>
          <w:rtl/>
          <w:lang w:eastAsia="en-US"/>
        </w:rPr>
        <w:t>ש</w:t>
      </w:r>
      <w:r w:rsidRPr="00F67E62">
        <w:rPr>
          <w:rFonts w:ascii="David" w:hAnsi="David"/>
          <w:sz w:val="26"/>
          <w:szCs w:val="26"/>
          <w:rtl/>
          <w:lang w:eastAsia="en-US"/>
        </w:rPr>
        <w:t>ר</w:t>
      </w:r>
      <w:r w:rsidRPr="00F67E62">
        <w:rPr>
          <w:rFonts w:ascii="David" w:hAnsi="David" w:hint="cs"/>
          <w:sz w:val="26"/>
          <w:szCs w:val="26"/>
          <w:rtl/>
          <w:lang w:eastAsia="en-US"/>
        </w:rPr>
        <w:t>ד</w:t>
      </w:r>
      <w:r w:rsidRPr="00F67E62">
        <w:rPr>
          <w:rFonts w:ascii="David" w:hAnsi="David"/>
          <w:sz w:val="26"/>
          <w:szCs w:val="26"/>
          <w:rtl/>
          <w:lang w:eastAsia="en-US"/>
        </w:rPr>
        <w:t xml:space="preserve"> לביצוע השירותים. </w:t>
      </w:r>
    </w:p>
    <w:p w:rsidR="006B3FA0" w:rsidRPr="00F67E62" w:rsidRDefault="006B3FA0" w:rsidP="006B3FA0">
      <w:pPr>
        <w:spacing w:line="300" w:lineRule="atLeast"/>
        <w:rPr>
          <w:rFonts w:ascii="David" w:hAnsi="David"/>
          <w:sz w:val="26"/>
          <w:szCs w:val="26"/>
          <w:rtl/>
          <w:lang w:eastAsia="en-US"/>
        </w:rPr>
      </w:pPr>
    </w:p>
    <w:p w:rsidR="006B3FA0" w:rsidRPr="00F67E62" w:rsidRDefault="006B3FA0" w:rsidP="00784104">
      <w:pPr>
        <w:numPr>
          <w:ilvl w:val="0"/>
          <w:numId w:val="23"/>
        </w:numPr>
        <w:spacing w:line="300" w:lineRule="atLeast"/>
        <w:ind w:right="709"/>
        <w:rPr>
          <w:rFonts w:ascii="David" w:hAnsi="David"/>
          <w:b/>
          <w:bCs/>
          <w:sz w:val="26"/>
          <w:szCs w:val="26"/>
          <w:rtl/>
          <w:lang w:eastAsia="en-US"/>
        </w:rPr>
      </w:pPr>
      <w:r w:rsidRPr="00F67E62">
        <w:rPr>
          <w:rFonts w:ascii="David" w:hAnsi="David"/>
          <w:b/>
          <w:bCs/>
          <w:sz w:val="26"/>
          <w:szCs w:val="26"/>
          <w:u w:val="single"/>
          <w:rtl/>
          <w:lang w:eastAsia="en-US"/>
        </w:rPr>
        <w:t>פיקוח</w:t>
      </w:r>
    </w:p>
    <w:p w:rsidR="006B3FA0" w:rsidRPr="00F67E62" w:rsidRDefault="006B3FA0" w:rsidP="006B3FA0">
      <w:pPr>
        <w:spacing w:line="300" w:lineRule="atLeast"/>
        <w:rPr>
          <w:rFonts w:ascii="David" w:hAnsi="David"/>
          <w:sz w:val="26"/>
          <w:szCs w:val="26"/>
          <w:rtl/>
          <w:lang w:eastAsia="en-US"/>
        </w:rPr>
      </w:pPr>
      <w:r w:rsidRPr="00F67E62">
        <w:rPr>
          <w:rFonts w:ascii="David" w:hAnsi="David"/>
          <w:sz w:val="26"/>
          <w:szCs w:val="26"/>
          <w:rtl/>
          <w:lang w:eastAsia="en-US"/>
        </w:rPr>
        <w:tab/>
      </w:r>
    </w:p>
    <w:p w:rsidR="006B3FA0" w:rsidRPr="00F67E62" w:rsidRDefault="006B3FA0" w:rsidP="00573718">
      <w:pPr>
        <w:numPr>
          <w:ilvl w:val="1"/>
          <w:numId w:val="23"/>
        </w:numPr>
        <w:spacing w:line="300" w:lineRule="atLeast"/>
        <w:ind w:left="1417" w:hanging="709"/>
        <w:rPr>
          <w:rFonts w:ascii="David" w:hAnsi="David"/>
          <w:sz w:val="26"/>
          <w:szCs w:val="26"/>
          <w:rtl/>
          <w:lang w:eastAsia="en-US"/>
        </w:rPr>
      </w:pPr>
      <w:r w:rsidRPr="00F67E62">
        <w:rPr>
          <w:rFonts w:ascii="David" w:hAnsi="David"/>
          <w:sz w:val="26"/>
          <w:szCs w:val="26"/>
          <w:rtl/>
          <w:lang w:eastAsia="en-US"/>
        </w:rPr>
        <w:t>העבודה תוזמן על ידי</w:t>
      </w:r>
      <w:r w:rsidRPr="00F67E62">
        <w:rPr>
          <w:rFonts w:ascii="David" w:hAnsi="David" w:hint="cs"/>
          <w:sz w:val="26"/>
          <w:szCs w:val="26"/>
          <w:rtl/>
          <w:lang w:eastAsia="en-US"/>
        </w:rPr>
        <w:t xml:space="preserve"> משרד התיירות </w:t>
      </w:r>
      <w:r w:rsidRPr="00F67E62">
        <w:rPr>
          <w:rFonts w:ascii="David" w:hAnsi="David"/>
          <w:sz w:val="26"/>
          <w:szCs w:val="26"/>
          <w:rtl/>
          <w:lang w:eastAsia="en-US"/>
        </w:rPr>
        <w:t>וכל הודעה או מסמך</w:t>
      </w:r>
      <w:r w:rsidRPr="00F67E62">
        <w:rPr>
          <w:rFonts w:ascii="David" w:hAnsi="David" w:hint="cs"/>
          <w:sz w:val="26"/>
          <w:szCs w:val="26"/>
          <w:rtl/>
          <w:lang w:eastAsia="en-US"/>
        </w:rPr>
        <w:t xml:space="preserve"> או הנחיה</w:t>
      </w:r>
      <w:r w:rsidRPr="00F67E62">
        <w:rPr>
          <w:rFonts w:ascii="David" w:hAnsi="David"/>
          <w:sz w:val="26"/>
          <w:szCs w:val="26"/>
          <w:rtl/>
          <w:lang w:eastAsia="en-US"/>
        </w:rPr>
        <w:t xml:space="preserve"> אשר צריכים להינתן לפי תנאי מכרז זה, תינתנה על ידי </w:t>
      </w:r>
      <w:r w:rsidRPr="00F67E62">
        <w:rPr>
          <w:rFonts w:ascii="David" w:hAnsi="David" w:hint="cs"/>
          <w:sz w:val="26"/>
          <w:szCs w:val="26"/>
          <w:rtl/>
          <w:lang w:eastAsia="en-US"/>
        </w:rPr>
        <w:t>ה</w:t>
      </w:r>
      <w:r w:rsidR="00573718">
        <w:rPr>
          <w:rFonts w:ascii="David" w:hAnsi="David" w:hint="cs"/>
          <w:sz w:val="26"/>
          <w:szCs w:val="26"/>
          <w:rtl/>
          <w:lang w:eastAsia="en-US"/>
        </w:rPr>
        <w:t>משרד</w:t>
      </w:r>
      <w:r w:rsidRPr="00F67E62">
        <w:rPr>
          <w:rFonts w:ascii="David" w:hAnsi="David"/>
          <w:sz w:val="26"/>
          <w:szCs w:val="26"/>
          <w:rtl/>
          <w:lang w:eastAsia="en-US"/>
        </w:rPr>
        <w:t>.</w:t>
      </w:r>
    </w:p>
    <w:p w:rsidR="006B3FA0" w:rsidRPr="00F67E62" w:rsidRDefault="006B3FA0" w:rsidP="00E96C5F">
      <w:pPr>
        <w:spacing w:line="300" w:lineRule="atLeast"/>
        <w:ind w:left="1417" w:hanging="709"/>
        <w:rPr>
          <w:sz w:val="26"/>
          <w:szCs w:val="26"/>
          <w:rtl/>
          <w:lang w:eastAsia="en-US"/>
        </w:rPr>
      </w:pPr>
    </w:p>
    <w:p w:rsidR="006B3FA0" w:rsidRPr="00F67E62" w:rsidRDefault="006B3FA0" w:rsidP="00784104">
      <w:pPr>
        <w:numPr>
          <w:ilvl w:val="1"/>
          <w:numId w:val="23"/>
        </w:numPr>
        <w:spacing w:line="300" w:lineRule="atLeast"/>
        <w:ind w:left="1417" w:hanging="709"/>
        <w:rPr>
          <w:sz w:val="26"/>
          <w:szCs w:val="26"/>
          <w:rtl/>
          <w:lang w:eastAsia="en-US"/>
        </w:rPr>
      </w:pPr>
      <w:r w:rsidRPr="00F67E62">
        <w:rPr>
          <w:rFonts w:hint="cs"/>
          <w:sz w:val="26"/>
          <w:szCs w:val="26"/>
          <w:rtl/>
          <w:lang w:eastAsia="en-US"/>
        </w:rPr>
        <w:t xml:space="preserve">פיקוח מטעם המשרד לא משחרר את הקבלן מהתחייבויותיו ואחריותו כלפי המשרד למילוי כל תנאי מכרז זה. </w:t>
      </w:r>
    </w:p>
    <w:p w:rsidR="006B3FA0" w:rsidRPr="00F67E62" w:rsidRDefault="006B3FA0" w:rsidP="00E96C5F">
      <w:pPr>
        <w:spacing w:line="300" w:lineRule="atLeast"/>
        <w:ind w:left="1417" w:hanging="709"/>
        <w:rPr>
          <w:sz w:val="26"/>
          <w:szCs w:val="26"/>
          <w:rtl/>
          <w:lang w:eastAsia="en-US"/>
        </w:rPr>
      </w:pPr>
    </w:p>
    <w:p w:rsidR="006B3FA0" w:rsidRPr="00F67E62" w:rsidRDefault="006B3FA0" w:rsidP="00784104">
      <w:pPr>
        <w:numPr>
          <w:ilvl w:val="1"/>
          <w:numId w:val="23"/>
        </w:numPr>
        <w:spacing w:line="300" w:lineRule="atLeast"/>
        <w:ind w:left="1417" w:hanging="709"/>
        <w:rPr>
          <w:sz w:val="26"/>
          <w:szCs w:val="26"/>
          <w:rtl/>
          <w:lang w:eastAsia="en-US"/>
        </w:rPr>
      </w:pPr>
      <w:r w:rsidRPr="00F67E62">
        <w:rPr>
          <w:rFonts w:hint="cs"/>
          <w:sz w:val="26"/>
          <w:szCs w:val="26"/>
          <w:rtl/>
          <w:lang w:eastAsia="en-US"/>
        </w:rPr>
        <w:lastRenderedPageBreak/>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F67E62">
        <w:rPr>
          <w:sz w:val="26"/>
          <w:szCs w:val="26"/>
          <w:rtl/>
          <w:lang w:eastAsia="en-US"/>
        </w:rPr>
        <w:t xml:space="preserve"> לקבלן להורות או לכל אחד מהמועסקים על יד</w:t>
      </w:r>
      <w:r w:rsidR="00CF7CB3" w:rsidRPr="00F67E62">
        <w:rPr>
          <w:rFonts w:hint="cs"/>
          <w:sz w:val="26"/>
          <w:szCs w:val="26"/>
          <w:rtl/>
          <w:lang w:eastAsia="en-US"/>
        </w:rPr>
        <w:t>י</w:t>
      </w:r>
      <w:r w:rsidRPr="00F67E62">
        <w:rPr>
          <w:sz w:val="26"/>
          <w:szCs w:val="26"/>
          <w:rtl/>
          <w:lang w:eastAsia="en-US"/>
        </w:rPr>
        <w:t>ו, אלא אמצעי ביצוע הוראות מכרז זה במלואו.</w:t>
      </w:r>
    </w:p>
    <w:p w:rsidR="006B3FA0" w:rsidRPr="00F67E62" w:rsidRDefault="006B3FA0" w:rsidP="006B3FA0">
      <w:pPr>
        <w:spacing w:line="300" w:lineRule="atLeast"/>
        <w:rPr>
          <w:rFonts w:ascii="David" w:hAnsi="David"/>
          <w:sz w:val="26"/>
          <w:szCs w:val="26"/>
          <w:rtl/>
          <w:lang w:eastAsia="en-US"/>
        </w:rPr>
      </w:pPr>
    </w:p>
    <w:p w:rsidR="006B3FA0" w:rsidRPr="00F67E62" w:rsidRDefault="006B3FA0" w:rsidP="00784104">
      <w:pPr>
        <w:numPr>
          <w:ilvl w:val="0"/>
          <w:numId w:val="23"/>
        </w:numPr>
        <w:spacing w:line="300" w:lineRule="atLeast"/>
        <w:ind w:right="709"/>
        <w:rPr>
          <w:rFonts w:ascii="David" w:hAnsi="David"/>
          <w:b/>
          <w:bCs/>
          <w:sz w:val="26"/>
          <w:szCs w:val="26"/>
          <w:lang w:eastAsia="en-US"/>
        </w:rPr>
      </w:pPr>
      <w:r w:rsidRPr="00F67E62">
        <w:rPr>
          <w:rFonts w:ascii="David" w:hAnsi="David" w:hint="cs"/>
          <w:b/>
          <w:bCs/>
          <w:sz w:val="26"/>
          <w:szCs w:val="26"/>
          <w:u w:val="single"/>
          <w:rtl/>
          <w:lang w:eastAsia="en-US"/>
        </w:rPr>
        <w:t>ניגודי עניינים</w:t>
      </w:r>
    </w:p>
    <w:p w:rsidR="006B3FA0" w:rsidRPr="00F67E62" w:rsidRDefault="006B3FA0" w:rsidP="006B3FA0">
      <w:pPr>
        <w:spacing w:line="300" w:lineRule="atLeast"/>
        <w:ind w:left="709"/>
        <w:rPr>
          <w:rFonts w:ascii="David" w:hAnsi="David"/>
          <w:sz w:val="26"/>
          <w:szCs w:val="26"/>
          <w:rtl/>
          <w:lang w:eastAsia="en-US"/>
        </w:rPr>
      </w:pPr>
    </w:p>
    <w:p w:rsidR="006B3FA0" w:rsidRPr="00F67E62" w:rsidRDefault="006B3FA0" w:rsidP="006310BB">
      <w:pPr>
        <w:spacing w:line="300" w:lineRule="atLeast"/>
        <w:ind w:left="425"/>
        <w:rPr>
          <w:rFonts w:ascii="David" w:hAnsi="David"/>
          <w:sz w:val="26"/>
          <w:szCs w:val="26"/>
          <w:rtl/>
          <w:lang w:eastAsia="en-US"/>
        </w:rPr>
      </w:pPr>
      <w:r w:rsidRPr="00F67E62">
        <w:rPr>
          <w:rFonts w:ascii="David" w:hAnsi="David" w:hint="cs"/>
          <w:sz w:val="26"/>
          <w:szCs w:val="26"/>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6B3FA0" w:rsidRPr="00F67E62" w:rsidRDefault="006B3FA0" w:rsidP="006310BB">
      <w:pPr>
        <w:spacing w:line="300" w:lineRule="atLeast"/>
        <w:ind w:left="425"/>
        <w:rPr>
          <w:rFonts w:ascii="David" w:hAnsi="David"/>
          <w:sz w:val="26"/>
          <w:szCs w:val="26"/>
          <w:rtl/>
          <w:lang w:eastAsia="en-US"/>
        </w:rPr>
      </w:pPr>
    </w:p>
    <w:p w:rsidR="006B3FA0" w:rsidRPr="00F67E62" w:rsidRDefault="006B3FA0" w:rsidP="006310BB">
      <w:pPr>
        <w:spacing w:line="300" w:lineRule="atLeast"/>
        <w:ind w:left="425"/>
        <w:rPr>
          <w:rFonts w:ascii="David" w:hAnsi="David"/>
          <w:sz w:val="26"/>
          <w:szCs w:val="26"/>
          <w:rtl/>
          <w:lang w:eastAsia="en-US"/>
        </w:rPr>
      </w:pPr>
      <w:r w:rsidRPr="00F67E62">
        <w:rPr>
          <w:rFonts w:ascii="David" w:hAnsi="David" w:hint="cs"/>
          <w:sz w:val="26"/>
          <w:szCs w:val="26"/>
          <w:rtl/>
          <w:lang w:eastAsia="en-US"/>
        </w:rPr>
        <w:t>הקבלן יחתים את עובדיו וכן כל עובד אשר יחליף במהלך ההתקשרות עובד קיים על הצהרה ברוח זאת.</w:t>
      </w:r>
    </w:p>
    <w:p w:rsidR="006B3FA0" w:rsidRPr="00F67E62" w:rsidRDefault="006B3FA0" w:rsidP="006310BB">
      <w:pPr>
        <w:spacing w:line="300" w:lineRule="atLeast"/>
        <w:ind w:left="425"/>
        <w:rPr>
          <w:rFonts w:ascii="David" w:hAnsi="David"/>
          <w:sz w:val="26"/>
          <w:szCs w:val="26"/>
          <w:rtl/>
          <w:lang w:eastAsia="en-US"/>
        </w:rPr>
      </w:pPr>
    </w:p>
    <w:p w:rsidR="006B3FA0" w:rsidRPr="00F67E62" w:rsidRDefault="006B3FA0" w:rsidP="006310BB">
      <w:pPr>
        <w:spacing w:line="300" w:lineRule="atLeast"/>
        <w:ind w:left="425"/>
        <w:rPr>
          <w:rFonts w:ascii="David" w:hAnsi="David"/>
          <w:sz w:val="26"/>
          <w:szCs w:val="26"/>
          <w:rtl/>
          <w:lang w:eastAsia="en-US"/>
        </w:rPr>
      </w:pPr>
      <w:r w:rsidRPr="00F67E62">
        <w:rPr>
          <w:rFonts w:ascii="David" w:hAnsi="David" w:hint="cs"/>
          <w:sz w:val="26"/>
          <w:szCs w:val="26"/>
          <w:rtl/>
          <w:lang w:eastAsia="en-US"/>
        </w:rPr>
        <w:t>כמו כן, במקרים בהם הגיע המשרד למסקנה כי קיים חשש לניגוד עניינים, יפעל המשרד כמתחייב מן העניין.</w:t>
      </w:r>
    </w:p>
    <w:p w:rsidR="006B3FA0" w:rsidRPr="00F67E62" w:rsidRDefault="006B3FA0" w:rsidP="006310BB">
      <w:pPr>
        <w:spacing w:line="300" w:lineRule="atLeast"/>
        <w:ind w:left="425" w:hanging="425"/>
        <w:rPr>
          <w:sz w:val="26"/>
          <w:szCs w:val="26"/>
          <w:rtl/>
          <w:lang w:eastAsia="en-US"/>
        </w:rPr>
      </w:pPr>
      <w:r w:rsidRPr="00F67E62">
        <w:rPr>
          <w:rFonts w:hint="cs"/>
          <w:sz w:val="26"/>
          <w:szCs w:val="26"/>
          <w:rtl/>
        </w:rPr>
        <w:tab/>
      </w:r>
    </w:p>
    <w:p w:rsidR="006B3FA0" w:rsidRPr="00F67E62" w:rsidRDefault="006B3FA0" w:rsidP="00784104">
      <w:pPr>
        <w:pStyle w:val="af4"/>
        <w:numPr>
          <w:ilvl w:val="0"/>
          <w:numId w:val="23"/>
        </w:numPr>
        <w:spacing w:line="300" w:lineRule="atLeast"/>
        <w:ind w:right="709"/>
        <w:rPr>
          <w:rFonts w:ascii="David" w:hAnsi="David" w:cs="David"/>
          <w:b/>
          <w:bCs/>
          <w:sz w:val="26"/>
          <w:szCs w:val="26"/>
        </w:rPr>
      </w:pPr>
      <w:r w:rsidRPr="00F67E62">
        <w:rPr>
          <w:rFonts w:ascii="David" w:hAnsi="David" w:cs="David"/>
          <w:b/>
          <w:bCs/>
          <w:sz w:val="26"/>
          <w:szCs w:val="26"/>
          <w:u w:val="single"/>
          <w:rtl/>
        </w:rPr>
        <w:t>תקופת התקשרות</w:t>
      </w:r>
    </w:p>
    <w:p w:rsidR="006B3FA0" w:rsidRPr="00BD2D19" w:rsidRDefault="006B3FA0" w:rsidP="006310BB">
      <w:pPr>
        <w:pStyle w:val="af4"/>
        <w:numPr>
          <w:ilvl w:val="1"/>
          <w:numId w:val="23"/>
        </w:numPr>
        <w:spacing w:line="300" w:lineRule="atLeast"/>
        <w:ind w:left="1559" w:right="142" w:hanging="851"/>
        <w:jc w:val="both"/>
        <w:rPr>
          <w:rFonts w:ascii="David" w:hAnsi="David" w:cs="David"/>
          <w:b/>
          <w:bCs/>
          <w:sz w:val="26"/>
          <w:szCs w:val="26"/>
        </w:rPr>
      </w:pPr>
      <w:r w:rsidRPr="00F67E62">
        <w:rPr>
          <w:rFonts w:ascii="David" w:hAnsi="David" w:cs="David"/>
          <w:sz w:val="26"/>
          <w:szCs w:val="26"/>
          <w:rtl/>
        </w:rPr>
        <w:t>תקופת ההתקשרות תחל לאחר סיום הליכי המכרז</w:t>
      </w:r>
      <w:r w:rsidRPr="00F67E62">
        <w:rPr>
          <w:rFonts w:ascii="David" w:hAnsi="David" w:cs="David" w:hint="cs"/>
          <w:sz w:val="26"/>
          <w:szCs w:val="26"/>
          <w:rtl/>
        </w:rPr>
        <w:t xml:space="preserve"> וחתימת הסכם עם </w:t>
      </w:r>
      <w:r w:rsidRPr="00BD2D19">
        <w:rPr>
          <w:rFonts w:ascii="David" w:hAnsi="David" w:cs="David" w:hint="cs"/>
          <w:sz w:val="26"/>
          <w:szCs w:val="26"/>
          <w:rtl/>
        </w:rPr>
        <w:t>הקבלן</w:t>
      </w:r>
      <w:r w:rsidRPr="00BD2D19">
        <w:rPr>
          <w:rFonts w:ascii="David" w:hAnsi="David" w:cs="David"/>
          <w:sz w:val="26"/>
          <w:szCs w:val="26"/>
          <w:rtl/>
        </w:rPr>
        <w:t xml:space="preserve">, לפי קביעת המשרד, </w:t>
      </w:r>
      <w:r w:rsidR="00CA2535" w:rsidRPr="00BD2D19">
        <w:rPr>
          <w:rFonts w:cs="David" w:hint="cs"/>
          <w:sz w:val="26"/>
          <w:szCs w:val="26"/>
          <w:rtl/>
        </w:rPr>
        <w:t>ותסתיים ב- 31.5.18</w:t>
      </w:r>
      <w:r w:rsidRPr="00BD2D19">
        <w:rPr>
          <w:rFonts w:ascii="David" w:hAnsi="David" w:cs="David" w:hint="cs"/>
          <w:sz w:val="26"/>
          <w:szCs w:val="26"/>
          <w:rtl/>
        </w:rPr>
        <w:t>.</w:t>
      </w:r>
      <w:r w:rsidR="00CE117C" w:rsidRPr="00BD2D19">
        <w:rPr>
          <w:rFonts w:asciiTheme="minorHAnsi" w:hAnsiTheme="minorHAnsi" w:cs="David" w:hint="cs"/>
          <w:sz w:val="26"/>
          <w:szCs w:val="26"/>
          <w:rtl/>
        </w:rPr>
        <w:t xml:space="preserve"> </w:t>
      </w:r>
    </w:p>
    <w:p w:rsidR="006B3FA0" w:rsidRPr="00BD2D19" w:rsidRDefault="006B3FA0" w:rsidP="006310BB">
      <w:pPr>
        <w:pStyle w:val="af4"/>
        <w:numPr>
          <w:ilvl w:val="1"/>
          <w:numId w:val="23"/>
        </w:numPr>
        <w:tabs>
          <w:tab w:val="left" w:pos="9639"/>
        </w:tabs>
        <w:spacing w:line="300" w:lineRule="atLeast"/>
        <w:ind w:left="1559" w:right="142" w:hanging="851"/>
        <w:jc w:val="both"/>
        <w:rPr>
          <w:rFonts w:ascii="David" w:hAnsi="David" w:cs="David"/>
          <w:sz w:val="26"/>
          <w:szCs w:val="26"/>
        </w:rPr>
      </w:pPr>
      <w:r w:rsidRPr="00BD2D19">
        <w:rPr>
          <w:rFonts w:ascii="David" w:hAnsi="David" w:cs="David"/>
          <w:sz w:val="26"/>
          <w:szCs w:val="26"/>
          <w:rtl/>
        </w:rPr>
        <w:t xml:space="preserve">המשרד רשאי להאריך את </w:t>
      </w:r>
      <w:r w:rsidRPr="00BD2D19">
        <w:rPr>
          <w:rFonts w:ascii="David" w:hAnsi="David" w:cs="David" w:hint="cs"/>
          <w:sz w:val="26"/>
          <w:szCs w:val="26"/>
          <w:rtl/>
        </w:rPr>
        <w:t xml:space="preserve">תקופת </w:t>
      </w:r>
      <w:r w:rsidRPr="00BD2D19">
        <w:rPr>
          <w:rFonts w:ascii="David" w:hAnsi="David" w:cs="David"/>
          <w:sz w:val="26"/>
          <w:szCs w:val="26"/>
          <w:rtl/>
        </w:rPr>
        <w:t xml:space="preserve">ההתקשרות </w:t>
      </w:r>
      <w:r w:rsidRPr="00BD2D19">
        <w:rPr>
          <w:rFonts w:ascii="David" w:hAnsi="David" w:cs="David" w:hint="cs"/>
          <w:sz w:val="26"/>
          <w:szCs w:val="26"/>
          <w:rtl/>
        </w:rPr>
        <w:t xml:space="preserve">מעבר לתקופה זו לתקופות נוספות שלא יעלו על </w:t>
      </w:r>
      <w:r w:rsidR="00A4763D" w:rsidRPr="00BD2D19">
        <w:rPr>
          <w:rFonts w:ascii="David" w:hAnsi="David" w:cs="David" w:hint="cs"/>
          <w:sz w:val="26"/>
          <w:szCs w:val="26"/>
          <w:rtl/>
        </w:rPr>
        <w:t xml:space="preserve">3 </w:t>
      </w:r>
      <w:r w:rsidRPr="00BD2D19">
        <w:rPr>
          <w:rFonts w:ascii="David" w:hAnsi="David" w:cs="David" w:hint="cs"/>
          <w:sz w:val="26"/>
          <w:szCs w:val="26"/>
          <w:rtl/>
        </w:rPr>
        <w:t xml:space="preserve">שנים נוספות כל פעם בשנה אחת. </w:t>
      </w:r>
      <w:r w:rsidRPr="00BD2D19">
        <w:rPr>
          <w:rFonts w:ascii="David" w:hAnsi="David" w:cs="David"/>
          <w:sz w:val="26"/>
          <w:szCs w:val="26"/>
          <w:rtl/>
        </w:rPr>
        <w:t xml:space="preserve">בהתאם לתקנות חוק חובת המכרזים, הוראות </w:t>
      </w:r>
      <w:proofErr w:type="spellStart"/>
      <w:r w:rsidRPr="00BD2D19">
        <w:rPr>
          <w:rFonts w:ascii="David" w:hAnsi="David" w:cs="David"/>
          <w:sz w:val="26"/>
          <w:szCs w:val="26"/>
          <w:rtl/>
        </w:rPr>
        <w:t>התכ"ם</w:t>
      </w:r>
      <w:proofErr w:type="spellEnd"/>
      <w:r w:rsidRPr="00BD2D19">
        <w:rPr>
          <w:rFonts w:ascii="David" w:hAnsi="David" w:cs="David"/>
          <w:sz w:val="26"/>
          <w:szCs w:val="26"/>
          <w:rtl/>
        </w:rPr>
        <w:t xml:space="preserve"> ובהתאם למכרז זה. </w:t>
      </w:r>
      <w:r w:rsidR="00CA2535" w:rsidRPr="00BD2D19">
        <w:rPr>
          <w:rFonts w:ascii="David" w:hAnsi="David" w:cs="David" w:hint="cs"/>
          <w:sz w:val="26"/>
          <w:szCs w:val="26"/>
          <w:rtl/>
        </w:rPr>
        <w:t xml:space="preserve">ובכפוף לעונת תיירות חו"ל חורף אילת מתאריך </w:t>
      </w:r>
      <w:r w:rsidR="00CA2535" w:rsidRPr="00BD2D19">
        <w:rPr>
          <w:rFonts w:cs="David" w:hint="cs"/>
          <w:sz w:val="26"/>
          <w:szCs w:val="26"/>
          <w:rtl/>
        </w:rPr>
        <w:t xml:space="preserve">- 1 בספטמבר ועד לתאריך </w:t>
      </w:r>
      <w:r w:rsidR="00647BAE" w:rsidRPr="00BD2D19">
        <w:rPr>
          <w:rFonts w:cs="David" w:hint="cs"/>
          <w:sz w:val="26"/>
          <w:szCs w:val="26"/>
          <w:rtl/>
        </w:rPr>
        <w:t>31 במאי מדי שנה.</w:t>
      </w:r>
    </w:p>
    <w:p w:rsidR="006B3FA0" w:rsidRPr="00F67E62" w:rsidRDefault="006B3FA0" w:rsidP="006310BB">
      <w:pPr>
        <w:pStyle w:val="af4"/>
        <w:numPr>
          <w:ilvl w:val="1"/>
          <w:numId w:val="23"/>
        </w:numPr>
        <w:tabs>
          <w:tab w:val="left" w:pos="9639"/>
        </w:tabs>
        <w:spacing w:line="300" w:lineRule="atLeast"/>
        <w:ind w:left="1559" w:right="709" w:hanging="851"/>
        <w:rPr>
          <w:rFonts w:ascii="David" w:hAnsi="David" w:cs="David"/>
          <w:b/>
          <w:bCs/>
          <w:sz w:val="26"/>
          <w:szCs w:val="26"/>
        </w:rPr>
      </w:pPr>
      <w:r w:rsidRPr="00F67E62">
        <w:rPr>
          <w:rFonts w:ascii="David" w:hAnsi="David" w:cs="David"/>
          <w:sz w:val="26"/>
          <w:szCs w:val="26"/>
          <w:rtl/>
        </w:rPr>
        <w:t xml:space="preserve">תוקף ההתקשרות כפוף לחוק התקציב. </w:t>
      </w:r>
    </w:p>
    <w:p w:rsidR="006B3FA0" w:rsidRPr="00F67E62" w:rsidRDefault="006B3FA0" w:rsidP="006B3FA0">
      <w:pPr>
        <w:spacing w:line="300" w:lineRule="atLeast"/>
        <w:rPr>
          <w:sz w:val="26"/>
          <w:szCs w:val="26"/>
          <w:rtl/>
          <w:lang w:eastAsia="en-US"/>
        </w:rPr>
      </w:pPr>
    </w:p>
    <w:p w:rsidR="006B3FA0" w:rsidRPr="00F67E62" w:rsidRDefault="006B3FA0" w:rsidP="00784104">
      <w:pPr>
        <w:numPr>
          <w:ilvl w:val="0"/>
          <w:numId w:val="23"/>
        </w:numPr>
        <w:spacing w:line="300" w:lineRule="atLeast"/>
        <w:ind w:right="709"/>
        <w:rPr>
          <w:rFonts w:ascii="David" w:hAnsi="David"/>
          <w:b/>
          <w:bCs/>
          <w:sz w:val="26"/>
          <w:szCs w:val="26"/>
          <w:u w:val="single"/>
          <w:lang w:eastAsia="en-US"/>
        </w:rPr>
      </w:pPr>
      <w:r w:rsidRPr="00F67E62">
        <w:rPr>
          <w:rFonts w:ascii="David" w:hAnsi="David" w:hint="cs"/>
          <w:b/>
          <w:bCs/>
          <w:sz w:val="26"/>
          <w:szCs w:val="26"/>
          <w:u w:val="single"/>
          <w:rtl/>
          <w:lang w:eastAsia="en-US"/>
        </w:rPr>
        <w:t>ה</w:t>
      </w:r>
      <w:r w:rsidRPr="00F67E62">
        <w:rPr>
          <w:rFonts w:ascii="David" w:hAnsi="David"/>
          <w:b/>
          <w:bCs/>
          <w:sz w:val="26"/>
          <w:szCs w:val="26"/>
          <w:u w:val="single"/>
          <w:rtl/>
          <w:lang w:eastAsia="en-US"/>
        </w:rPr>
        <w:t>משרד רשאי</w:t>
      </w: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sz w:val="26"/>
          <w:szCs w:val="26"/>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rFonts w:ascii="David" w:hAnsi="David"/>
          <w:sz w:val="26"/>
          <w:szCs w:val="26"/>
          <w:rtl/>
          <w:lang w:eastAsia="en-US"/>
        </w:rPr>
        <w:t xml:space="preserve">לבטל </w:t>
      </w:r>
      <w:r w:rsidRPr="00F67E62">
        <w:rPr>
          <w:rFonts w:ascii="David" w:hAnsi="David" w:hint="cs"/>
          <w:sz w:val="26"/>
          <w:szCs w:val="26"/>
          <w:rtl/>
          <w:lang w:eastAsia="en-US"/>
        </w:rPr>
        <w:t xml:space="preserve"> </w:t>
      </w:r>
      <w:r w:rsidRPr="00F67E62">
        <w:rPr>
          <w:rFonts w:ascii="David" w:hAnsi="David"/>
          <w:sz w:val="26"/>
          <w:szCs w:val="26"/>
          <w:rtl/>
          <w:lang w:eastAsia="en-US"/>
        </w:rPr>
        <w:t>את המכרז.</w:t>
      </w: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rFonts w:ascii="David" w:hAnsi="David"/>
          <w:sz w:val="26"/>
          <w:szCs w:val="26"/>
          <w:rtl/>
          <w:lang w:eastAsia="en-US"/>
        </w:rPr>
        <w:t>למשרד נשמרת הזכות לפנות במהלך הבדיקה וההערכה אל הגוף המציע, בכדי לקבל הבהרות</w:t>
      </w:r>
      <w:r w:rsidRPr="00F67E62">
        <w:rPr>
          <w:rFonts w:ascii="David" w:hAnsi="David" w:hint="cs"/>
          <w:sz w:val="26"/>
          <w:szCs w:val="26"/>
          <w:rtl/>
          <w:lang w:eastAsia="en-US"/>
        </w:rPr>
        <w:t xml:space="preserve"> </w:t>
      </w:r>
      <w:r w:rsidRPr="00F67E62">
        <w:rPr>
          <w:rFonts w:ascii="David" w:hAnsi="David"/>
          <w:sz w:val="26"/>
          <w:szCs w:val="26"/>
          <w:rtl/>
          <w:lang w:eastAsia="en-US"/>
        </w:rPr>
        <w:t xml:space="preserve">להצעתו, או בכדי להסיר אי </w:t>
      </w:r>
      <w:proofErr w:type="spellStart"/>
      <w:r w:rsidRPr="00F67E62">
        <w:rPr>
          <w:rFonts w:ascii="David" w:hAnsi="David"/>
          <w:sz w:val="26"/>
          <w:szCs w:val="26"/>
          <w:rtl/>
          <w:lang w:eastAsia="en-US"/>
        </w:rPr>
        <w:t>בהירויות</w:t>
      </w:r>
      <w:proofErr w:type="spellEnd"/>
      <w:r w:rsidRPr="00F67E62">
        <w:rPr>
          <w:rFonts w:ascii="David" w:hAnsi="David"/>
          <w:sz w:val="26"/>
          <w:szCs w:val="26"/>
          <w:rtl/>
          <w:lang w:eastAsia="en-US"/>
        </w:rPr>
        <w:t xml:space="preserve"> שעלולות להתעורר בבדיקת ההצעות או לבדוק את התאמתם, כפוף לכללי חוק חובת המכרזים </w:t>
      </w:r>
      <w:proofErr w:type="spellStart"/>
      <w:r w:rsidRPr="00F67E62">
        <w:rPr>
          <w:rFonts w:ascii="David" w:hAnsi="David"/>
          <w:sz w:val="26"/>
          <w:szCs w:val="26"/>
          <w:rtl/>
          <w:lang w:eastAsia="en-US"/>
        </w:rPr>
        <w:t>והתכ"ם</w:t>
      </w:r>
      <w:proofErr w:type="spellEnd"/>
      <w:r w:rsidRPr="00F67E62">
        <w:rPr>
          <w:rFonts w:ascii="David" w:hAnsi="David"/>
          <w:sz w:val="26"/>
          <w:szCs w:val="26"/>
          <w:rtl/>
          <w:lang w:eastAsia="en-US"/>
        </w:rPr>
        <w:t>.</w:t>
      </w: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rFonts w:ascii="David" w:hAnsi="David"/>
          <w:sz w:val="26"/>
          <w:szCs w:val="26"/>
          <w:rtl/>
          <w:lang w:eastAsia="en-US"/>
        </w:rPr>
        <w:t>לא לקבוע את ההצעה הזולה ביותר או כל הצעה שהיא כזוכה.</w:t>
      </w: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rFonts w:ascii="David" w:hAnsi="David"/>
          <w:sz w:val="26"/>
          <w:szCs w:val="26"/>
          <w:rtl/>
          <w:lang w:eastAsia="en-US"/>
        </w:rPr>
        <w:t>אם ההצעה היא מטעם מציע שזכה בעבר במכרז של המשרד, י</w:t>
      </w:r>
      <w:r w:rsidR="00B71416">
        <w:rPr>
          <w:rFonts w:ascii="David" w:hAnsi="David" w:hint="cs"/>
          <w:sz w:val="26"/>
          <w:szCs w:val="26"/>
          <w:rtl/>
          <w:lang w:eastAsia="en-US"/>
        </w:rPr>
        <w:t>י</w:t>
      </w:r>
      <w:r w:rsidRPr="00F67E62">
        <w:rPr>
          <w:rFonts w:ascii="David" w:hAnsi="David"/>
          <w:sz w:val="26"/>
          <w:szCs w:val="26"/>
          <w:rtl/>
          <w:lang w:eastAsia="en-US"/>
        </w:rPr>
        <w:t xml:space="preserve">לקח בחשבון, כאחד מהשיקולים המכריעים, אופן ביצוע </w:t>
      </w:r>
      <w:r w:rsidRPr="00F67E62">
        <w:rPr>
          <w:rFonts w:ascii="David" w:hAnsi="David"/>
          <w:sz w:val="26"/>
          <w:szCs w:val="26"/>
          <w:rtl/>
          <w:lang w:eastAsia="en-US"/>
        </w:rPr>
        <w:lastRenderedPageBreak/>
        <w:t>התחייבויות המציע, לרבות עמידה בלוח זמנים ואיכות העבודות ורמת השירות.</w:t>
      </w: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rFonts w:ascii="David" w:hAnsi="David" w:hint="cs"/>
          <w:sz w:val="26"/>
          <w:szCs w:val="26"/>
          <w:rtl/>
          <w:lang w:eastAsia="en-US"/>
        </w:rPr>
        <w:t>אם וככל שהמציע הינו מקבלן השירותים נשוא המכרז שקדם למכרז זה, אזי חוות הדעת של היחידה מקבלת השרות תהיה מכריעה.</w:t>
      </w: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rFonts w:ascii="David" w:hAnsi="David" w:hint="cs"/>
          <w:sz w:val="26"/>
          <w:szCs w:val="26"/>
          <w:rtl/>
          <w:lang w:eastAsia="en-US"/>
        </w:rPr>
        <w:t>ל</w:t>
      </w:r>
      <w:r w:rsidRPr="00F67E62">
        <w:rPr>
          <w:rFonts w:ascii="David" w:hAnsi="David"/>
          <w:sz w:val="26"/>
          <w:szCs w:val="26"/>
          <w:rtl/>
          <w:lang w:eastAsia="en-US"/>
        </w:rPr>
        <w:t>קבוע מס' זוכים במכרז ולחלק</w:t>
      </w:r>
      <w:r w:rsidRPr="00F67E62">
        <w:rPr>
          <w:rFonts w:ascii="David" w:hAnsi="David" w:hint="cs"/>
          <w:sz w:val="26"/>
          <w:szCs w:val="26"/>
          <w:rtl/>
          <w:lang w:eastAsia="en-US"/>
        </w:rPr>
        <w:t xml:space="preserve"> ביניהם את העבודה.</w:t>
      </w: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rFonts w:hint="cs"/>
          <w:sz w:val="26"/>
          <w:szCs w:val="26"/>
          <w:rtl/>
          <w:lang w:eastAsia="en-US"/>
        </w:rPr>
        <w:t>ל</w:t>
      </w:r>
      <w:r w:rsidRPr="00F67E62">
        <w:rPr>
          <w:rFonts w:ascii="David" w:hAnsi="David"/>
          <w:sz w:val="26"/>
          <w:szCs w:val="26"/>
          <w:rtl/>
          <w:lang w:eastAsia="en-US"/>
        </w:rPr>
        <w:t>צמצם או להרחיב את היקף הפעילות.</w:t>
      </w:r>
    </w:p>
    <w:p w:rsidR="00E05293" w:rsidRPr="00F67E62" w:rsidRDefault="00E05293" w:rsidP="00E05293">
      <w:pPr>
        <w:spacing w:line="300" w:lineRule="atLeast"/>
        <w:ind w:left="1815" w:right="709"/>
        <w:rPr>
          <w:rFonts w:ascii="David" w:hAnsi="David"/>
          <w:b/>
          <w:bCs/>
          <w:sz w:val="26"/>
          <w:szCs w:val="26"/>
          <w:rtl/>
          <w:lang w:eastAsia="en-US"/>
        </w:rPr>
      </w:pPr>
    </w:p>
    <w:p w:rsidR="006B3FA0" w:rsidRPr="00F67E62" w:rsidRDefault="006B3FA0" w:rsidP="00E05293">
      <w:pPr>
        <w:spacing w:line="300" w:lineRule="atLeast"/>
        <w:ind w:left="1815" w:right="709"/>
        <w:rPr>
          <w:rFonts w:ascii="David" w:hAnsi="David"/>
          <w:b/>
          <w:bCs/>
          <w:sz w:val="26"/>
          <w:szCs w:val="26"/>
          <w:u w:val="single"/>
          <w:rtl/>
          <w:lang w:eastAsia="en-US"/>
        </w:rPr>
      </w:pPr>
      <w:r w:rsidRPr="00F67E62">
        <w:rPr>
          <w:rFonts w:ascii="David" w:hAnsi="David"/>
          <w:b/>
          <w:bCs/>
          <w:sz w:val="26"/>
          <w:szCs w:val="26"/>
          <w:rtl/>
          <w:lang w:eastAsia="en-US"/>
        </w:rPr>
        <w:t>הכ</w:t>
      </w:r>
      <w:r w:rsidR="00AB27A8">
        <w:rPr>
          <w:rFonts w:ascii="David" w:hAnsi="David" w:hint="cs"/>
          <w:b/>
          <w:bCs/>
          <w:sz w:val="26"/>
          <w:szCs w:val="26"/>
          <w:rtl/>
          <w:lang w:eastAsia="en-US"/>
        </w:rPr>
        <w:t>ו</w:t>
      </w:r>
      <w:r w:rsidRPr="00F67E62">
        <w:rPr>
          <w:rFonts w:ascii="David" w:hAnsi="David"/>
          <w:b/>
          <w:bCs/>
          <w:sz w:val="26"/>
          <w:szCs w:val="26"/>
          <w:rtl/>
          <w:lang w:eastAsia="en-US"/>
        </w:rPr>
        <w:t>ל לפי שיקול דעתו המוחלט של המשרד.</w:t>
      </w:r>
    </w:p>
    <w:p w:rsidR="00E05293" w:rsidRPr="00F67E62" w:rsidRDefault="00E05293" w:rsidP="00E05293">
      <w:pPr>
        <w:spacing w:line="300" w:lineRule="atLeast"/>
        <w:ind w:left="1815" w:right="709"/>
        <w:rPr>
          <w:rFonts w:ascii="David" w:hAnsi="David"/>
          <w:b/>
          <w:bCs/>
          <w:sz w:val="26"/>
          <w:szCs w:val="26"/>
          <w:u w:val="single"/>
          <w:lang w:eastAsia="en-US"/>
        </w:rPr>
      </w:pPr>
    </w:p>
    <w:p w:rsidR="006B3FA0" w:rsidRPr="00F67E62" w:rsidRDefault="006B3FA0" w:rsidP="00784104">
      <w:pPr>
        <w:numPr>
          <w:ilvl w:val="1"/>
          <w:numId w:val="23"/>
        </w:numPr>
        <w:spacing w:line="300" w:lineRule="atLeast"/>
        <w:ind w:right="709" w:hanging="1107"/>
        <w:rPr>
          <w:rFonts w:ascii="David" w:hAnsi="David"/>
          <w:b/>
          <w:bCs/>
          <w:sz w:val="26"/>
          <w:szCs w:val="26"/>
          <w:u w:val="single"/>
          <w:lang w:eastAsia="en-US"/>
        </w:rPr>
      </w:pPr>
      <w:r w:rsidRPr="00F67E62">
        <w:rPr>
          <w:rFonts w:ascii="David" w:hAnsi="David"/>
          <w:sz w:val="26"/>
          <w:szCs w:val="26"/>
          <w:rtl/>
          <w:lang w:eastAsia="en-US"/>
        </w:rPr>
        <w:t>אין בסעיפי המכרז כדי לגרוע מזכויות הצדדים על פי כל דין.</w:t>
      </w:r>
    </w:p>
    <w:p w:rsidR="006B3FA0" w:rsidRPr="00F67E62" w:rsidRDefault="006B3FA0" w:rsidP="00784104">
      <w:pPr>
        <w:numPr>
          <w:ilvl w:val="1"/>
          <w:numId w:val="23"/>
        </w:numPr>
        <w:spacing w:line="300" w:lineRule="atLeast"/>
        <w:ind w:right="709" w:hanging="1107"/>
        <w:rPr>
          <w:rFonts w:ascii="David" w:hAnsi="David"/>
          <w:b/>
          <w:bCs/>
          <w:sz w:val="26"/>
          <w:szCs w:val="26"/>
          <w:u w:val="single"/>
          <w:rtl/>
          <w:lang w:eastAsia="en-US"/>
        </w:rPr>
      </w:pPr>
      <w:r w:rsidRPr="00F67E62">
        <w:rPr>
          <w:rFonts w:hint="cs"/>
          <w:sz w:val="26"/>
          <w:szCs w:val="26"/>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F67E62">
        <w:rPr>
          <w:sz w:val="26"/>
          <w:szCs w:val="26"/>
          <w:rtl/>
          <w:lang w:eastAsia="en-US"/>
        </w:rPr>
        <w:t xml:space="preserve"> לקבלן להורות או לכל אחד מהמועסקים על יד</w:t>
      </w:r>
      <w:r w:rsidR="00CE117C" w:rsidRPr="00F67E62">
        <w:rPr>
          <w:rFonts w:hint="cs"/>
          <w:sz w:val="26"/>
          <w:szCs w:val="26"/>
          <w:rtl/>
          <w:lang w:eastAsia="en-US"/>
        </w:rPr>
        <w:t>י</w:t>
      </w:r>
      <w:r w:rsidRPr="00F67E62">
        <w:rPr>
          <w:sz w:val="26"/>
          <w:szCs w:val="26"/>
          <w:rtl/>
          <w:lang w:eastAsia="en-US"/>
        </w:rPr>
        <w:t>ו, אלא אמצעי ביצוע הוראות מכרז זה במלואו.</w:t>
      </w:r>
    </w:p>
    <w:p w:rsidR="006B3FA0" w:rsidRPr="00F67E62" w:rsidRDefault="006B3FA0" w:rsidP="006B3FA0">
      <w:pPr>
        <w:spacing w:line="300" w:lineRule="atLeast"/>
        <w:rPr>
          <w:rFonts w:ascii="David" w:hAnsi="David"/>
          <w:sz w:val="26"/>
          <w:szCs w:val="26"/>
          <w:rtl/>
          <w:lang w:eastAsia="en-US"/>
        </w:rPr>
      </w:pPr>
    </w:p>
    <w:p w:rsidR="006B3FA0" w:rsidRPr="006310BB" w:rsidRDefault="006B3FA0" w:rsidP="006310BB">
      <w:pPr>
        <w:pStyle w:val="af4"/>
        <w:numPr>
          <w:ilvl w:val="0"/>
          <w:numId w:val="25"/>
        </w:numPr>
        <w:spacing w:line="300" w:lineRule="atLeast"/>
        <w:ind w:right="709"/>
        <w:rPr>
          <w:rFonts w:ascii="David" w:hAnsi="David" w:cs="David"/>
          <w:b/>
          <w:bCs/>
          <w:sz w:val="26"/>
          <w:szCs w:val="26"/>
          <w:u w:val="single"/>
        </w:rPr>
      </w:pPr>
      <w:r w:rsidRPr="006310BB">
        <w:rPr>
          <w:rFonts w:ascii="David" w:hAnsi="David" w:cs="David"/>
          <w:b/>
          <w:bCs/>
          <w:sz w:val="26"/>
          <w:szCs w:val="26"/>
          <w:u w:val="single"/>
          <w:rtl/>
        </w:rPr>
        <w:t>מ</w:t>
      </w:r>
      <w:r w:rsidRPr="006310BB">
        <w:rPr>
          <w:rFonts w:ascii="David" w:hAnsi="David" w:cs="David" w:hint="cs"/>
          <w:b/>
          <w:bCs/>
          <w:sz w:val="26"/>
          <w:szCs w:val="26"/>
          <w:u w:val="single"/>
          <w:rtl/>
        </w:rPr>
        <w:t>הגוף הזוכה (להלן הקבלן) יידרש</w:t>
      </w:r>
      <w:r w:rsidRPr="006310BB">
        <w:rPr>
          <w:rFonts w:ascii="David" w:hAnsi="David" w:cs="David"/>
          <w:b/>
          <w:bCs/>
          <w:sz w:val="26"/>
          <w:szCs w:val="26"/>
          <w:u w:val="single"/>
          <w:rtl/>
        </w:rPr>
        <w:t>:</w:t>
      </w:r>
    </w:p>
    <w:p w:rsidR="006B3FA0" w:rsidRPr="00F67E62" w:rsidRDefault="006B3FA0" w:rsidP="00D55BB5">
      <w:pPr>
        <w:pStyle w:val="af4"/>
        <w:numPr>
          <w:ilvl w:val="1"/>
          <w:numId w:val="25"/>
        </w:numPr>
        <w:spacing w:line="300" w:lineRule="atLeast"/>
        <w:ind w:hanging="822"/>
        <w:rPr>
          <w:rFonts w:ascii="David" w:hAnsi="David" w:cs="David"/>
          <w:b/>
          <w:bCs/>
          <w:sz w:val="26"/>
          <w:szCs w:val="26"/>
          <w:u w:val="single"/>
        </w:rPr>
      </w:pPr>
      <w:r w:rsidRPr="00F67E62">
        <w:rPr>
          <w:rFonts w:cs="David" w:hint="cs"/>
          <w:position w:val="2"/>
          <w:sz w:val="26"/>
          <w:szCs w:val="26"/>
          <w:rtl/>
        </w:rPr>
        <w:t xml:space="preserve">לחתום על הסכם בדבר ביצוע השירותים בהתאם לדרישות המכרז ופרטי הצעתו שיאושרו ע"י המשרד. </w:t>
      </w:r>
    </w:p>
    <w:p w:rsidR="006B3FA0" w:rsidRPr="00F67E62" w:rsidRDefault="006B3FA0" w:rsidP="00D55BB5">
      <w:pPr>
        <w:pStyle w:val="af4"/>
        <w:numPr>
          <w:ilvl w:val="1"/>
          <w:numId w:val="25"/>
        </w:numPr>
        <w:spacing w:line="300" w:lineRule="atLeast"/>
        <w:ind w:hanging="822"/>
        <w:rPr>
          <w:rFonts w:ascii="David" w:hAnsi="David" w:cs="David"/>
          <w:b/>
          <w:bCs/>
          <w:sz w:val="26"/>
          <w:szCs w:val="26"/>
          <w:u w:val="single"/>
        </w:rPr>
      </w:pPr>
      <w:r w:rsidRPr="00F67E62">
        <w:rPr>
          <w:rFonts w:cs="David" w:hint="cs"/>
          <w:position w:val="2"/>
          <w:sz w:val="26"/>
          <w:szCs w:val="26"/>
          <w:rtl/>
        </w:rPr>
        <w:t>הקבלן ימציא ערבות בנקאית לפקודת המשרד בשיעור של  10,000 ₪  כולל מע"מ למשך תקופת ההתקשרות ועוד חודש.</w:t>
      </w:r>
    </w:p>
    <w:p w:rsidR="006B3FA0" w:rsidRPr="00F67E62" w:rsidRDefault="006B3FA0" w:rsidP="00D55BB5">
      <w:pPr>
        <w:pStyle w:val="af4"/>
        <w:numPr>
          <w:ilvl w:val="1"/>
          <w:numId w:val="25"/>
        </w:numPr>
        <w:spacing w:line="300" w:lineRule="atLeast"/>
        <w:ind w:hanging="822"/>
        <w:jc w:val="both"/>
        <w:rPr>
          <w:rFonts w:ascii="David" w:hAnsi="David" w:cs="David"/>
          <w:b/>
          <w:bCs/>
          <w:sz w:val="26"/>
          <w:szCs w:val="26"/>
          <w:u w:val="single"/>
          <w:rtl/>
        </w:rPr>
      </w:pPr>
      <w:r w:rsidRPr="00F67E62">
        <w:rPr>
          <w:rFonts w:cs="David" w:hint="cs"/>
          <w:position w:val="2"/>
          <w:sz w:val="26"/>
          <w:szCs w:val="26"/>
          <w:rtl/>
        </w:rPr>
        <w:t>במידה</w:t>
      </w:r>
      <w:r w:rsidRPr="00F67E62">
        <w:rPr>
          <w:rFonts w:ascii="David" w:hAnsi="David" w:cs="David" w:hint="cs"/>
          <w:sz w:val="26"/>
          <w:szCs w:val="26"/>
          <w:rtl/>
        </w:rPr>
        <w:t xml:space="preserve">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6B3FA0" w:rsidRPr="00F67E62" w:rsidRDefault="006B3FA0" w:rsidP="00E05293">
      <w:pPr>
        <w:spacing w:line="300" w:lineRule="atLeast"/>
        <w:ind w:left="1559"/>
        <w:rPr>
          <w:rFonts w:ascii="David" w:hAnsi="David"/>
          <w:sz w:val="26"/>
          <w:szCs w:val="26"/>
          <w:rtl/>
          <w:lang w:eastAsia="en-US"/>
        </w:rPr>
      </w:pPr>
      <w:r w:rsidRPr="00F67E62">
        <w:rPr>
          <w:rFonts w:ascii="David" w:hAnsi="David" w:hint="cs"/>
          <w:sz w:val="26"/>
          <w:szCs w:val="26"/>
          <w:rtl/>
          <w:lang w:eastAsia="en-US"/>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rsidR="006B3FA0" w:rsidRPr="00F67E62" w:rsidRDefault="006B3FA0" w:rsidP="00E05293">
      <w:pPr>
        <w:spacing w:line="300" w:lineRule="atLeast"/>
        <w:ind w:left="1559"/>
        <w:rPr>
          <w:rFonts w:ascii="David" w:hAnsi="David"/>
          <w:sz w:val="26"/>
          <w:szCs w:val="26"/>
          <w:rtl/>
          <w:lang w:eastAsia="en-US"/>
        </w:rPr>
      </w:pPr>
    </w:p>
    <w:p w:rsidR="006B3FA0" w:rsidRPr="00F67E62" w:rsidRDefault="006B3FA0" w:rsidP="00E05293">
      <w:pPr>
        <w:spacing w:line="300" w:lineRule="atLeast"/>
        <w:ind w:left="1559"/>
        <w:rPr>
          <w:rFonts w:ascii="David" w:hAnsi="David"/>
          <w:sz w:val="26"/>
          <w:szCs w:val="26"/>
          <w:rtl/>
          <w:lang w:eastAsia="en-US"/>
        </w:rPr>
      </w:pPr>
      <w:r w:rsidRPr="00F67E62">
        <w:rPr>
          <w:rFonts w:ascii="David" w:hAnsi="David" w:hint="cs"/>
          <w:sz w:val="26"/>
          <w:szCs w:val="26"/>
          <w:rtl/>
          <w:lang w:eastAsia="en-US"/>
        </w:rPr>
        <w:t>בכל מקרה בו הקבלן לא יעמוד בהתחייבויותיו על פי תנאי החוזה ומכרז זה, רשאי המשרד לבטל את זכיית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6B3FA0" w:rsidRPr="00F67E62" w:rsidRDefault="006B3FA0" w:rsidP="00E05293">
      <w:pPr>
        <w:spacing w:line="300" w:lineRule="atLeast"/>
        <w:ind w:left="1559"/>
        <w:rPr>
          <w:rFonts w:ascii="David" w:hAnsi="David"/>
          <w:sz w:val="26"/>
          <w:szCs w:val="26"/>
          <w:rtl/>
          <w:lang w:eastAsia="en-US"/>
        </w:rPr>
      </w:pPr>
    </w:p>
    <w:p w:rsidR="006B3FA0" w:rsidRPr="00F67E62" w:rsidRDefault="006B3FA0" w:rsidP="00E05293">
      <w:pPr>
        <w:spacing w:line="300" w:lineRule="atLeast"/>
        <w:ind w:left="1559"/>
        <w:rPr>
          <w:rFonts w:ascii="David" w:hAnsi="David"/>
          <w:sz w:val="26"/>
          <w:szCs w:val="26"/>
          <w:rtl/>
          <w:lang w:eastAsia="en-US"/>
        </w:rPr>
      </w:pPr>
      <w:r w:rsidRPr="00F67E62">
        <w:rPr>
          <w:rFonts w:ascii="David" w:hAnsi="David" w:hint="cs"/>
          <w:sz w:val="26"/>
          <w:szCs w:val="26"/>
          <w:rtl/>
          <w:lang w:eastAsia="en-US"/>
        </w:rPr>
        <w:t xml:space="preserve">הופר החוזה על ידי הקבלן ו/או </w:t>
      </w:r>
      <w:r w:rsidRPr="00F67E62">
        <w:rPr>
          <w:rFonts w:ascii="David" w:hAnsi="David"/>
          <w:sz w:val="26"/>
          <w:szCs w:val="26"/>
          <w:rtl/>
          <w:lang w:eastAsia="en-US"/>
        </w:rPr>
        <w:t xml:space="preserve">בוטל </w:t>
      </w:r>
      <w:r w:rsidRPr="00F67E62">
        <w:rPr>
          <w:rFonts w:ascii="David" w:hAnsi="David" w:hint="cs"/>
          <w:sz w:val="26"/>
          <w:szCs w:val="26"/>
          <w:rtl/>
          <w:lang w:eastAsia="en-US"/>
        </w:rPr>
        <w:t xml:space="preserve">כאמור לעיל, </w:t>
      </w:r>
      <w:r w:rsidRPr="00F67E62">
        <w:rPr>
          <w:rFonts w:ascii="David" w:hAnsi="David"/>
          <w:sz w:val="26"/>
          <w:szCs w:val="26"/>
          <w:rtl/>
          <w:lang w:eastAsia="en-US"/>
        </w:rPr>
        <w:t>רשאי המשרד להגיש את הערבות לגביה, וכן למסור את ביצוע החוזה/המכרז למי שייקבע ע"י המשרד, והקבלן יפצה את המשרד ו/או היחידה המזמינה על כל הפסד ונזק שיגרמו להם בגין כך.</w:t>
      </w:r>
    </w:p>
    <w:p w:rsidR="006B3FA0" w:rsidRPr="00F67E62" w:rsidRDefault="006B3FA0" w:rsidP="006B3FA0">
      <w:pPr>
        <w:spacing w:line="300" w:lineRule="atLeast"/>
        <w:ind w:left="1440"/>
        <w:rPr>
          <w:rFonts w:ascii="David" w:hAnsi="David"/>
          <w:sz w:val="26"/>
          <w:szCs w:val="26"/>
          <w:rtl/>
          <w:lang w:eastAsia="en-US"/>
        </w:rPr>
      </w:pPr>
    </w:p>
    <w:p w:rsidR="006B3FA0" w:rsidRPr="00F67E62" w:rsidRDefault="006B3FA0" w:rsidP="006310BB">
      <w:pPr>
        <w:pStyle w:val="af4"/>
        <w:numPr>
          <w:ilvl w:val="1"/>
          <w:numId w:val="25"/>
        </w:numPr>
        <w:spacing w:line="300" w:lineRule="atLeast"/>
        <w:ind w:hanging="822"/>
        <w:rPr>
          <w:rFonts w:cs="David"/>
          <w:position w:val="2"/>
          <w:sz w:val="26"/>
          <w:szCs w:val="26"/>
          <w:rtl/>
        </w:rPr>
      </w:pPr>
      <w:r w:rsidRPr="00F67E62">
        <w:rPr>
          <w:rFonts w:cs="David" w:hint="cs"/>
          <w:position w:val="2"/>
          <w:sz w:val="26"/>
          <w:szCs w:val="26"/>
          <w:rtl/>
        </w:rPr>
        <w:lastRenderedPageBreak/>
        <w:t xml:space="preserve">הקבלן יגיש למשרד את הערבות הנ"ל, בצירוף ההסכם חתום ע"י המורשים מטעמו, </w:t>
      </w:r>
      <w:r w:rsidRPr="00F67E62">
        <w:rPr>
          <w:rFonts w:cs="David" w:hint="cs"/>
          <w:position w:val="2"/>
          <w:sz w:val="26"/>
          <w:szCs w:val="26"/>
          <w:u w:val="single"/>
          <w:rtl/>
        </w:rPr>
        <w:t>תוך שבוע מקבלת ההסכם</w:t>
      </w:r>
      <w:r w:rsidRPr="00F67E62">
        <w:rPr>
          <w:rFonts w:cs="David" w:hint="cs"/>
          <w:position w:val="2"/>
          <w:sz w:val="26"/>
          <w:szCs w:val="26"/>
          <w:rtl/>
        </w:rPr>
        <w:t xml:space="preserve"> החתום בראשי תיבות ע"י המורשים מטעם המשרד.</w:t>
      </w:r>
    </w:p>
    <w:p w:rsidR="006B3FA0" w:rsidRPr="00F67E62" w:rsidRDefault="006B3FA0" w:rsidP="006B3FA0">
      <w:pPr>
        <w:tabs>
          <w:tab w:val="left" w:pos="2268"/>
        </w:tabs>
        <w:spacing w:line="300" w:lineRule="atLeast"/>
        <w:ind w:hanging="799"/>
        <w:rPr>
          <w:position w:val="2"/>
          <w:sz w:val="26"/>
          <w:szCs w:val="26"/>
          <w:rtl/>
          <w:lang w:eastAsia="en-US"/>
        </w:rPr>
      </w:pPr>
    </w:p>
    <w:p w:rsidR="006B3FA0" w:rsidRPr="00D63E82" w:rsidRDefault="006B3FA0" w:rsidP="00784104">
      <w:pPr>
        <w:numPr>
          <w:ilvl w:val="1"/>
          <w:numId w:val="25"/>
        </w:numPr>
        <w:spacing w:line="300" w:lineRule="atLeast"/>
        <w:ind w:hanging="799"/>
        <w:rPr>
          <w:position w:val="2"/>
          <w:sz w:val="26"/>
          <w:szCs w:val="26"/>
          <w:lang w:eastAsia="en-US"/>
        </w:rPr>
      </w:pPr>
      <w:r w:rsidRPr="00D63E82">
        <w:rPr>
          <w:rFonts w:hint="cs"/>
          <w:position w:val="2"/>
          <w:sz w:val="26"/>
          <w:szCs w:val="26"/>
          <w:rtl/>
          <w:lang w:eastAsia="en-US"/>
        </w:rPr>
        <w:t xml:space="preserve">במקרה שהמשרד יעשה שימוש בזכותו להאריך את תוקף החוזה, מתחייב הקבלן למסור למשרד לא פחות מ- </w:t>
      </w:r>
      <w:r w:rsidRPr="00D63E82">
        <w:rPr>
          <w:rFonts w:hint="cs"/>
          <w:b/>
          <w:bCs/>
          <w:position w:val="2"/>
          <w:sz w:val="26"/>
          <w:szCs w:val="26"/>
          <w:rtl/>
          <w:lang w:eastAsia="en-US"/>
        </w:rPr>
        <w:t>30 יום</w:t>
      </w:r>
      <w:r w:rsidRPr="00D63E82">
        <w:rPr>
          <w:rFonts w:hint="cs"/>
          <w:position w:val="2"/>
          <w:sz w:val="26"/>
          <w:szCs w:val="26"/>
          <w:rtl/>
          <w:lang w:eastAsia="en-US"/>
        </w:rPr>
        <w:t xml:space="preserve"> לפני תחילת התקופה המוארכת, ערבות בנקאית כמפורט במכרז וכאמור לעיל, שתהיה בתוקף למשך כל תקופת ההתקשרות הנוספת בתוספת </w:t>
      </w:r>
      <w:r w:rsidRPr="00D63E82">
        <w:rPr>
          <w:rFonts w:hint="cs"/>
          <w:b/>
          <w:bCs/>
          <w:position w:val="2"/>
          <w:sz w:val="26"/>
          <w:szCs w:val="26"/>
          <w:rtl/>
          <w:lang w:eastAsia="en-US"/>
        </w:rPr>
        <w:t>60 יום</w:t>
      </w:r>
      <w:r w:rsidRPr="00D63E82">
        <w:rPr>
          <w:rFonts w:hint="cs"/>
          <w:position w:val="2"/>
          <w:sz w:val="26"/>
          <w:szCs w:val="26"/>
          <w:rtl/>
          <w:lang w:eastAsia="en-US"/>
        </w:rPr>
        <w:t xml:space="preserve"> והוראות חוזה זה יחולו עליה, בשינויים </w:t>
      </w:r>
      <w:proofErr w:type="spellStart"/>
      <w:r w:rsidRPr="00D63E82">
        <w:rPr>
          <w:rFonts w:hint="cs"/>
          <w:position w:val="2"/>
          <w:sz w:val="26"/>
          <w:szCs w:val="26"/>
          <w:rtl/>
          <w:lang w:eastAsia="en-US"/>
        </w:rPr>
        <w:t>המחוייבים</w:t>
      </w:r>
      <w:proofErr w:type="spellEnd"/>
      <w:r w:rsidRPr="00D63E82">
        <w:rPr>
          <w:rFonts w:hint="cs"/>
          <w:position w:val="2"/>
          <w:sz w:val="26"/>
          <w:szCs w:val="26"/>
          <w:rtl/>
          <w:lang w:eastAsia="en-US"/>
        </w:rPr>
        <w:t xml:space="preserve"> לפי העניין. </w:t>
      </w:r>
    </w:p>
    <w:p w:rsidR="006B3FA0" w:rsidRPr="00F67E62" w:rsidRDefault="006B3FA0" w:rsidP="006B3FA0">
      <w:pPr>
        <w:spacing w:line="300" w:lineRule="atLeast"/>
        <w:ind w:right="709"/>
        <w:rPr>
          <w:position w:val="2"/>
          <w:sz w:val="26"/>
          <w:szCs w:val="26"/>
          <w:rtl/>
          <w:lang w:eastAsia="en-US"/>
        </w:rPr>
      </w:pPr>
    </w:p>
    <w:p w:rsidR="006B3FA0" w:rsidRPr="00F67E62" w:rsidRDefault="006B3FA0" w:rsidP="00784104">
      <w:pPr>
        <w:numPr>
          <w:ilvl w:val="1"/>
          <w:numId w:val="25"/>
        </w:numPr>
        <w:spacing w:line="300" w:lineRule="atLeast"/>
        <w:ind w:right="1418" w:hanging="799"/>
        <w:rPr>
          <w:position w:val="2"/>
          <w:sz w:val="26"/>
          <w:szCs w:val="26"/>
          <w:rtl/>
          <w:lang w:eastAsia="en-US"/>
        </w:rPr>
      </w:pPr>
      <w:r w:rsidRPr="00F67E62">
        <w:rPr>
          <w:rFonts w:hint="cs"/>
          <w:position w:val="2"/>
          <w:sz w:val="26"/>
          <w:szCs w:val="26"/>
          <w:rtl/>
          <w:lang w:eastAsia="en-US"/>
        </w:rPr>
        <w:t>אין בסעיפי המכרז כדי לגרוע מזכויות הצדדים על פי כל דין.</w:t>
      </w:r>
    </w:p>
    <w:p w:rsidR="006B3FA0" w:rsidRPr="00F67E62" w:rsidRDefault="006B3FA0" w:rsidP="006B3FA0">
      <w:pPr>
        <w:spacing w:line="300" w:lineRule="atLeast"/>
        <w:ind w:right="709"/>
        <w:rPr>
          <w:rFonts w:ascii="David" w:hAnsi="David"/>
          <w:sz w:val="26"/>
          <w:szCs w:val="26"/>
          <w:rtl/>
          <w:lang w:eastAsia="en-US"/>
        </w:rPr>
      </w:pPr>
      <w:r w:rsidRPr="00F67E62">
        <w:rPr>
          <w:rFonts w:ascii="David" w:hAnsi="David" w:hint="cs"/>
          <w:sz w:val="26"/>
          <w:szCs w:val="26"/>
          <w:rtl/>
          <w:lang w:eastAsia="en-US"/>
        </w:rPr>
        <w:t xml:space="preserve"> </w:t>
      </w:r>
    </w:p>
    <w:p w:rsidR="00E05293" w:rsidRPr="00F67E62" w:rsidRDefault="00E05293" w:rsidP="00784104">
      <w:pPr>
        <w:numPr>
          <w:ilvl w:val="0"/>
          <w:numId w:val="25"/>
        </w:numPr>
        <w:spacing w:line="300" w:lineRule="atLeast"/>
        <w:ind w:right="709"/>
        <w:rPr>
          <w:b/>
          <w:bCs/>
          <w:sz w:val="26"/>
          <w:szCs w:val="26"/>
          <w:lang w:eastAsia="en-US"/>
        </w:rPr>
      </w:pPr>
      <w:r w:rsidRPr="00F67E62">
        <w:rPr>
          <w:rFonts w:hint="cs"/>
          <w:b/>
          <w:bCs/>
          <w:sz w:val="26"/>
          <w:szCs w:val="26"/>
          <w:u w:val="single"/>
          <w:rtl/>
          <w:lang w:eastAsia="en-US"/>
        </w:rPr>
        <w:t>פרטים נוספים</w:t>
      </w:r>
    </w:p>
    <w:p w:rsidR="006B3FA0" w:rsidRPr="00F67E62" w:rsidRDefault="006B3FA0" w:rsidP="00784104">
      <w:pPr>
        <w:numPr>
          <w:ilvl w:val="1"/>
          <w:numId w:val="25"/>
        </w:numPr>
        <w:spacing w:line="300" w:lineRule="atLeast"/>
        <w:ind w:right="709" w:hanging="822"/>
        <w:rPr>
          <w:b/>
          <w:bCs/>
          <w:sz w:val="26"/>
          <w:szCs w:val="26"/>
          <w:lang w:eastAsia="en-US"/>
        </w:rPr>
      </w:pPr>
      <w:r w:rsidRPr="00F67E62">
        <w:rPr>
          <w:rFonts w:hint="cs"/>
          <w:sz w:val="26"/>
          <w:szCs w:val="26"/>
          <w:rtl/>
          <w:lang w:eastAsia="en-US"/>
        </w:rPr>
        <w:t xml:space="preserve">בהתאם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6B3FA0" w:rsidRPr="00F67E62" w:rsidRDefault="006B3FA0" w:rsidP="00E05293">
      <w:pPr>
        <w:spacing w:line="300" w:lineRule="atLeast"/>
        <w:ind w:left="1559"/>
        <w:rPr>
          <w:sz w:val="26"/>
          <w:szCs w:val="26"/>
          <w:rtl/>
          <w:lang w:eastAsia="en-US"/>
        </w:rPr>
      </w:pPr>
      <w:r w:rsidRPr="00F67E62">
        <w:rPr>
          <w:rFonts w:hint="cs"/>
          <w:sz w:val="26"/>
          <w:szCs w:val="26"/>
          <w:rtl/>
          <w:lang w:eastAsia="en-US"/>
        </w:rPr>
        <w:t xml:space="preserve">הקבלן חייב לציין מראש בחוברת ההצעה דף </w:t>
      </w:r>
      <w:r w:rsidRPr="00F67E62">
        <w:rPr>
          <w:rFonts w:hint="cs"/>
          <w:b/>
          <w:bCs/>
          <w:sz w:val="26"/>
          <w:szCs w:val="26"/>
          <w:rtl/>
          <w:lang w:eastAsia="en-US"/>
        </w:rPr>
        <w:t>4</w:t>
      </w:r>
      <w:r w:rsidRPr="00F67E62">
        <w:rPr>
          <w:rFonts w:hint="cs"/>
          <w:sz w:val="26"/>
          <w:szCs w:val="26"/>
          <w:rtl/>
          <w:lang w:eastAsia="en-US"/>
        </w:rPr>
        <w:t xml:space="preserve"> סעיף </w:t>
      </w:r>
      <w:r w:rsidRPr="00F67E62">
        <w:rPr>
          <w:rFonts w:hint="cs"/>
          <w:b/>
          <w:bCs/>
          <w:sz w:val="26"/>
          <w:szCs w:val="26"/>
          <w:rtl/>
          <w:lang w:eastAsia="en-US"/>
        </w:rPr>
        <w:t>3</w:t>
      </w:r>
      <w:r w:rsidRPr="00F67E62">
        <w:rPr>
          <w:rFonts w:hint="cs"/>
          <w:sz w:val="26"/>
          <w:szCs w:val="26"/>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6B3FA0" w:rsidRPr="00F67E62" w:rsidRDefault="006B3FA0" w:rsidP="00E05293">
      <w:pPr>
        <w:spacing w:line="300" w:lineRule="atLeast"/>
        <w:ind w:left="1559"/>
        <w:rPr>
          <w:sz w:val="26"/>
          <w:szCs w:val="26"/>
          <w:rtl/>
          <w:lang w:eastAsia="en-US"/>
        </w:rPr>
      </w:pPr>
    </w:p>
    <w:p w:rsidR="006B3FA0" w:rsidRPr="00F67E62" w:rsidRDefault="006B3FA0" w:rsidP="00E05293">
      <w:pPr>
        <w:spacing w:line="300" w:lineRule="atLeast"/>
        <w:ind w:left="1559"/>
        <w:rPr>
          <w:sz w:val="26"/>
          <w:szCs w:val="26"/>
          <w:rtl/>
          <w:lang w:eastAsia="en-US"/>
        </w:rPr>
      </w:pPr>
      <w:r w:rsidRPr="00F67E62">
        <w:rPr>
          <w:rFonts w:hint="cs"/>
          <w:sz w:val="26"/>
          <w:szCs w:val="26"/>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6B3FA0" w:rsidRPr="00F67E62" w:rsidRDefault="006B3FA0" w:rsidP="00E05293">
      <w:pPr>
        <w:spacing w:line="300" w:lineRule="atLeast"/>
        <w:ind w:left="1559"/>
        <w:rPr>
          <w:sz w:val="26"/>
          <w:szCs w:val="26"/>
          <w:rtl/>
          <w:lang w:eastAsia="en-US"/>
        </w:rPr>
      </w:pPr>
    </w:p>
    <w:p w:rsidR="006B3FA0" w:rsidRPr="00F67E62" w:rsidRDefault="006B3FA0" w:rsidP="00E05293">
      <w:pPr>
        <w:spacing w:line="300" w:lineRule="atLeast"/>
        <w:ind w:left="1559"/>
        <w:rPr>
          <w:b/>
          <w:bCs/>
          <w:sz w:val="26"/>
          <w:szCs w:val="26"/>
          <w:rtl/>
          <w:lang w:eastAsia="en-US"/>
        </w:rPr>
      </w:pPr>
      <w:r w:rsidRPr="00F67E62">
        <w:rPr>
          <w:rFonts w:hint="cs"/>
          <w:b/>
          <w:bCs/>
          <w:sz w:val="26"/>
          <w:szCs w:val="26"/>
          <w:rtl/>
          <w:lang w:eastAsia="en-US"/>
        </w:rPr>
        <w:t>משרד התיירות רשאי לפסול הצעות אשר לא יצורפו אליהם המסמכים הנ"ל.</w:t>
      </w:r>
    </w:p>
    <w:p w:rsidR="00E05293" w:rsidRPr="00F67E62" w:rsidRDefault="00E05293" w:rsidP="00E05293">
      <w:pPr>
        <w:spacing w:line="300" w:lineRule="atLeast"/>
        <w:ind w:left="1559"/>
        <w:rPr>
          <w:b/>
          <w:bCs/>
          <w:sz w:val="26"/>
          <w:szCs w:val="26"/>
          <w:rtl/>
          <w:lang w:eastAsia="en-US"/>
        </w:rPr>
      </w:pPr>
    </w:p>
    <w:p w:rsidR="006B3FA0" w:rsidRPr="00F67E62" w:rsidRDefault="006B3FA0" w:rsidP="00E05293">
      <w:pPr>
        <w:spacing w:line="300" w:lineRule="atLeast"/>
        <w:ind w:left="1559"/>
        <w:rPr>
          <w:position w:val="2"/>
          <w:sz w:val="26"/>
          <w:szCs w:val="26"/>
          <w:rtl/>
          <w:lang w:eastAsia="en-US"/>
        </w:rPr>
      </w:pPr>
    </w:p>
    <w:p w:rsidR="006B3FA0" w:rsidRPr="00F67E62" w:rsidRDefault="00E05293" w:rsidP="00E05293">
      <w:pPr>
        <w:spacing w:line="300" w:lineRule="atLeast"/>
        <w:ind w:left="708" w:right="2268"/>
        <w:rPr>
          <w:b/>
          <w:bCs/>
          <w:position w:val="2"/>
          <w:sz w:val="26"/>
          <w:szCs w:val="26"/>
          <w:u w:val="single"/>
          <w:rtl/>
          <w:lang w:eastAsia="en-US"/>
        </w:rPr>
      </w:pPr>
      <w:r w:rsidRPr="00F67E62">
        <w:rPr>
          <w:rFonts w:hint="cs"/>
          <w:b/>
          <w:bCs/>
          <w:position w:val="2"/>
          <w:sz w:val="26"/>
          <w:szCs w:val="26"/>
          <w:rtl/>
          <w:lang w:eastAsia="en-US"/>
        </w:rPr>
        <w:t>19.2</w:t>
      </w:r>
      <w:r w:rsidRPr="00F67E62">
        <w:rPr>
          <w:rFonts w:hint="cs"/>
          <w:b/>
          <w:bCs/>
          <w:position w:val="2"/>
          <w:sz w:val="26"/>
          <w:szCs w:val="26"/>
          <w:rtl/>
          <w:lang w:eastAsia="en-US"/>
        </w:rPr>
        <w:tab/>
      </w:r>
      <w:r w:rsidR="006B3FA0" w:rsidRPr="00F67E62">
        <w:rPr>
          <w:rFonts w:hint="cs"/>
          <w:b/>
          <w:bCs/>
          <w:position w:val="2"/>
          <w:sz w:val="26"/>
          <w:szCs w:val="26"/>
          <w:u w:val="single"/>
          <w:rtl/>
          <w:lang w:eastAsia="en-US"/>
        </w:rPr>
        <w:t>לעניין עידוד נשים בעסקים</w:t>
      </w:r>
    </w:p>
    <w:p w:rsidR="006B3FA0" w:rsidRPr="00F67E62" w:rsidRDefault="006B3FA0" w:rsidP="006B3FA0">
      <w:pPr>
        <w:spacing w:line="300" w:lineRule="atLeast"/>
        <w:ind w:left="2268"/>
        <w:rPr>
          <w:position w:val="2"/>
          <w:sz w:val="26"/>
          <w:szCs w:val="26"/>
          <w:rtl/>
          <w:lang w:eastAsia="en-US"/>
        </w:rPr>
      </w:pPr>
    </w:p>
    <w:p w:rsidR="006B3FA0" w:rsidRPr="00F67E62" w:rsidRDefault="006B3FA0" w:rsidP="00E05293">
      <w:pPr>
        <w:pStyle w:val="21"/>
        <w:ind w:left="1417"/>
        <w:rPr>
          <w:position w:val="2"/>
          <w:sz w:val="26"/>
          <w:szCs w:val="26"/>
          <w:rtl/>
          <w:lang w:eastAsia="en-US"/>
        </w:rPr>
      </w:pPr>
      <w:r w:rsidRPr="00F67E62">
        <w:rPr>
          <w:rFonts w:hint="cs"/>
          <w:position w:val="2"/>
          <w:sz w:val="26"/>
          <w:szCs w:val="26"/>
          <w:rtl/>
          <w:lang w:eastAsia="en-US"/>
        </w:rPr>
        <w:t>אישור של רואה חשבון כי בעסק מסוים אישה מחזיקה בשליטה וכי לא התקיים אף אחד מאלה:</w:t>
      </w:r>
    </w:p>
    <w:p w:rsidR="006B3FA0" w:rsidRPr="00F67E62" w:rsidRDefault="006B3FA0" w:rsidP="006B3FA0">
      <w:pPr>
        <w:spacing w:line="300" w:lineRule="atLeast"/>
        <w:ind w:left="2268"/>
        <w:rPr>
          <w:position w:val="2"/>
          <w:sz w:val="26"/>
          <w:szCs w:val="26"/>
          <w:rtl/>
          <w:lang w:eastAsia="en-US"/>
        </w:rPr>
      </w:pPr>
    </w:p>
    <w:p w:rsidR="006B3FA0" w:rsidRPr="00F67E62" w:rsidRDefault="006B3FA0" w:rsidP="00784104">
      <w:pPr>
        <w:numPr>
          <w:ilvl w:val="1"/>
          <w:numId w:val="2"/>
        </w:numPr>
        <w:spacing w:line="300" w:lineRule="atLeast"/>
        <w:ind w:left="2126" w:right="0" w:hanging="709"/>
        <w:rPr>
          <w:position w:val="2"/>
          <w:sz w:val="26"/>
          <w:szCs w:val="26"/>
          <w:lang w:eastAsia="en-US"/>
        </w:rPr>
      </w:pPr>
      <w:r w:rsidRPr="00F67E62">
        <w:rPr>
          <w:rFonts w:hint="cs"/>
          <w:position w:val="2"/>
          <w:sz w:val="26"/>
          <w:szCs w:val="26"/>
          <w:rtl/>
          <w:lang w:eastAsia="en-US"/>
        </w:rPr>
        <w:t xml:space="preserve">אם מכהן בעסק נושא משרה שאינו אישה </w:t>
      </w:r>
      <w:r w:rsidRPr="00F67E62">
        <w:rPr>
          <w:position w:val="2"/>
          <w:sz w:val="26"/>
          <w:szCs w:val="26"/>
          <w:rtl/>
          <w:lang w:eastAsia="en-US"/>
        </w:rPr>
        <w:t>–</w:t>
      </w:r>
      <w:r w:rsidRPr="00F67E62">
        <w:rPr>
          <w:rFonts w:hint="cs"/>
          <w:position w:val="2"/>
          <w:sz w:val="26"/>
          <w:szCs w:val="26"/>
          <w:rtl/>
          <w:lang w:eastAsia="en-US"/>
        </w:rPr>
        <w:t xml:space="preserve"> הוא אינו קרוב של המחזיקה בשליטה.</w:t>
      </w:r>
    </w:p>
    <w:p w:rsidR="006B3FA0" w:rsidRPr="00F67E62" w:rsidRDefault="006B3FA0" w:rsidP="00784104">
      <w:pPr>
        <w:numPr>
          <w:ilvl w:val="1"/>
          <w:numId w:val="2"/>
        </w:numPr>
        <w:spacing w:line="300" w:lineRule="atLeast"/>
        <w:ind w:left="2126" w:right="0" w:hanging="709"/>
        <w:rPr>
          <w:position w:val="2"/>
          <w:sz w:val="26"/>
          <w:szCs w:val="26"/>
          <w:rtl/>
          <w:lang w:eastAsia="en-US"/>
        </w:rPr>
      </w:pPr>
      <w:r w:rsidRPr="00F67E62">
        <w:rPr>
          <w:rFonts w:hint="cs"/>
          <w:position w:val="2"/>
          <w:sz w:val="26"/>
          <w:szCs w:val="26"/>
          <w:rtl/>
          <w:lang w:eastAsia="en-US"/>
        </w:rPr>
        <w:t xml:space="preserve">אם שליש מהדירקטורים אינם נשים </w:t>
      </w:r>
      <w:r w:rsidRPr="00F67E62">
        <w:rPr>
          <w:position w:val="2"/>
          <w:sz w:val="26"/>
          <w:szCs w:val="26"/>
          <w:rtl/>
          <w:lang w:eastAsia="en-US"/>
        </w:rPr>
        <w:t>–</w:t>
      </w:r>
      <w:r w:rsidRPr="00F67E62">
        <w:rPr>
          <w:rFonts w:hint="cs"/>
          <w:position w:val="2"/>
          <w:sz w:val="26"/>
          <w:szCs w:val="26"/>
          <w:rtl/>
          <w:lang w:eastAsia="en-US"/>
        </w:rPr>
        <w:t xml:space="preserve"> אין הם קרובים של המחזיקה בשליטה.</w:t>
      </w:r>
    </w:p>
    <w:p w:rsidR="006B3FA0" w:rsidRPr="00F67E62" w:rsidRDefault="006B3FA0" w:rsidP="006B3FA0">
      <w:pPr>
        <w:spacing w:line="300" w:lineRule="atLeast"/>
        <w:rPr>
          <w:position w:val="2"/>
          <w:sz w:val="26"/>
          <w:szCs w:val="26"/>
          <w:lang w:eastAsia="en-US"/>
        </w:rPr>
      </w:pPr>
    </w:p>
    <w:p w:rsidR="006B3FA0" w:rsidRPr="00F67E62" w:rsidRDefault="006B3FA0" w:rsidP="006B3FA0">
      <w:pPr>
        <w:spacing w:line="300" w:lineRule="atLeast"/>
        <w:rPr>
          <w:sz w:val="26"/>
          <w:szCs w:val="26"/>
        </w:rPr>
      </w:pPr>
      <w:r w:rsidRPr="00F67E62">
        <w:rPr>
          <w:sz w:val="26"/>
          <w:szCs w:val="26"/>
          <w:rtl/>
          <w:lang w:eastAsia="en-US"/>
        </w:rPr>
        <w:tab/>
      </w:r>
      <w:r w:rsidRPr="00F67E62">
        <w:rPr>
          <w:sz w:val="26"/>
          <w:szCs w:val="26"/>
          <w:rtl/>
          <w:lang w:eastAsia="en-US"/>
        </w:rPr>
        <w:tab/>
      </w:r>
      <w:r w:rsidRPr="00F67E62">
        <w:rPr>
          <w:sz w:val="26"/>
          <w:szCs w:val="26"/>
          <w:rtl/>
          <w:lang w:eastAsia="en-US"/>
        </w:rPr>
        <w:tab/>
      </w:r>
      <w:r w:rsidRPr="00F67E62">
        <w:rPr>
          <w:sz w:val="26"/>
          <w:szCs w:val="26"/>
          <w:rtl/>
          <w:lang w:eastAsia="en-US"/>
        </w:rPr>
        <w:tab/>
      </w:r>
    </w:p>
    <w:p w:rsidR="006B3FA0" w:rsidRPr="00F67E62" w:rsidRDefault="006B3FA0" w:rsidP="006B3FA0">
      <w:pPr>
        <w:spacing w:line="300" w:lineRule="atLeast"/>
        <w:rPr>
          <w:sz w:val="26"/>
          <w:szCs w:val="26"/>
          <w:rtl/>
          <w:lang w:eastAsia="en-US"/>
        </w:rPr>
      </w:pPr>
    </w:p>
    <w:p w:rsidR="006B3FA0" w:rsidRPr="00F67E62" w:rsidRDefault="006B3FA0" w:rsidP="00011100">
      <w:pPr>
        <w:tabs>
          <w:tab w:val="center" w:pos="6804"/>
        </w:tabs>
        <w:spacing w:line="300" w:lineRule="atLeast"/>
        <w:jc w:val="left"/>
        <w:rPr>
          <w:b/>
          <w:bCs/>
          <w:sz w:val="26"/>
          <w:szCs w:val="26"/>
          <w:rtl/>
          <w:lang w:eastAsia="en-US"/>
        </w:rPr>
      </w:pPr>
      <w:r w:rsidRPr="00F67E62">
        <w:rPr>
          <w:rFonts w:hint="cs"/>
          <w:b/>
          <w:bCs/>
          <w:sz w:val="26"/>
          <w:szCs w:val="26"/>
          <w:rtl/>
          <w:lang w:eastAsia="en-US"/>
        </w:rPr>
        <w:tab/>
      </w:r>
      <w:r w:rsidRPr="00F67E62">
        <w:rPr>
          <w:b/>
          <w:bCs/>
          <w:sz w:val="26"/>
          <w:szCs w:val="26"/>
          <w:rtl/>
          <w:lang w:eastAsia="en-US"/>
        </w:rPr>
        <w:t>בכבוד רב</w:t>
      </w:r>
    </w:p>
    <w:p w:rsidR="006B3FA0" w:rsidRPr="00F67E62" w:rsidRDefault="006B3FA0" w:rsidP="006B3FA0">
      <w:pPr>
        <w:rPr>
          <w:sz w:val="26"/>
          <w:szCs w:val="26"/>
          <w:rtl/>
        </w:rPr>
      </w:pPr>
    </w:p>
    <w:p w:rsidR="006B3FA0" w:rsidRPr="00F67E62" w:rsidRDefault="006B3FA0" w:rsidP="006B3FA0">
      <w:pPr>
        <w:rPr>
          <w:rtl/>
        </w:rPr>
      </w:pPr>
    </w:p>
    <w:p w:rsidR="00E05293" w:rsidRPr="00F67E62" w:rsidRDefault="00E05293" w:rsidP="006B3FA0">
      <w:pPr>
        <w:ind w:left="-33"/>
        <w:jc w:val="right"/>
        <w:rPr>
          <w:rtl/>
        </w:rPr>
      </w:pPr>
    </w:p>
    <w:p w:rsidR="006B3FA0" w:rsidRDefault="006B3FA0" w:rsidP="006B3FA0">
      <w:pPr>
        <w:ind w:left="-33"/>
        <w:jc w:val="right"/>
        <w:rPr>
          <w:rtl/>
        </w:rPr>
      </w:pPr>
      <w:r w:rsidRPr="00F67E62">
        <w:rPr>
          <w:rFonts w:hint="cs"/>
          <w:rtl/>
        </w:rPr>
        <w:t>נספח מספר 1</w:t>
      </w:r>
    </w:p>
    <w:p w:rsidR="007D1596" w:rsidRDefault="007D1596">
      <w:pPr>
        <w:overflowPunct/>
        <w:autoSpaceDE/>
        <w:autoSpaceDN/>
        <w:bidi w:val="0"/>
        <w:adjustRightInd/>
        <w:spacing w:line="240" w:lineRule="auto"/>
        <w:jc w:val="left"/>
        <w:textAlignment w:val="auto"/>
        <w:rPr>
          <w:b/>
          <w:bCs/>
          <w:szCs w:val="32"/>
          <w:rtl/>
        </w:rPr>
      </w:pPr>
    </w:p>
    <w:p w:rsidR="006B3FA0" w:rsidRPr="00F67E62" w:rsidRDefault="006B3FA0" w:rsidP="00A4763D">
      <w:pPr>
        <w:jc w:val="center"/>
        <w:rPr>
          <w:rtl/>
        </w:rPr>
      </w:pPr>
      <w:r w:rsidRPr="00F67E62">
        <w:rPr>
          <w:rFonts w:hint="cs"/>
          <w:b/>
          <w:bCs/>
          <w:szCs w:val="32"/>
          <w:rtl/>
        </w:rPr>
        <w:t xml:space="preserve">מכרז מספר: </w:t>
      </w:r>
      <w:r w:rsidR="00A4763D" w:rsidRPr="00F67E62">
        <w:rPr>
          <w:rFonts w:hint="cs"/>
          <w:b/>
          <w:bCs/>
          <w:sz w:val="28"/>
          <w:szCs w:val="28"/>
          <w:highlight w:val="yellow"/>
          <w:u w:val="single"/>
          <w:rtl/>
        </w:rPr>
        <w:t>24</w:t>
      </w:r>
      <w:r w:rsidRPr="00F67E62">
        <w:rPr>
          <w:b/>
          <w:bCs/>
          <w:sz w:val="28"/>
          <w:szCs w:val="28"/>
          <w:highlight w:val="yellow"/>
          <w:u w:val="single"/>
          <w:rtl/>
        </w:rPr>
        <w:t>/20</w:t>
      </w:r>
      <w:r w:rsidR="00DF471A" w:rsidRPr="00F67E62">
        <w:rPr>
          <w:b/>
          <w:bCs/>
          <w:sz w:val="28"/>
          <w:szCs w:val="28"/>
          <w:highlight w:val="yellow"/>
          <w:u w:val="single"/>
          <w:rtl/>
        </w:rPr>
        <w:t>1</w:t>
      </w:r>
      <w:r w:rsidR="00A4763D" w:rsidRPr="00F67E62">
        <w:rPr>
          <w:rFonts w:hint="cs"/>
          <w:b/>
          <w:bCs/>
          <w:sz w:val="28"/>
          <w:szCs w:val="28"/>
          <w:u w:val="single"/>
          <w:rtl/>
        </w:rPr>
        <w:t>7</w:t>
      </w:r>
    </w:p>
    <w:p w:rsidR="006B3FA0" w:rsidRPr="00F67E62" w:rsidRDefault="006B3FA0" w:rsidP="006B3FA0">
      <w:pPr>
        <w:jc w:val="center"/>
        <w:rPr>
          <w:rtl/>
        </w:rPr>
      </w:pPr>
    </w:p>
    <w:p w:rsidR="006B3FA0" w:rsidRPr="00F67E62" w:rsidRDefault="006B3FA0" w:rsidP="006B3FA0">
      <w:pPr>
        <w:jc w:val="center"/>
        <w:rPr>
          <w:rtl/>
        </w:rPr>
      </w:pPr>
    </w:p>
    <w:p w:rsidR="006B3FA0" w:rsidRPr="00F67E62" w:rsidRDefault="006B3FA0" w:rsidP="006B3FA0">
      <w:pPr>
        <w:jc w:val="center"/>
        <w:rPr>
          <w:rtl/>
        </w:rPr>
      </w:pPr>
    </w:p>
    <w:p w:rsidR="006B3FA0" w:rsidRPr="00F67E62" w:rsidRDefault="006B3FA0" w:rsidP="00063493">
      <w:pPr>
        <w:jc w:val="center"/>
        <w:rPr>
          <w:rtl/>
        </w:rPr>
      </w:pPr>
      <w:r w:rsidRPr="00F67E62">
        <w:rPr>
          <w:rFonts w:hint="cs"/>
          <w:b/>
          <w:bCs/>
          <w:sz w:val="32"/>
          <w:szCs w:val="32"/>
          <w:u w:val="single"/>
          <w:rtl/>
          <w:lang w:eastAsia="en-US"/>
        </w:rPr>
        <w:t xml:space="preserve"> </w:t>
      </w:r>
      <w:r w:rsidR="00063493" w:rsidRPr="00F67E62">
        <w:rPr>
          <w:rFonts w:hint="cs"/>
          <w:b/>
          <w:bCs/>
          <w:sz w:val="32"/>
          <w:szCs w:val="32"/>
          <w:u w:val="single"/>
          <w:rtl/>
        </w:rPr>
        <w:t xml:space="preserve">לקבלת שירותי </w:t>
      </w:r>
      <w:proofErr w:type="spellStart"/>
      <w:r w:rsidR="00063493" w:rsidRPr="00F67E62">
        <w:rPr>
          <w:rFonts w:hint="cs"/>
          <w:b/>
          <w:bCs/>
          <w:sz w:val="32"/>
          <w:szCs w:val="32"/>
          <w:u w:val="single"/>
          <w:rtl/>
        </w:rPr>
        <w:t>קד"מ</w:t>
      </w:r>
      <w:proofErr w:type="spellEnd"/>
      <w:r w:rsidR="00063493" w:rsidRPr="00F67E62">
        <w:rPr>
          <w:rFonts w:hint="cs"/>
          <w:b/>
          <w:bCs/>
          <w:sz w:val="32"/>
          <w:szCs w:val="32"/>
          <w:u w:val="single"/>
          <w:rtl/>
        </w:rPr>
        <w:t xml:space="preserve"> בנושא קבלת פני התייר בנמל התעופה עובדה עבור משרד התיירות</w:t>
      </w:r>
      <w:r w:rsidR="00063493" w:rsidRPr="00F67E62" w:rsidDel="00063493">
        <w:rPr>
          <w:rFonts w:hint="cs"/>
          <w:b/>
          <w:bCs/>
          <w:sz w:val="32"/>
          <w:szCs w:val="32"/>
          <w:u w:val="single"/>
          <w:rtl/>
          <w:lang w:eastAsia="en-US"/>
        </w:rPr>
        <w:t xml:space="preserve"> </w:t>
      </w:r>
    </w:p>
    <w:p w:rsidR="006B3FA0" w:rsidRPr="00F67E62" w:rsidRDefault="006B3FA0" w:rsidP="006B3FA0">
      <w:pPr>
        <w:rPr>
          <w:rtl/>
        </w:rPr>
      </w:pPr>
    </w:p>
    <w:p w:rsidR="006B3FA0" w:rsidRPr="00F67E62" w:rsidRDefault="006B3FA0" w:rsidP="006B3FA0">
      <w:pPr>
        <w:rPr>
          <w:rtl/>
        </w:rPr>
      </w:pPr>
    </w:p>
    <w:p w:rsidR="006B3FA0" w:rsidRPr="00F67E62" w:rsidRDefault="006B459F" w:rsidP="006B3FA0">
      <w:pPr>
        <w:rPr>
          <w:rtl/>
        </w:rPr>
      </w:pPr>
      <w:r w:rsidRPr="00F67E62">
        <w:rPr>
          <w:noProof/>
          <w:sz w:val="20"/>
          <w:rtl/>
          <w:lang w:eastAsia="en-US"/>
        </w:rPr>
        <mc:AlternateContent>
          <mc:Choice Requires="wpg">
            <w:drawing>
              <wp:anchor distT="0" distB="0" distL="114300" distR="114300" simplePos="0" relativeHeight="251669504" behindDoc="0" locked="0" layoutInCell="1" allowOverlap="1" wp14:anchorId="169C6577" wp14:editId="08ED4ED7">
                <wp:simplePos x="0" y="0"/>
                <wp:positionH relativeFrom="column">
                  <wp:posOffset>1642110</wp:posOffset>
                </wp:positionH>
                <wp:positionV relativeFrom="paragraph">
                  <wp:posOffset>219710</wp:posOffset>
                </wp:positionV>
                <wp:extent cx="2565400" cy="1955800"/>
                <wp:effectExtent l="0" t="76200" r="101600" b="0"/>
                <wp:wrapNone/>
                <wp:docPr id="2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55800"/>
                          <a:chOff x="3720" y="6500"/>
                          <a:chExt cx="4040" cy="3080"/>
                        </a:xfrm>
                      </wpg:grpSpPr>
                      <wps:wsp>
                        <wps:cNvPr id="27" name="AutoShape 3"/>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28" name="Group 4"/>
                        <wpg:cNvGrpSpPr>
                          <a:grpSpLocks/>
                        </wpg:cNvGrpSpPr>
                        <wpg:grpSpPr bwMode="auto">
                          <a:xfrm>
                            <a:off x="4310" y="6920"/>
                            <a:ext cx="2860" cy="2660"/>
                            <a:chOff x="4150" y="6880"/>
                            <a:chExt cx="3200" cy="3325"/>
                          </a:xfrm>
                        </wpg:grpSpPr>
                        <wps:wsp>
                          <wps:cNvPr id="29" name="WordArt 5"/>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rsidR="004C478E" w:rsidRDefault="004C478E" w:rsidP="006B459F">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30" name="WordArt 6"/>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rsidR="004C478E" w:rsidRDefault="004C478E" w:rsidP="006B459F">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169C6577" id="Group 2" o:spid="_x0000_s1026" style="position:absolute;left:0;text-align:left;margin-left:129.3pt;margin-top:17.3pt;width:202pt;height:154pt;z-index:251669504" coordorigin="3720,6500" coordsize="4040,3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">
                <v:roundrect id="AutoShape 3"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">
                  <v:shadow on="t" offset="6pt,-6pt"/>
                </v:roundrect>
                <v:group id="Group 4" o:spid="_x0000_s1028" style="position:absolute;left:4310;top:6920;width:2860;height:2660" coordorigin="4150,6880" coordsize="320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type id="_x0000_t202" coordsize="21600,21600" o:spt="202" path="m,l,21600r21600,l21600,xe">
                    <v:stroke joinstyle="miter"/>
                    <v:path gradientshapeok="t" o:connecttype="rect"/>
                  </v:shapetype>
                  <v:shape id="WordArt 5" o:spid="_x0000_s1029" type="#_x0000_t202" style="position:absolute;left:4170;top:688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" filled="f" stroked="f">
                    <o:lock v:ext="edit" shapetype="t"/>
                    <v:textbox style="mso-fit-shape-to-text:t">
                      <w:txbxContent>
                        <w:p w:rsidR="004C478E" w:rsidRDefault="004C478E" w:rsidP="006B459F">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6" o:spid="_x0000_s1030" type="#_x0000_t202" style="position:absolute;left:4150;top:692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jtYvgAAANsAAAAPAAAAZHJzL2Rvd25yZXYueG1sRE9Na8JA&#10;EL0X/A/LCL3VjZ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IE2O1i+AAAA2wAAAA8AAAAAAAAA&#10;AAAAAAAABwIAAGRycy9kb3ducmV2LnhtbFBLBQYAAAAAAwADALcAAADyAgAAAAA=&#10;" filled="f" stroked="f">
                    <o:lock v:ext="edit" shapetype="t"/>
                    <v:textbox style="mso-fit-shape-to-text:t">
                      <w:txbxContent>
                        <w:p w:rsidR="004C478E" w:rsidRDefault="004C478E" w:rsidP="006B459F">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jc w:val="center"/>
        <w:rPr>
          <w:b/>
          <w:bCs/>
          <w:szCs w:val="32"/>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459F" w:rsidP="006B3FA0">
      <w:pPr>
        <w:rPr>
          <w:rtl/>
        </w:rPr>
      </w:pPr>
      <w:r w:rsidRPr="00F67E62">
        <w:rPr>
          <w:noProof/>
          <w:rtl/>
          <w:lang w:eastAsia="en-US"/>
        </w:rPr>
        <mc:AlternateContent>
          <mc:Choice Requires="wps">
            <w:drawing>
              <wp:anchor distT="0" distB="0" distL="114300" distR="114300" simplePos="0" relativeHeight="251665408" behindDoc="0" locked="0" layoutInCell="1" allowOverlap="1" wp14:anchorId="12F641F5" wp14:editId="0C4D2228">
                <wp:simplePos x="0" y="0"/>
                <wp:positionH relativeFrom="column">
                  <wp:posOffset>1089660</wp:posOffset>
                </wp:positionH>
                <wp:positionV relativeFrom="paragraph">
                  <wp:posOffset>130810</wp:posOffset>
                </wp:positionV>
                <wp:extent cx="2872740" cy="543560"/>
                <wp:effectExtent l="0" t="0" r="3810" b="889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0C8C90" id="Rectangle 55" o:spid="_x0000_s1026" style="position:absolute;left:0;text-align:left;margin-left:85.8pt;margin-top:10.3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"/>
            </w:pict>
          </mc:Fallback>
        </mc:AlternateContent>
      </w:r>
    </w:p>
    <w:p w:rsidR="006B3FA0" w:rsidRPr="00F67E62" w:rsidRDefault="006B3FA0" w:rsidP="006B3FA0">
      <w:pPr>
        <w:rPr>
          <w:rtl/>
        </w:rPr>
      </w:pPr>
      <w:r w:rsidRPr="00F67E62">
        <w:rPr>
          <w:rFonts w:hint="cs"/>
          <w:rtl/>
        </w:rPr>
        <w:t xml:space="preserve">שם מלא של הגוף המציע </w:t>
      </w:r>
    </w:p>
    <w:p w:rsidR="006B3FA0" w:rsidRPr="00F67E62" w:rsidRDefault="006B3FA0" w:rsidP="006B3FA0">
      <w:pPr>
        <w:rPr>
          <w:rtl/>
        </w:rPr>
      </w:pPr>
    </w:p>
    <w:p w:rsidR="006B3FA0" w:rsidRPr="00F67E62" w:rsidRDefault="006B3FA0" w:rsidP="006B3FA0">
      <w:pPr>
        <w:rPr>
          <w:rtl/>
        </w:rPr>
      </w:pPr>
    </w:p>
    <w:p w:rsidR="006B3FA0" w:rsidRPr="00F67E62" w:rsidRDefault="006B459F" w:rsidP="006B3FA0">
      <w:pPr>
        <w:rPr>
          <w:rtl/>
        </w:rPr>
      </w:pPr>
      <w:r w:rsidRPr="00F67E62">
        <w:rPr>
          <w:noProof/>
          <w:rtl/>
          <w:lang w:eastAsia="en-US"/>
        </w:rPr>
        <mc:AlternateContent>
          <mc:Choice Requires="wps">
            <w:drawing>
              <wp:anchor distT="0" distB="0" distL="114300" distR="114300" simplePos="0" relativeHeight="251666432" behindDoc="0" locked="0" layoutInCell="1" allowOverlap="1" wp14:anchorId="06241D52" wp14:editId="32857C86">
                <wp:simplePos x="0" y="0"/>
                <wp:positionH relativeFrom="column">
                  <wp:posOffset>1089660</wp:posOffset>
                </wp:positionH>
                <wp:positionV relativeFrom="paragraph">
                  <wp:posOffset>81280</wp:posOffset>
                </wp:positionV>
                <wp:extent cx="2872740" cy="1193165"/>
                <wp:effectExtent l="0" t="0" r="3810" b="698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649F07" id="Rectangle 56" o:spid="_x0000_s1026" style="position:absolute;left:0;text-align:left;margin-left:85.8pt;margin-top:6.4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yBsIQIAAD8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d38gbCECAAA/BAAADgAAAAAAAAAAAAAAAAAuAgAAZHJzL2Uyb0RvYy54bWxQ&#10;SwECLQAUAAYACAAAACEAFzvcC90AAAAKAQAADwAAAAAAAAAAAAAAAAB7BAAAZHJzL2Rvd25yZXYu&#10;eG1sUEsFBgAAAAAEAAQA8wAAAIUFAAAAAA==&#10;"/>
            </w:pict>
          </mc:Fallback>
        </mc:AlternateContent>
      </w:r>
    </w:p>
    <w:p w:rsidR="006B3FA0" w:rsidRPr="00F67E62" w:rsidRDefault="006B3FA0" w:rsidP="006B3FA0">
      <w:pPr>
        <w:ind w:left="45"/>
        <w:rPr>
          <w:rtl/>
        </w:rPr>
      </w:pPr>
    </w:p>
    <w:p w:rsidR="006B3FA0" w:rsidRPr="00F67E62" w:rsidRDefault="006B3FA0" w:rsidP="006B3FA0">
      <w:pPr>
        <w:ind w:left="45"/>
        <w:rPr>
          <w:rtl/>
        </w:rPr>
      </w:pPr>
    </w:p>
    <w:p w:rsidR="006B3FA0" w:rsidRPr="00F67E62" w:rsidRDefault="006B3FA0" w:rsidP="006B3FA0">
      <w:pPr>
        <w:ind w:left="45"/>
        <w:rPr>
          <w:rtl/>
        </w:rPr>
      </w:pPr>
      <w:r w:rsidRPr="00F67E62">
        <w:rPr>
          <w:rFonts w:hint="cs"/>
          <w:rtl/>
        </w:rPr>
        <w:t>חתימה וחותמת</w:t>
      </w:r>
    </w:p>
    <w:p w:rsidR="006B3FA0" w:rsidRPr="00F67E62" w:rsidRDefault="006B3FA0" w:rsidP="006B3FA0">
      <w:pPr>
        <w:ind w:left="45"/>
        <w:rPr>
          <w:rtl/>
        </w:rPr>
      </w:pPr>
    </w:p>
    <w:p w:rsidR="006B3FA0" w:rsidRPr="00F67E62" w:rsidRDefault="006B3FA0" w:rsidP="006B3FA0">
      <w:pPr>
        <w:ind w:left="45"/>
        <w:rPr>
          <w:rtl/>
        </w:rPr>
      </w:pPr>
    </w:p>
    <w:p w:rsidR="006B3FA0" w:rsidRPr="00F67E62" w:rsidRDefault="006B3FA0" w:rsidP="006B3FA0">
      <w:pPr>
        <w:overflowPunct/>
        <w:autoSpaceDE/>
        <w:autoSpaceDN/>
        <w:bidi w:val="0"/>
        <w:adjustRightInd/>
        <w:spacing w:line="240" w:lineRule="auto"/>
        <w:jc w:val="left"/>
        <w:textAlignment w:val="auto"/>
        <w:rPr>
          <w:rtl/>
        </w:rPr>
      </w:pPr>
      <w:r w:rsidRPr="00F67E62">
        <w:rPr>
          <w:rtl/>
        </w:rPr>
        <w:br w:type="page"/>
      </w:r>
    </w:p>
    <w:p w:rsidR="006B3FA0" w:rsidRPr="00F67E62" w:rsidRDefault="006B3FA0" w:rsidP="006B3FA0">
      <w:pPr>
        <w:ind w:left="-33"/>
        <w:jc w:val="right"/>
        <w:rPr>
          <w:rtl/>
        </w:rPr>
      </w:pPr>
      <w:r w:rsidRPr="00F67E62">
        <w:rPr>
          <w:rFonts w:hint="cs"/>
          <w:rtl/>
        </w:rPr>
        <w:lastRenderedPageBreak/>
        <w:t>נספח מספר 1</w:t>
      </w:r>
    </w:p>
    <w:p w:rsidR="006B3FA0" w:rsidRPr="00F67E62" w:rsidRDefault="006B3FA0" w:rsidP="006B3FA0">
      <w:pPr>
        <w:overflowPunct/>
        <w:autoSpaceDE/>
        <w:autoSpaceDN/>
        <w:adjustRightInd/>
        <w:spacing w:line="240" w:lineRule="auto"/>
        <w:jc w:val="left"/>
        <w:textAlignment w:val="auto"/>
        <w:rPr>
          <w:b/>
          <w:bCs/>
          <w:sz w:val="28"/>
          <w:szCs w:val="28"/>
          <w:u w:val="single"/>
          <w:rtl/>
        </w:rPr>
      </w:pPr>
      <w:r w:rsidRPr="00F67E62">
        <w:rPr>
          <w:rFonts w:hint="cs"/>
          <w:b/>
          <w:bCs/>
          <w:sz w:val="28"/>
          <w:szCs w:val="28"/>
          <w:u w:val="single"/>
          <w:rtl/>
        </w:rPr>
        <w:t>מבנה חוברת ההצעה</w:t>
      </w:r>
    </w:p>
    <w:p w:rsidR="006B3FA0" w:rsidRPr="00F67E62" w:rsidRDefault="006B3FA0" w:rsidP="006B3FA0">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2"/>
        <w:gridCol w:w="3584"/>
        <w:gridCol w:w="4787"/>
      </w:tblGrid>
      <w:tr w:rsidR="006B3FA0" w:rsidRPr="00F67E62" w:rsidTr="00DF471A">
        <w:tc>
          <w:tcPr>
            <w:tcW w:w="1245" w:type="dxa"/>
            <w:tcBorders>
              <w:top w:val="single" w:sz="18" w:space="0" w:color="auto"/>
              <w:left w:val="single" w:sz="18" w:space="0" w:color="auto"/>
              <w:bottom w:val="single" w:sz="18" w:space="0" w:color="auto"/>
            </w:tcBorders>
            <w:shd w:val="pct5" w:color="auto" w:fill="auto"/>
          </w:tcPr>
          <w:p w:rsidR="006B3FA0" w:rsidRPr="00F67E62" w:rsidRDefault="006B3FA0" w:rsidP="00DF471A">
            <w:pPr>
              <w:spacing w:before="100" w:after="100"/>
              <w:jc w:val="center"/>
              <w:rPr>
                <w:b/>
                <w:bCs/>
              </w:rPr>
            </w:pPr>
            <w:r w:rsidRPr="00F67E62">
              <w:rPr>
                <w:rFonts w:hint="cs"/>
                <w:b/>
                <w:bCs/>
                <w:rtl/>
              </w:rPr>
              <w:t>סעיף</w:t>
            </w:r>
          </w:p>
        </w:tc>
        <w:tc>
          <w:tcPr>
            <w:tcW w:w="3682" w:type="dxa"/>
            <w:tcBorders>
              <w:top w:val="single" w:sz="18" w:space="0" w:color="auto"/>
              <w:bottom w:val="single" w:sz="18" w:space="0" w:color="auto"/>
            </w:tcBorders>
            <w:shd w:val="pct5" w:color="auto" w:fill="auto"/>
          </w:tcPr>
          <w:p w:rsidR="006B3FA0" w:rsidRPr="00F67E62" w:rsidRDefault="006B3FA0" w:rsidP="00DF471A">
            <w:pPr>
              <w:spacing w:before="100" w:after="100"/>
              <w:jc w:val="center"/>
              <w:rPr>
                <w:b/>
                <w:bCs/>
              </w:rPr>
            </w:pPr>
            <w:r w:rsidRPr="00F67E62">
              <w:rPr>
                <w:rFonts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6B3FA0" w:rsidRPr="00F67E62" w:rsidRDefault="006B3FA0" w:rsidP="00DF471A">
            <w:pPr>
              <w:spacing w:before="100" w:after="100"/>
              <w:jc w:val="center"/>
              <w:rPr>
                <w:b/>
                <w:bCs/>
              </w:rPr>
            </w:pPr>
            <w:r w:rsidRPr="00F67E62">
              <w:rPr>
                <w:rFonts w:hint="cs"/>
                <w:b/>
                <w:bCs/>
                <w:rtl/>
              </w:rPr>
              <w:t>הבהרה</w:t>
            </w:r>
          </w:p>
        </w:tc>
      </w:tr>
      <w:tr w:rsidR="006B3FA0" w:rsidRPr="00F67E62" w:rsidTr="00DF471A">
        <w:tc>
          <w:tcPr>
            <w:tcW w:w="1245" w:type="dxa"/>
            <w:tcBorders>
              <w:top w:val="single" w:sz="18" w:space="0" w:color="auto"/>
              <w:left w:val="single" w:sz="18" w:space="0" w:color="auto"/>
            </w:tcBorders>
          </w:tcPr>
          <w:p w:rsidR="006B3FA0" w:rsidRPr="00F67E62" w:rsidRDefault="006B3FA0" w:rsidP="00DF471A">
            <w:pPr>
              <w:jc w:val="center"/>
            </w:pPr>
            <w:r w:rsidRPr="00F67E62">
              <w:rPr>
                <w:rFonts w:hint="cs"/>
                <w:rtl/>
              </w:rPr>
              <w:t>1-3</w:t>
            </w:r>
          </w:p>
        </w:tc>
        <w:tc>
          <w:tcPr>
            <w:tcW w:w="3682" w:type="dxa"/>
            <w:tcBorders>
              <w:top w:val="single" w:sz="18" w:space="0" w:color="auto"/>
            </w:tcBorders>
          </w:tcPr>
          <w:p w:rsidR="006B3FA0" w:rsidRPr="00F67E62" w:rsidRDefault="006B3FA0" w:rsidP="00DF471A">
            <w:r w:rsidRPr="00F67E62">
              <w:rPr>
                <w:rFonts w:hint="cs"/>
                <w:rtl/>
              </w:rPr>
              <w:t>הצעה, הצהרה והתחייבות</w:t>
            </w:r>
          </w:p>
        </w:tc>
        <w:tc>
          <w:tcPr>
            <w:tcW w:w="4928" w:type="dxa"/>
            <w:tcBorders>
              <w:top w:val="single" w:sz="18" w:space="0" w:color="auto"/>
              <w:right w:val="single" w:sz="18" w:space="0" w:color="auto"/>
            </w:tcBorders>
          </w:tcPr>
          <w:p w:rsidR="006B3FA0" w:rsidRPr="00F67E62" w:rsidRDefault="006B3FA0" w:rsidP="00DF471A">
            <w:pPr>
              <w:rPr>
                <w:b/>
                <w:bCs/>
                <w:u w:val="single"/>
              </w:rPr>
            </w:pPr>
          </w:p>
        </w:tc>
      </w:tr>
      <w:tr w:rsidR="006B3FA0" w:rsidRPr="00F67E62" w:rsidTr="00DF471A">
        <w:tc>
          <w:tcPr>
            <w:tcW w:w="1245" w:type="dxa"/>
            <w:tcBorders>
              <w:left w:val="single" w:sz="18" w:space="0" w:color="auto"/>
            </w:tcBorders>
          </w:tcPr>
          <w:p w:rsidR="006B3FA0" w:rsidRPr="00F67E62" w:rsidRDefault="006B3FA0" w:rsidP="00DF471A">
            <w:pPr>
              <w:jc w:val="center"/>
            </w:pPr>
            <w:r w:rsidRPr="00F67E62">
              <w:rPr>
                <w:rFonts w:hint="cs"/>
                <w:rtl/>
              </w:rPr>
              <w:t>4-5</w:t>
            </w:r>
          </w:p>
        </w:tc>
        <w:tc>
          <w:tcPr>
            <w:tcW w:w="3682" w:type="dxa"/>
          </w:tcPr>
          <w:p w:rsidR="006B3FA0" w:rsidRPr="00F67E62" w:rsidRDefault="006B3FA0" w:rsidP="00DF471A">
            <w:r w:rsidRPr="00F67E62">
              <w:rPr>
                <w:rFonts w:hint="cs"/>
                <w:rtl/>
              </w:rPr>
              <w:t>מניעת חשיפה</w:t>
            </w:r>
          </w:p>
        </w:tc>
        <w:tc>
          <w:tcPr>
            <w:tcW w:w="4928" w:type="dxa"/>
            <w:tcBorders>
              <w:right w:val="single" w:sz="18" w:space="0" w:color="auto"/>
            </w:tcBorders>
          </w:tcPr>
          <w:p w:rsidR="006B3FA0" w:rsidRPr="00F67E62" w:rsidRDefault="006B3FA0" w:rsidP="00DF471A">
            <w:r w:rsidRPr="00F67E62">
              <w:rPr>
                <w:rFonts w:hint="cs"/>
                <w:rtl/>
              </w:rPr>
              <w:t xml:space="preserve">במסגרת זו יכללו סעיפים שהינם סוד </w:t>
            </w:r>
            <w:r w:rsidRPr="00F67E62">
              <w:rPr>
                <w:rFonts w:hint="cs"/>
                <w:u w:val="single"/>
                <w:rtl/>
              </w:rPr>
              <w:t>למעט</w:t>
            </w:r>
            <w:r w:rsidRPr="00F67E62">
              <w:rPr>
                <w:rFonts w:hint="cs"/>
                <w:rtl/>
              </w:rPr>
              <w:t xml:space="preserve"> הצעת מחיר, פרטי המציעים.</w:t>
            </w:r>
          </w:p>
        </w:tc>
      </w:tr>
      <w:tr w:rsidR="006B3FA0" w:rsidRPr="00F67E62" w:rsidTr="00DF471A">
        <w:tc>
          <w:tcPr>
            <w:tcW w:w="1245" w:type="dxa"/>
            <w:tcBorders>
              <w:left w:val="single" w:sz="18" w:space="0" w:color="auto"/>
            </w:tcBorders>
          </w:tcPr>
          <w:p w:rsidR="006B3FA0" w:rsidRPr="00F67E62" w:rsidRDefault="006B3FA0" w:rsidP="00784104">
            <w:pPr>
              <w:numPr>
                <w:ilvl w:val="0"/>
                <w:numId w:val="9"/>
              </w:numPr>
              <w:spacing w:line="240" w:lineRule="auto"/>
              <w:ind w:right="0"/>
              <w:jc w:val="left"/>
              <w:rPr>
                <w:rtl/>
              </w:rPr>
            </w:pPr>
          </w:p>
        </w:tc>
        <w:tc>
          <w:tcPr>
            <w:tcW w:w="3682" w:type="dxa"/>
          </w:tcPr>
          <w:p w:rsidR="006B3FA0" w:rsidRPr="00F67E62" w:rsidRDefault="006B3FA0" w:rsidP="00DF471A">
            <w:r w:rsidRPr="00F67E62">
              <w:rPr>
                <w:rFonts w:hint="cs"/>
                <w:rtl/>
              </w:rPr>
              <w:t>פרטים על גוף המציע</w:t>
            </w:r>
          </w:p>
        </w:tc>
        <w:tc>
          <w:tcPr>
            <w:tcW w:w="4928" w:type="dxa"/>
            <w:tcBorders>
              <w:right w:val="single" w:sz="18" w:space="0" w:color="auto"/>
            </w:tcBorders>
          </w:tcPr>
          <w:p w:rsidR="006B3FA0" w:rsidRPr="00F67E62" w:rsidRDefault="006B3FA0" w:rsidP="00DF471A">
            <w:pPr>
              <w:rPr>
                <w:rtl/>
              </w:rPr>
            </w:pPr>
            <w:r w:rsidRPr="00F67E62">
              <w:rPr>
                <w:rFonts w:hint="cs"/>
                <w:rtl/>
              </w:rPr>
              <w:t>פרטים מזהים של המציע.</w:t>
            </w:r>
          </w:p>
          <w:p w:rsidR="006B3FA0" w:rsidRPr="00F67E62" w:rsidRDefault="006B3FA0" w:rsidP="00DF471A">
            <w:r w:rsidRPr="00F67E62">
              <w:rPr>
                <w:rFonts w:hint="cs"/>
                <w:rtl/>
              </w:rPr>
              <w:t xml:space="preserve">איש הקשר אצל המציע-עורך ההצעה </w:t>
            </w:r>
            <w:proofErr w:type="spellStart"/>
            <w:r w:rsidRPr="00F67E62">
              <w:rPr>
                <w:rFonts w:hint="cs"/>
                <w:rtl/>
              </w:rPr>
              <w:t>איתו</w:t>
            </w:r>
            <w:proofErr w:type="spellEnd"/>
            <w:r w:rsidRPr="00F67E62">
              <w:rPr>
                <w:rFonts w:hint="cs"/>
                <w:rtl/>
              </w:rPr>
              <w:t xml:space="preserve"> ניתן לברר פרטים.</w:t>
            </w:r>
          </w:p>
        </w:tc>
      </w:tr>
      <w:tr w:rsidR="006B3FA0" w:rsidRPr="00F67E62" w:rsidTr="00DF471A">
        <w:tc>
          <w:tcPr>
            <w:tcW w:w="1245" w:type="dxa"/>
            <w:tcBorders>
              <w:left w:val="single" w:sz="18" w:space="0" w:color="auto"/>
            </w:tcBorders>
          </w:tcPr>
          <w:p w:rsidR="006B3FA0" w:rsidRPr="00F67E62" w:rsidRDefault="006B3FA0" w:rsidP="00784104">
            <w:pPr>
              <w:numPr>
                <w:ilvl w:val="0"/>
                <w:numId w:val="9"/>
              </w:numPr>
              <w:tabs>
                <w:tab w:val="clear" w:pos="945"/>
              </w:tabs>
              <w:spacing w:line="240" w:lineRule="auto"/>
              <w:ind w:left="283" w:right="0" w:firstLine="0"/>
              <w:jc w:val="left"/>
            </w:pPr>
          </w:p>
        </w:tc>
        <w:tc>
          <w:tcPr>
            <w:tcW w:w="3682" w:type="dxa"/>
          </w:tcPr>
          <w:p w:rsidR="006B3FA0" w:rsidRPr="00F67E62" w:rsidRDefault="006B3FA0" w:rsidP="00DF471A">
            <w:r w:rsidRPr="00F67E62">
              <w:rPr>
                <w:rFonts w:hint="cs"/>
                <w:rtl/>
              </w:rPr>
              <w:t>הוכחת עמידה בדרישות סף</w:t>
            </w:r>
          </w:p>
        </w:tc>
        <w:tc>
          <w:tcPr>
            <w:tcW w:w="4928" w:type="dxa"/>
            <w:tcBorders>
              <w:right w:val="single" w:sz="18" w:space="0" w:color="auto"/>
            </w:tcBorders>
          </w:tcPr>
          <w:p w:rsidR="006B3FA0" w:rsidRPr="00F67E62" w:rsidRDefault="006B3FA0" w:rsidP="00DF471A">
            <w:r w:rsidRPr="00F67E62">
              <w:rPr>
                <w:rFonts w:hint="cs"/>
                <w:rtl/>
              </w:rPr>
              <w:t xml:space="preserve">כל סעיף בדף זה יוכח באמצעות מסמך רשמי מתאים או הצהרה של המציע, לפי העניין. האסמכתא להוכחה הינה המסמך עצמו </w:t>
            </w:r>
            <w:r w:rsidRPr="00F67E62">
              <w:rPr>
                <w:rFonts w:hint="cs"/>
                <w:u w:val="single"/>
                <w:rtl/>
              </w:rPr>
              <w:t>ולא</w:t>
            </w:r>
            <w:r w:rsidRPr="00F67E62">
              <w:rPr>
                <w:rFonts w:hint="cs"/>
                <w:rtl/>
              </w:rPr>
              <w:t xml:space="preserve"> הרישום בדף זה.</w:t>
            </w:r>
          </w:p>
        </w:tc>
      </w:tr>
      <w:tr w:rsidR="006B3FA0" w:rsidRPr="00F67E62" w:rsidTr="00DF471A">
        <w:tc>
          <w:tcPr>
            <w:tcW w:w="1245" w:type="dxa"/>
            <w:tcBorders>
              <w:left w:val="single" w:sz="18" w:space="0" w:color="auto"/>
            </w:tcBorders>
          </w:tcPr>
          <w:p w:rsidR="006B3FA0" w:rsidRPr="00F67E62" w:rsidRDefault="006B3FA0" w:rsidP="00784104">
            <w:pPr>
              <w:numPr>
                <w:ilvl w:val="0"/>
                <w:numId w:val="9"/>
              </w:numPr>
              <w:tabs>
                <w:tab w:val="clear" w:pos="945"/>
              </w:tabs>
              <w:spacing w:line="240" w:lineRule="auto"/>
              <w:ind w:left="283" w:right="0" w:firstLine="0"/>
              <w:jc w:val="left"/>
            </w:pPr>
          </w:p>
        </w:tc>
        <w:tc>
          <w:tcPr>
            <w:tcW w:w="3682" w:type="dxa"/>
          </w:tcPr>
          <w:p w:rsidR="006B3FA0" w:rsidRPr="00F67E62" w:rsidRDefault="006B3FA0" w:rsidP="00DF471A">
            <w:r w:rsidRPr="00F67E62">
              <w:rPr>
                <w:rFonts w:hint="cs"/>
                <w:rtl/>
              </w:rPr>
              <w:t>ניסיון המציע בעבודות דומות</w:t>
            </w:r>
          </w:p>
        </w:tc>
        <w:tc>
          <w:tcPr>
            <w:tcW w:w="4928" w:type="dxa"/>
            <w:tcBorders>
              <w:right w:val="single" w:sz="18" w:space="0" w:color="auto"/>
            </w:tcBorders>
          </w:tcPr>
          <w:p w:rsidR="006B3FA0" w:rsidRPr="00F67E62" w:rsidRDefault="006B3FA0" w:rsidP="00DF471A">
            <w:r w:rsidRPr="00F67E62">
              <w:rPr>
                <w:rFonts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6B3FA0" w:rsidRPr="00F67E62" w:rsidTr="00DF471A">
        <w:tc>
          <w:tcPr>
            <w:tcW w:w="1245" w:type="dxa"/>
            <w:tcBorders>
              <w:left w:val="single" w:sz="18" w:space="0" w:color="auto"/>
            </w:tcBorders>
          </w:tcPr>
          <w:p w:rsidR="006B3FA0" w:rsidRPr="00F67E62" w:rsidRDefault="006B3FA0" w:rsidP="00784104">
            <w:pPr>
              <w:numPr>
                <w:ilvl w:val="0"/>
                <w:numId w:val="9"/>
              </w:numPr>
              <w:tabs>
                <w:tab w:val="clear" w:pos="945"/>
              </w:tabs>
              <w:spacing w:line="240" w:lineRule="auto"/>
              <w:ind w:left="283" w:right="0" w:firstLine="0"/>
              <w:jc w:val="left"/>
            </w:pPr>
          </w:p>
        </w:tc>
        <w:tc>
          <w:tcPr>
            <w:tcW w:w="3682" w:type="dxa"/>
          </w:tcPr>
          <w:p w:rsidR="006B3FA0" w:rsidRPr="00F67E62" w:rsidRDefault="006B3FA0" w:rsidP="00DF471A">
            <w:r w:rsidRPr="00F67E62">
              <w:rPr>
                <w:rFonts w:hint="cs"/>
                <w:rtl/>
              </w:rPr>
              <w:t xml:space="preserve">נתוני מנהל </w:t>
            </w:r>
            <w:proofErr w:type="spellStart"/>
            <w:r w:rsidRPr="00F67E62">
              <w:rPr>
                <w:rFonts w:hint="cs"/>
                <w:rtl/>
              </w:rPr>
              <w:t>הפרוייקט</w:t>
            </w:r>
            <w:proofErr w:type="spellEnd"/>
          </w:p>
        </w:tc>
        <w:tc>
          <w:tcPr>
            <w:tcW w:w="4928" w:type="dxa"/>
            <w:tcBorders>
              <w:right w:val="single" w:sz="18" w:space="0" w:color="auto"/>
            </w:tcBorders>
          </w:tcPr>
          <w:p w:rsidR="006B3FA0" w:rsidRPr="00F67E62" w:rsidRDefault="006B3FA0" w:rsidP="00DF471A">
            <w:r w:rsidRPr="00F67E62">
              <w:rPr>
                <w:rFonts w:hint="cs"/>
                <w:rtl/>
              </w:rPr>
              <w:t>יש לצרף בנספחים תעודות המעידות על ההכשרה הפורמאלי</w:t>
            </w:r>
            <w:r w:rsidRPr="00F67E62">
              <w:rPr>
                <w:rFonts w:hint="eastAsia"/>
                <w:rtl/>
              </w:rPr>
              <w:t>ת</w:t>
            </w:r>
            <w:r w:rsidRPr="00F67E62">
              <w:rPr>
                <w:rFonts w:hint="cs"/>
                <w:rtl/>
              </w:rPr>
              <w:t>, וקורות חיים</w:t>
            </w:r>
          </w:p>
        </w:tc>
      </w:tr>
      <w:tr w:rsidR="006B3FA0" w:rsidRPr="00F67E62" w:rsidTr="00DF471A">
        <w:tc>
          <w:tcPr>
            <w:tcW w:w="1245" w:type="dxa"/>
            <w:tcBorders>
              <w:left w:val="single" w:sz="18" w:space="0" w:color="auto"/>
            </w:tcBorders>
          </w:tcPr>
          <w:p w:rsidR="006B3FA0" w:rsidRPr="00F67E62" w:rsidRDefault="006B3FA0" w:rsidP="00784104">
            <w:pPr>
              <w:numPr>
                <w:ilvl w:val="0"/>
                <w:numId w:val="9"/>
              </w:numPr>
              <w:tabs>
                <w:tab w:val="clear" w:pos="945"/>
              </w:tabs>
              <w:spacing w:line="240" w:lineRule="auto"/>
              <w:ind w:left="283" w:right="0" w:firstLine="0"/>
              <w:jc w:val="left"/>
            </w:pPr>
          </w:p>
        </w:tc>
        <w:tc>
          <w:tcPr>
            <w:tcW w:w="3682" w:type="dxa"/>
          </w:tcPr>
          <w:p w:rsidR="006B3FA0" w:rsidRPr="00F67E62" w:rsidRDefault="006B3FA0" w:rsidP="00DF471A">
            <w:r w:rsidRPr="00F67E62">
              <w:rPr>
                <w:rFonts w:hint="cs"/>
                <w:rtl/>
              </w:rPr>
              <w:t>הצעת מחיר</w:t>
            </w:r>
          </w:p>
        </w:tc>
        <w:tc>
          <w:tcPr>
            <w:tcW w:w="4928" w:type="dxa"/>
            <w:tcBorders>
              <w:right w:val="single" w:sz="18" w:space="0" w:color="auto"/>
            </w:tcBorders>
          </w:tcPr>
          <w:p w:rsidR="006B3FA0" w:rsidRPr="00F67E62" w:rsidRDefault="006B3FA0" w:rsidP="00DF471A">
            <w:pPr>
              <w:rPr>
                <w:rtl/>
              </w:rPr>
            </w:pPr>
            <w:r w:rsidRPr="00F67E62">
              <w:rPr>
                <w:rFonts w:hint="cs"/>
                <w:rtl/>
              </w:rPr>
              <w:t xml:space="preserve">הצעת מחיר בשקלים ללא מע"מ. </w:t>
            </w:r>
          </w:p>
          <w:p w:rsidR="006B3FA0" w:rsidRPr="00F67E62" w:rsidRDefault="006B3FA0" w:rsidP="00DF471A">
            <w:pPr>
              <w:rPr>
                <w:rtl/>
              </w:rPr>
            </w:pPr>
            <w:r w:rsidRPr="00F67E62">
              <w:rPr>
                <w:rFonts w:hint="cs"/>
                <w:rtl/>
              </w:rPr>
              <w:t xml:space="preserve">יש למלא הצעת המחיר </w:t>
            </w:r>
            <w:r w:rsidRPr="00F67E62">
              <w:rPr>
                <w:rFonts w:hint="cs"/>
                <w:u w:val="single"/>
                <w:rtl/>
              </w:rPr>
              <w:t>במלואה</w:t>
            </w:r>
            <w:r w:rsidRPr="00F67E62">
              <w:rPr>
                <w:rFonts w:hint="cs"/>
                <w:rtl/>
              </w:rPr>
              <w:t>.</w:t>
            </w:r>
          </w:p>
          <w:p w:rsidR="006B3FA0" w:rsidRPr="00F67E62" w:rsidRDefault="006B3FA0" w:rsidP="00DF471A"/>
        </w:tc>
      </w:tr>
      <w:tr w:rsidR="006B3FA0" w:rsidRPr="00F67E62" w:rsidTr="00DF471A">
        <w:tc>
          <w:tcPr>
            <w:tcW w:w="1245" w:type="dxa"/>
            <w:tcBorders>
              <w:left w:val="single" w:sz="18" w:space="0" w:color="auto"/>
            </w:tcBorders>
          </w:tcPr>
          <w:p w:rsidR="006B3FA0" w:rsidRPr="00F67E62" w:rsidRDefault="006B3FA0" w:rsidP="00784104">
            <w:pPr>
              <w:numPr>
                <w:ilvl w:val="0"/>
                <w:numId w:val="9"/>
              </w:numPr>
              <w:tabs>
                <w:tab w:val="clear" w:pos="945"/>
              </w:tabs>
              <w:spacing w:line="240" w:lineRule="auto"/>
              <w:ind w:left="283" w:right="0" w:firstLine="0"/>
              <w:jc w:val="left"/>
            </w:pPr>
          </w:p>
        </w:tc>
        <w:tc>
          <w:tcPr>
            <w:tcW w:w="3682" w:type="dxa"/>
          </w:tcPr>
          <w:p w:rsidR="006B3FA0" w:rsidRPr="00F67E62" w:rsidRDefault="006B3FA0" w:rsidP="00DF471A">
            <w:pPr>
              <w:rPr>
                <w:rtl/>
              </w:rPr>
            </w:pPr>
            <w:r w:rsidRPr="00F67E62">
              <w:rPr>
                <w:rFonts w:hint="cs"/>
                <w:rtl/>
              </w:rPr>
              <w:t>אישור על קריאה והבנת הדרישות במכרז</w:t>
            </w:r>
          </w:p>
        </w:tc>
        <w:tc>
          <w:tcPr>
            <w:tcW w:w="4928" w:type="dxa"/>
            <w:tcBorders>
              <w:right w:val="single" w:sz="18" w:space="0" w:color="auto"/>
            </w:tcBorders>
          </w:tcPr>
          <w:p w:rsidR="006B3FA0" w:rsidRPr="00F67E62" w:rsidRDefault="006B3FA0" w:rsidP="00DF471A">
            <w:pPr>
              <w:rPr>
                <w:rtl/>
              </w:rPr>
            </w:pPr>
          </w:p>
        </w:tc>
      </w:tr>
      <w:tr w:rsidR="006B3FA0" w:rsidRPr="00F67E62" w:rsidTr="00DF471A">
        <w:tc>
          <w:tcPr>
            <w:tcW w:w="1245" w:type="dxa"/>
            <w:tcBorders>
              <w:left w:val="single" w:sz="18" w:space="0" w:color="auto"/>
              <w:bottom w:val="single" w:sz="18" w:space="0" w:color="auto"/>
            </w:tcBorders>
          </w:tcPr>
          <w:p w:rsidR="006B3FA0" w:rsidRPr="00F67E62" w:rsidRDefault="006B3FA0" w:rsidP="00DF471A">
            <w:pPr>
              <w:jc w:val="center"/>
              <w:rPr>
                <w:rtl/>
              </w:rPr>
            </w:pPr>
          </w:p>
        </w:tc>
        <w:tc>
          <w:tcPr>
            <w:tcW w:w="3682" w:type="dxa"/>
            <w:tcBorders>
              <w:bottom w:val="single" w:sz="18" w:space="0" w:color="auto"/>
            </w:tcBorders>
          </w:tcPr>
          <w:p w:rsidR="006B3FA0" w:rsidRPr="00F67E62" w:rsidRDefault="006B3FA0" w:rsidP="00DF471A">
            <w:pPr>
              <w:rPr>
                <w:rtl/>
              </w:rPr>
            </w:pPr>
          </w:p>
        </w:tc>
        <w:tc>
          <w:tcPr>
            <w:tcW w:w="4928" w:type="dxa"/>
            <w:tcBorders>
              <w:bottom w:val="single" w:sz="18" w:space="0" w:color="auto"/>
              <w:right w:val="single" w:sz="18" w:space="0" w:color="auto"/>
            </w:tcBorders>
          </w:tcPr>
          <w:p w:rsidR="006B3FA0" w:rsidRPr="00F67E62" w:rsidRDefault="006B3FA0" w:rsidP="00DF471A">
            <w:pPr>
              <w:rPr>
                <w:rtl/>
              </w:rPr>
            </w:pPr>
          </w:p>
        </w:tc>
      </w:tr>
    </w:tbl>
    <w:p w:rsidR="006B3FA0" w:rsidRPr="00F67E62" w:rsidRDefault="006B3FA0" w:rsidP="006B3FA0">
      <w:pPr>
        <w:rPr>
          <w:b/>
          <w:bCs/>
          <w:u w:val="single"/>
          <w:rtl/>
        </w:rPr>
      </w:pPr>
    </w:p>
    <w:p w:rsidR="006B3FA0" w:rsidRPr="00F67E62" w:rsidRDefault="006B3FA0" w:rsidP="006B3FA0">
      <w:pPr>
        <w:jc w:val="center"/>
        <w:rPr>
          <w:b/>
          <w:bCs/>
          <w:sz w:val="32"/>
          <w:szCs w:val="32"/>
          <w:u w:val="single"/>
          <w:rtl/>
        </w:rPr>
      </w:pPr>
      <w:r w:rsidRPr="00F67E62">
        <w:rPr>
          <w:rFonts w:hint="cs"/>
          <w:b/>
          <w:bCs/>
          <w:sz w:val="32"/>
          <w:szCs w:val="32"/>
          <w:u w:val="single"/>
          <w:rtl/>
        </w:rPr>
        <w:t>רשימת נספחים</w:t>
      </w:r>
    </w:p>
    <w:p w:rsidR="006B3FA0" w:rsidRPr="00F67E62" w:rsidRDefault="006B3FA0" w:rsidP="006B3FA0">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2"/>
        <w:gridCol w:w="3639"/>
        <w:gridCol w:w="4802"/>
      </w:tblGrid>
      <w:tr w:rsidR="006B3FA0" w:rsidRPr="00F67E62" w:rsidTr="00DF471A">
        <w:tc>
          <w:tcPr>
            <w:tcW w:w="1167" w:type="dxa"/>
            <w:tcBorders>
              <w:top w:val="single" w:sz="18" w:space="0" w:color="auto"/>
              <w:left w:val="single" w:sz="18" w:space="0" w:color="auto"/>
              <w:bottom w:val="single" w:sz="18" w:space="0" w:color="auto"/>
            </w:tcBorders>
            <w:shd w:val="pct5" w:color="auto" w:fill="auto"/>
          </w:tcPr>
          <w:p w:rsidR="006B3FA0" w:rsidRPr="00F67E62" w:rsidRDefault="006B3FA0" w:rsidP="00DF471A">
            <w:pPr>
              <w:spacing w:before="100" w:after="100"/>
              <w:jc w:val="center"/>
              <w:rPr>
                <w:b/>
                <w:bCs/>
                <w:sz w:val="28"/>
                <w:szCs w:val="28"/>
              </w:rPr>
            </w:pPr>
            <w:r w:rsidRPr="00F67E62">
              <w:rPr>
                <w:rFonts w:hint="cs"/>
                <w:b/>
                <w:bCs/>
                <w:sz w:val="28"/>
                <w:szCs w:val="28"/>
                <w:rtl/>
              </w:rPr>
              <w:t>נספח</w:t>
            </w:r>
          </w:p>
        </w:tc>
        <w:tc>
          <w:tcPr>
            <w:tcW w:w="3744" w:type="dxa"/>
            <w:tcBorders>
              <w:top w:val="single" w:sz="18" w:space="0" w:color="auto"/>
              <w:bottom w:val="single" w:sz="18" w:space="0" w:color="auto"/>
            </w:tcBorders>
            <w:shd w:val="pct5" w:color="auto" w:fill="auto"/>
          </w:tcPr>
          <w:p w:rsidR="006B3FA0" w:rsidRPr="00F67E62" w:rsidRDefault="006B3FA0" w:rsidP="00DF471A">
            <w:pPr>
              <w:spacing w:before="100" w:after="100"/>
              <w:jc w:val="center"/>
              <w:rPr>
                <w:b/>
                <w:bCs/>
                <w:sz w:val="28"/>
                <w:szCs w:val="28"/>
              </w:rPr>
            </w:pPr>
            <w:r w:rsidRPr="00F67E62">
              <w:rPr>
                <w:rFonts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6B3FA0" w:rsidRPr="00F67E62" w:rsidRDefault="006B3FA0" w:rsidP="00DF471A">
            <w:pPr>
              <w:spacing w:before="100" w:after="100"/>
              <w:jc w:val="center"/>
              <w:rPr>
                <w:b/>
                <w:bCs/>
                <w:sz w:val="28"/>
                <w:szCs w:val="28"/>
              </w:rPr>
            </w:pPr>
            <w:r w:rsidRPr="00F67E62">
              <w:rPr>
                <w:rFonts w:hint="cs"/>
                <w:b/>
                <w:bCs/>
                <w:sz w:val="28"/>
                <w:szCs w:val="28"/>
                <w:rtl/>
              </w:rPr>
              <w:t>הבהרה</w:t>
            </w:r>
          </w:p>
        </w:tc>
      </w:tr>
      <w:tr w:rsidR="006B3FA0" w:rsidRPr="00F67E62" w:rsidTr="00DF471A">
        <w:tc>
          <w:tcPr>
            <w:tcW w:w="1167" w:type="dxa"/>
            <w:tcBorders>
              <w:top w:val="single" w:sz="18" w:space="0" w:color="auto"/>
              <w:left w:val="single" w:sz="18" w:space="0" w:color="auto"/>
            </w:tcBorders>
          </w:tcPr>
          <w:p w:rsidR="006B3FA0" w:rsidRPr="00F67E62" w:rsidRDefault="006B3FA0" w:rsidP="00784104">
            <w:pPr>
              <w:numPr>
                <w:ilvl w:val="0"/>
                <w:numId w:val="8"/>
              </w:numPr>
              <w:tabs>
                <w:tab w:val="clear" w:pos="3447"/>
              </w:tabs>
              <w:spacing w:before="160" w:after="160" w:line="300" w:lineRule="atLeast"/>
              <w:ind w:left="0" w:right="0" w:firstLine="0"/>
              <w:jc w:val="center"/>
            </w:pPr>
          </w:p>
        </w:tc>
        <w:tc>
          <w:tcPr>
            <w:tcW w:w="3744" w:type="dxa"/>
            <w:tcBorders>
              <w:top w:val="single" w:sz="18" w:space="0" w:color="auto"/>
            </w:tcBorders>
          </w:tcPr>
          <w:p w:rsidR="006B3FA0" w:rsidRPr="00F67E62" w:rsidRDefault="006B3FA0" w:rsidP="00DF471A">
            <w:pPr>
              <w:spacing w:before="160" w:after="160" w:line="300" w:lineRule="atLeast"/>
            </w:pPr>
            <w:r w:rsidRPr="00F67E62">
              <w:rPr>
                <w:rFonts w:hint="cs"/>
                <w:rtl/>
              </w:rPr>
              <w:t xml:space="preserve">מסמכי המציע, </w:t>
            </w:r>
          </w:p>
        </w:tc>
        <w:tc>
          <w:tcPr>
            <w:tcW w:w="4944" w:type="dxa"/>
            <w:tcBorders>
              <w:top w:val="single" w:sz="18" w:space="0" w:color="auto"/>
              <w:right w:val="single" w:sz="18" w:space="0" w:color="auto"/>
            </w:tcBorders>
          </w:tcPr>
          <w:p w:rsidR="006B3FA0" w:rsidRPr="00F67E62" w:rsidRDefault="006B3FA0" w:rsidP="00DF471A">
            <w:pPr>
              <w:spacing w:before="160" w:after="160" w:line="300" w:lineRule="atLeast"/>
              <w:rPr>
                <w:rtl/>
              </w:rPr>
            </w:pPr>
            <w:r w:rsidRPr="00F67E62">
              <w:rPr>
                <w:rFonts w:hint="cs"/>
                <w:rtl/>
              </w:rPr>
              <w:t xml:space="preserve">יש לסמן </w:t>
            </w:r>
            <w:r w:rsidRPr="00F67E62">
              <w:t>x</w:t>
            </w:r>
            <w:r w:rsidRPr="00F67E62">
              <w:rPr>
                <w:rFonts w:hint="cs"/>
                <w:rtl/>
              </w:rPr>
              <w:t xml:space="preserve"> כל מסמך מצורף.</w:t>
            </w:r>
            <w:r w:rsidRPr="00F67E62">
              <w:rPr>
                <w:rtl/>
              </w:rPr>
              <w:br/>
            </w:r>
            <w:r w:rsidRPr="00F67E62">
              <w:rPr>
                <w:rFonts w:hint="cs"/>
                <w:rtl/>
              </w:rPr>
              <w:t>יש לחתום על הדף הראשון של הנספח כאסמכתא  לצרוף המסמכים.</w:t>
            </w:r>
          </w:p>
        </w:tc>
      </w:tr>
      <w:tr w:rsidR="006B3FA0" w:rsidRPr="00F67E62" w:rsidTr="00DF471A">
        <w:tc>
          <w:tcPr>
            <w:tcW w:w="1167" w:type="dxa"/>
            <w:tcBorders>
              <w:left w:val="single" w:sz="18" w:space="0" w:color="auto"/>
            </w:tcBorders>
          </w:tcPr>
          <w:p w:rsidR="006B3FA0" w:rsidRPr="00F67E62" w:rsidRDefault="006B3FA0" w:rsidP="00784104">
            <w:pPr>
              <w:numPr>
                <w:ilvl w:val="0"/>
                <w:numId w:val="8"/>
              </w:numPr>
              <w:tabs>
                <w:tab w:val="clear" w:pos="3447"/>
              </w:tabs>
              <w:spacing w:before="160" w:after="160" w:line="300" w:lineRule="atLeast"/>
              <w:ind w:left="0" w:right="0" w:firstLine="0"/>
              <w:jc w:val="center"/>
            </w:pPr>
          </w:p>
        </w:tc>
        <w:tc>
          <w:tcPr>
            <w:tcW w:w="3744" w:type="dxa"/>
          </w:tcPr>
          <w:p w:rsidR="006B3FA0" w:rsidRPr="00F67E62" w:rsidRDefault="006B3FA0" w:rsidP="00DF471A">
            <w:pPr>
              <w:spacing w:before="160" w:after="160" w:line="300" w:lineRule="atLeast"/>
            </w:pPr>
            <w:r w:rsidRPr="00F67E62">
              <w:rPr>
                <w:rFonts w:hint="cs"/>
                <w:rtl/>
              </w:rPr>
              <w:t>קורות חיים ותעודות הסמכה</w:t>
            </w:r>
          </w:p>
        </w:tc>
        <w:tc>
          <w:tcPr>
            <w:tcW w:w="4944" w:type="dxa"/>
            <w:tcBorders>
              <w:right w:val="single" w:sz="18" w:space="0" w:color="auto"/>
            </w:tcBorders>
          </w:tcPr>
          <w:p w:rsidR="006B3FA0" w:rsidRPr="00F67E62" w:rsidRDefault="006B3FA0" w:rsidP="00DF471A">
            <w:pPr>
              <w:spacing w:before="160" w:after="160" w:line="300" w:lineRule="atLeast"/>
            </w:pPr>
            <w:r w:rsidRPr="00F67E62">
              <w:rPr>
                <w:rFonts w:hint="cs"/>
                <w:rtl/>
              </w:rPr>
              <w:t>לצרף לגבי כל עובד כנדרש בגוף המכרז.</w:t>
            </w:r>
          </w:p>
        </w:tc>
      </w:tr>
    </w:tbl>
    <w:p w:rsidR="006B3FA0" w:rsidRPr="00F67E62" w:rsidRDefault="006B3FA0" w:rsidP="006B3FA0">
      <w:pPr>
        <w:ind w:left="-33"/>
        <w:jc w:val="right"/>
        <w:rPr>
          <w:rtl/>
        </w:rPr>
      </w:pPr>
    </w:p>
    <w:p w:rsidR="006B3FA0" w:rsidRPr="00F67E62" w:rsidRDefault="006B3FA0" w:rsidP="006B3FA0">
      <w:pPr>
        <w:ind w:left="-33"/>
        <w:jc w:val="right"/>
        <w:rPr>
          <w:rtl/>
        </w:rPr>
      </w:pPr>
      <w:r w:rsidRPr="00F67E62">
        <w:rPr>
          <w:rtl/>
        </w:rPr>
        <w:br w:type="page"/>
      </w:r>
      <w:r w:rsidRPr="00F67E62">
        <w:rPr>
          <w:rFonts w:hint="cs"/>
          <w:rtl/>
        </w:rPr>
        <w:lastRenderedPageBreak/>
        <w:t>נספח מספר 1</w:t>
      </w:r>
    </w:p>
    <w:p w:rsidR="006B3FA0" w:rsidRPr="00F67E62" w:rsidRDefault="006B459F" w:rsidP="006B3FA0">
      <w:pPr>
        <w:rPr>
          <w:b/>
          <w:bCs/>
          <w:szCs w:val="22"/>
          <w:rtl/>
        </w:rPr>
      </w:pPr>
      <w:r w:rsidRPr="00F67E62">
        <w:rPr>
          <w:noProof/>
          <w:rtl/>
          <w:lang w:eastAsia="en-US"/>
        </w:rPr>
        <mc:AlternateContent>
          <mc:Choice Requires="wps">
            <w:drawing>
              <wp:anchor distT="0" distB="0" distL="114300" distR="114300" simplePos="0" relativeHeight="251670528" behindDoc="0" locked="0" layoutInCell="1" allowOverlap="1" wp14:anchorId="46070130" wp14:editId="15C5667B">
                <wp:simplePos x="0" y="0"/>
                <wp:positionH relativeFrom="column">
                  <wp:posOffset>4399915</wp:posOffset>
                </wp:positionH>
                <wp:positionV relativeFrom="paragraph">
                  <wp:posOffset>73025</wp:posOffset>
                </wp:positionV>
                <wp:extent cx="914400" cy="330200"/>
                <wp:effectExtent l="0" t="0" r="0" b="0"/>
                <wp:wrapNone/>
                <wp:docPr id="2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C478E" w:rsidRDefault="004C478E" w:rsidP="00647BAE">
                            <w:pPr>
                              <w:jc w:val="center"/>
                              <w:rPr>
                                <w:b/>
                                <w:bCs/>
                              </w:rPr>
                            </w:pPr>
                            <w:r>
                              <w:rPr>
                                <w:rFonts w:hint="cs"/>
                                <w:b/>
                                <w:bCs/>
                                <w:rtl/>
                              </w:rPr>
                              <w:t>00/2017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070130" id="Text Box 74" o:spid="_x0000_s1031" type="#_x0000_t202" style="position:absolute;left:0;text-align:left;margin-left:346.45pt;margin-top:5.75pt;width:1in;height: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" filled="f">
                <v:textbox>
                  <w:txbxContent>
                    <w:p w:rsidR="004C478E" w:rsidRDefault="004C478E" w:rsidP="00647BAE">
                      <w:pPr>
                        <w:jc w:val="center"/>
                        <w:rPr>
                          <w:b/>
                          <w:bCs/>
                        </w:rPr>
                      </w:pPr>
                      <w:r>
                        <w:rPr>
                          <w:rFonts w:hint="cs"/>
                          <w:b/>
                          <w:bCs/>
                          <w:rtl/>
                        </w:rPr>
                        <w:t>00/2017</w:t>
                      </w:r>
                    </w:p>
                  </w:txbxContent>
                </v:textbox>
              </v:shape>
            </w:pict>
          </mc:Fallback>
        </mc:AlternateContent>
      </w:r>
    </w:p>
    <w:p w:rsidR="006B3FA0" w:rsidRPr="00F67E62" w:rsidRDefault="006B3FA0" w:rsidP="006B3FA0">
      <w:pPr>
        <w:rPr>
          <w:b/>
          <w:bCs/>
          <w:rtl/>
        </w:rPr>
      </w:pPr>
      <w:r w:rsidRPr="00F67E62">
        <w:rPr>
          <w:rFonts w:hint="cs"/>
          <w:b/>
          <w:bCs/>
          <w:rtl/>
        </w:rPr>
        <w:t>מכרז מס'</w:t>
      </w:r>
      <w:r w:rsidRPr="00F67E62">
        <w:rPr>
          <w:rFonts w:hint="cs"/>
          <w:b/>
          <w:bCs/>
          <w:rtl/>
        </w:rPr>
        <w:tab/>
      </w:r>
    </w:p>
    <w:p w:rsidR="006B3FA0" w:rsidRPr="00F67E62" w:rsidRDefault="006B3FA0" w:rsidP="006B3FA0">
      <w:pPr>
        <w:rPr>
          <w:b/>
          <w:bCs/>
          <w:szCs w:val="22"/>
          <w:rtl/>
        </w:rPr>
      </w:pPr>
    </w:p>
    <w:p w:rsidR="006B3FA0" w:rsidRPr="00F67E62" w:rsidRDefault="006B3FA0" w:rsidP="006B3FA0">
      <w:pPr>
        <w:jc w:val="center"/>
        <w:rPr>
          <w:szCs w:val="22"/>
          <w:rtl/>
        </w:rPr>
      </w:pPr>
    </w:p>
    <w:p w:rsidR="006B3FA0" w:rsidRPr="00F67E62" w:rsidRDefault="006B3FA0" w:rsidP="006B3FA0">
      <w:pPr>
        <w:jc w:val="center"/>
        <w:rPr>
          <w:b/>
          <w:bCs/>
          <w:szCs w:val="28"/>
          <w:u w:val="single"/>
          <w:rtl/>
        </w:rPr>
      </w:pPr>
      <w:r w:rsidRPr="00F67E62">
        <w:rPr>
          <w:b/>
          <w:bCs/>
          <w:szCs w:val="28"/>
          <w:u w:val="single"/>
          <w:rtl/>
        </w:rPr>
        <w:t>ט</w:t>
      </w:r>
      <w:r w:rsidRPr="00F67E62">
        <w:rPr>
          <w:rFonts w:hint="cs"/>
          <w:b/>
          <w:bCs/>
          <w:szCs w:val="28"/>
          <w:u w:val="single"/>
          <w:rtl/>
        </w:rPr>
        <w:t>ופס הגשת הצעה</w:t>
      </w:r>
    </w:p>
    <w:p w:rsidR="006B3FA0" w:rsidRPr="00F67E62" w:rsidRDefault="006B3FA0" w:rsidP="006B3FA0">
      <w:pPr>
        <w:jc w:val="center"/>
        <w:rPr>
          <w:b/>
          <w:bCs/>
          <w:u w:val="single"/>
          <w:rtl/>
        </w:rPr>
      </w:pPr>
    </w:p>
    <w:p w:rsidR="006B3FA0" w:rsidRPr="00F67E62" w:rsidRDefault="006B3FA0" w:rsidP="006B3FA0">
      <w:pPr>
        <w:jc w:val="center"/>
        <w:rPr>
          <w:b/>
          <w:bCs/>
          <w:u w:val="single"/>
          <w:rtl/>
        </w:rPr>
      </w:pPr>
    </w:p>
    <w:p w:rsidR="006B3FA0" w:rsidRPr="00F67E62" w:rsidRDefault="006B3FA0" w:rsidP="006B3FA0">
      <w:pPr>
        <w:rPr>
          <w:rtl/>
        </w:rPr>
      </w:pPr>
      <w:r w:rsidRPr="00F67E62">
        <w:rPr>
          <w:rtl/>
        </w:rPr>
        <w:t>ל</w:t>
      </w:r>
      <w:r w:rsidRPr="00F67E62">
        <w:rPr>
          <w:rFonts w:hint="cs"/>
          <w:rtl/>
        </w:rPr>
        <w:t>כבוד</w:t>
      </w:r>
    </w:p>
    <w:p w:rsidR="006B3FA0" w:rsidRPr="00F67E62" w:rsidRDefault="006B3FA0" w:rsidP="006B3FA0">
      <w:pPr>
        <w:rPr>
          <w:rtl/>
        </w:rPr>
      </w:pPr>
      <w:r w:rsidRPr="00F67E62">
        <w:rPr>
          <w:rFonts w:hint="cs"/>
          <w:rtl/>
        </w:rPr>
        <w:t>משרד התיירות</w:t>
      </w:r>
    </w:p>
    <w:p w:rsidR="006B3FA0" w:rsidRPr="00F67E62" w:rsidRDefault="006B3FA0" w:rsidP="006B3FA0">
      <w:pPr>
        <w:rPr>
          <w:rtl/>
        </w:rPr>
      </w:pPr>
      <w:r w:rsidRPr="00F67E62">
        <w:rPr>
          <w:rFonts w:hint="cs"/>
          <w:rtl/>
        </w:rPr>
        <w:t>רח' בנק ישראל 5</w:t>
      </w:r>
    </w:p>
    <w:p w:rsidR="006B3FA0" w:rsidRPr="00F67E62" w:rsidRDefault="006B3FA0" w:rsidP="006B3FA0">
      <w:pPr>
        <w:rPr>
          <w:rtl/>
        </w:rPr>
      </w:pPr>
      <w:r w:rsidRPr="00F67E62">
        <w:rPr>
          <w:u w:val="single"/>
          <w:rtl/>
        </w:rPr>
        <w:t>י</w:t>
      </w:r>
      <w:r w:rsidRPr="00F67E62">
        <w:rPr>
          <w:rFonts w:hint="cs"/>
          <w:u w:val="single"/>
          <w:rtl/>
        </w:rPr>
        <w:t>רושלים</w:t>
      </w:r>
    </w:p>
    <w:p w:rsidR="006B3FA0" w:rsidRPr="00F67E62" w:rsidRDefault="006B3FA0" w:rsidP="006B3FA0">
      <w:pPr>
        <w:rPr>
          <w:rtl/>
        </w:rPr>
      </w:pPr>
    </w:p>
    <w:p w:rsidR="006B3FA0" w:rsidRPr="00F67E62" w:rsidRDefault="006B3FA0" w:rsidP="006B3FA0">
      <w:pPr>
        <w:rPr>
          <w:rtl/>
        </w:rPr>
      </w:pPr>
    </w:p>
    <w:p w:rsidR="006B3FA0" w:rsidRPr="00F67E62" w:rsidRDefault="006B3FA0" w:rsidP="00063493">
      <w:pPr>
        <w:jc w:val="center"/>
        <w:rPr>
          <w:b/>
          <w:bCs/>
          <w:sz w:val="32"/>
          <w:szCs w:val="32"/>
          <w:u w:val="single"/>
          <w:rtl/>
        </w:rPr>
      </w:pPr>
      <w:r w:rsidRPr="00F67E62">
        <w:rPr>
          <w:b/>
          <w:bCs/>
          <w:sz w:val="32"/>
          <w:szCs w:val="32"/>
          <w:rtl/>
        </w:rPr>
        <w:t>ה</w:t>
      </w:r>
      <w:r w:rsidRPr="00F67E62">
        <w:rPr>
          <w:rFonts w:hint="cs"/>
          <w:b/>
          <w:bCs/>
          <w:sz w:val="32"/>
          <w:szCs w:val="32"/>
          <w:rtl/>
        </w:rPr>
        <w:t xml:space="preserve">נדון  :  </w:t>
      </w:r>
      <w:r w:rsidRPr="00F67E62">
        <w:rPr>
          <w:rFonts w:hint="cs"/>
          <w:b/>
          <w:bCs/>
          <w:sz w:val="32"/>
          <w:szCs w:val="32"/>
          <w:u w:val="single"/>
          <w:rtl/>
          <w:lang w:eastAsia="en-US"/>
        </w:rPr>
        <w:t xml:space="preserve"> מכרז : בקשה </w:t>
      </w:r>
      <w:r w:rsidR="00063493" w:rsidRPr="00F67E62">
        <w:rPr>
          <w:rFonts w:hint="cs"/>
          <w:b/>
          <w:bCs/>
          <w:sz w:val="32"/>
          <w:szCs w:val="32"/>
          <w:u w:val="single"/>
          <w:rtl/>
        </w:rPr>
        <w:t xml:space="preserve">לקבלת שירותי </w:t>
      </w:r>
      <w:proofErr w:type="spellStart"/>
      <w:r w:rsidR="00063493" w:rsidRPr="00F67E62">
        <w:rPr>
          <w:rFonts w:hint="cs"/>
          <w:b/>
          <w:bCs/>
          <w:sz w:val="32"/>
          <w:szCs w:val="32"/>
          <w:u w:val="single"/>
          <w:rtl/>
        </w:rPr>
        <w:t>קד"מ</w:t>
      </w:r>
      <w:proofErr w:type="spellEnd"/>
      <w:r w:rsidR="00063493" w:rsidRPr="00F67E62">
        <w:rPr>
          <w:rFonts w:hint="cs"/>
          <w:b/>
          <w:bCs/>
          <w:sz w:val="32"/>
          <w:szCs w:val="32"/>
          <w:u w:val="single"/>
          <w:rtl/>
        </w:rPr>
        <w:t xml:space="preserve"> בנושא קבלת פני התייר בנמל התעופה עובדה עבור משרד התיירות</w:t>
      </w:r>
    </w:p>
    <w:p w:rsidR="006B3FA0" w:rsidRPr="00F67E62" w:rsidRDefault="006B3FA0" w:rsidP="006B3FA0">
      <w:pPr>
        <w:rPr>
          <w:rtl/>
        </w:rPr>
      </w:pPr>
    </w:p>
    <w:p w:rsidR="006B3FA0" w:rsidRPr="00F67E62" w:rsidRDefault="006B3FA0" w:rsidP="00784104">
      <w:pPr>
        <w:numPr>
          <w:ilvl w:val="0"/>
          <w:numId w:val="6"/>
        </w:numPr>
        <w:tabs>
          <w:tab w:val="left" w:pos="850"/>
        </w:tabs>
        <w:spacing w:line="240" w:lineRule="auto"/>
        <w:ind w:right="0"/>
        <w:rPr>
          <w:rtl/>
        </w:rPr>
      </w:pPr>
      <w:r w:rsidRPr="00F67E62">
        <w:rPr>
          <w:rFonts w:hint="cs"/>
          <w:rtl/>
        </w:rPr>
        <w:t>אני החתום מטה מציע בזה את שירותי לביצוע העבודה שבנדון, בהתאם לתנאי המכרז.</w:t>
      </w:r>
    </w:p>
    <w:p w:rsidR="006B3FA0" w:rsidRPr="00F67E62" w:rsidRDefault="006B3FA0" w:rsidP="006B3FA0">
      <w:pPr>
        <w:tabs>
          <w:tab w:val="left" w:pos="850"/>
        </w:tabs>
        <w:ind w:left="850"/>
        <w:rPr>
          <w:rtl/>
        </w:rPr>
      </w:pPr>
    </w:p>
    <w:p w:rsidR="006B3FA0" w:rsidRPr="00F67E62" w:rsidRDefault="006B3FA0" w:rsidP="006B3FA0">
      <w:pPr>
        <w:tabs>
          <w:tab w:val="left" w:pos="850"/>
        </w:tabs>
        <w:ind w:left="850"/>
        <w:rPr>
          <w:rtl/>
        </w:rPr>
      </w:pPr>
    </w:p>
    <w:p w:rsidR="006B3FA0" w:rsidRPr="00F67E62" w:rsidRDefault="006B3FA0" w:rsidP="00784104">
      <w:pPr>
        <w:numPr>
          <w:ilvl w:val="0"/>
          <w:numId w:val="6"/>
        </w:numPr>
        <w:tabs>
          <w:tab w:val="clear" w:pos="709"/>
          <w:tab w:val="left" w:pos="708"/>
        </w:tabs>
        <w:spacing w:line="300" w:lineRule="exact"/>
        <w:ind w:right="0"/>
        <w:rPr>
          <w:rtl/>
        </w:rPr>
      </w:pPr>
      <w:r w:rsidRPr="00F67E62">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F67E62">
        <w:rPr>
          <w:rtl/>
        </w:rPr>
        <w:tab/>
      </w:r>
    </w:p>
    <w:p w:rsidR="006B3FA0" w:rsidRPr="00F67E62" w:rsidRDefault="006B3FA0" w:rsidP="006B3FA0">
      <w:pPr>
        <w:tabs>
          <w:tab w:val="left" w:pos="850"/>
        </w:tabs>
        <w:spacing w:line="300" w:lineRule="exact"/>
        <w:ind w:left="850"/>
        <w:rPr>
          <w:rtl/>
        </w:rPr>
      </w:pPr>
    </w:p>
    <w:p w:rsidR="006B3FA0" w:rsidRPr="00F67E62" w:rsidRDefault="006B3FA0" w:rsidP="006B3FA0">
      <w:pPr>
        <w:tabs>
          <w:tab w:val="left" w:pos="850"/>
        </w:tabs>
        <w:spacing w:line="300" w:lineRule="exact"/>
        <w:ind w:left="850"/>
        <w:rPr>
          <w:rtl/>
        </w:rPr>
      </w:pPr>
    </w:p>
    <w:p w:rsidR="006B3FA0" w:rsidRPr="00F67E62" w:rsidRDefault="006B3FA0" w:rsidP="00784104">
      <w:pPr>
        <w:numPr>
          <w:ilvl w:val="0"/>
          <w:numId w:val="6"/>
        </w:numPr>
        <w:tabs>
          <w:tab w:val="clear" w:pos="709"/>
          <w:tab w:val="left" w:pos="708"/>
        </w:tabs>
        <w:spacing w:line="300" w:lineRule="exact"/>
        <w:ind w:right="0"/>
      </w:pPr>
      <w:r w:rsidRPr="00F67E62">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6B3FA0" w:rsidRPr="00F67E62" w:rsidRDefault="006B3FA0" w:rsidP="006B3FA0">
      <w:pPr>
        <w:tabs>
          <w:tab w:val="right" w:pos="9639"/>
        </w:tabs>
      </w:pPr>
    </w:p>
    <w:p w:rsidR="006B3FA0" w:rsidRPr="00F67E62" w:rsidRDefault="006B3FA0" w:rsidP="00784104">
      <w:pPr>
        <w:numPr>
          <w:ilvl w:val="0"/>
          <w:numId w:val="6"/>
        </w:numPr>
        <w:tabs>
          <w:tab w:val="clear" w:pos="709"/>
          <w:tab w:val="left" w:pos="708"/>
        </w:tabs>
        <w:spacing w:line="300" w:lineRule="exact"/>
        <w:ind w:right="0"/>
      </w:pPr>
      <w:r w:rsidRPr="00F67E62">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6B3FA0" w:rsidRPr="00F67E62" w:rsidRDefault="006B3FA0" w:rsidP="006B3FA0">
      <w:pPr>
        <w:tabs>
          <w:tab w:val="right" w:pos="9639"/>
        </w:tabs>
        <w:ind w:left="708"/>
        <w:rPr>
          <w:u w:val="single"/>
          <w:rtl/>
        </w:rPr>
      </w:pPr>
      <w:r w:rsidRPr="00F67E62">
        <w:rPr>
          <w:rFonts w:hint="cs"/>
          <w:u w:val="single"/>
          <w:rtl/>
        </w:rPr>
        <w:tab/>
      </w:r>
    </w:p>
    <w:p w:rsidR="006B3FA0" w:rsidRPr="00F67E62" w:rsidRDefault="006B3FA0" w:rsidP="006B3FA0">
      <w:pPr>
        <w:tabs>
          <w:tab w:val="right" w:pos="9639"/>
        </w:tabs>
        <w:ind w:left="708"/>
        <w:rPr>
          <w:u w:val="single"/>
          <w:rtl/>
        </w:rPr>
      </w:pPr>
      <w:r w:rsidRPr="00F67E62">
        <w:rPr>
          <w:rFonts w:hint="cs"/>
          <w:u w:val="single"/>
          <w:rtl/>
        </w:rPr>
        <w:tab/>
      </w:r>
    </w:p>
    <w:p w:rsidR="006B3FA0" w:rsidRPr="00F67E62" w:rsidRDefault="006B3FA0" w:rsidP="006B3FA0">
      <w:pPr>
        <w:tabs>
          <w:tab w:val="right" w:pos="9639"/>
        </w:tabs>
        <w:ind w:left="708"/>
        <w:rPr>
          <w:u w:val="single"/>
          <w:rtl/>
        </w:rPr>
      </w:pPr>
      <w:r w:rsidRPr="00F67E62">
        <w:rPr>
          <w:rFonts w:hint="cs"/>
          <w:u w:val="single"/>
          <w:rtl/>
        </w:rPr>
        <w:tab/>
      </w:r>
    </w:p>
    <w:p w:rsidR="006B3FA0" w:rsidRPr="00F67E62" w:rsidRDefault="006B3FA0" w:rsidP="006B3FA0">
      <w:pPr>
        <w:tabs>
          <w:tab w:val="left" w:pos="850"/>
          <w:tab w:val="right" w:pos="9639"/>
        </w:tabs>
        <w:ind w:left="850"/>
        <w:rPr>
          <w:u w:val="single"/>
        </w:rPr>
      </w:pPr>
    </w:p>
    <w:p w:rsidR="006B3FA0" w:rsidRPr="00F67E62" w:rsidRDefault="006B3FA0" w:rsidP="00784104">
      <w:pPr>
        <w:numPr>
          <w:ilvl w:val="0"/>
          <w:numId w:val="6"/>
        </w:numPr>
        <w:tabs>
          <w:tab w:val="clear" w:pos="709"/>
          <w:tab w:val="left" w:pos="708"/>
        </w:tabs>
        <w:spacing w:line="300" w:lineRule="exact"/>
        <w:ind w:right="0"/>
      </w:pPr>
      <w:r w:rsidRPr="00F67E62">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F67E62">
        <w:rPr>
          <w:rFonts w:hint="cs"/>
          <w:rtl/>
        </w:rPr>
        <w:t>שצויינו</w:t>
      </w:r>
      <w:proofErr w:type="spellEnd"/>
      <w:r w:rsidRPr="00F67E62">
        <w:rPr>
          <w:rFonts w:hint="cs"/>
          <w:rtl/>
        </w:rPr>
        <w:t xml:space="preserve"> לעיל כחסויים.</w:t>
      </w:r>
    </w:p>
    <w:p w:rsidR="006B3FA0" w:rsidRPr="00F67E62" w:rsidRDefault="006B3FA0" w:rsidP="006B3FA0">
      <w:pPr>
        <w:tabs>
          <w:tab w:val="left" w:pos="850"/>
        </w:tabs>
        <w:spacing w:line="300" w:lineRule="exact"/>
        <w:ind w:left="141" w:right="709"/>
        <w:rPr>
          <w:rtl/>
        </w:rPr>
      </w:pPr>
    </w:p>
    <w:p w:rsidR="006B3FA0" w:rsidRPr="00F67E62" w:rsidRDefault="006B3FA0" w:rsidP="006B3FA0">
      <w:pPr>
        <w:tabs>
          <w:tab w:val="left" w:pos="850"/>
        </w:tabs>
        <w:spacing w:line="300" w:lineRule="exact"/>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ind w:left="-33"/>
        <w:jc w:val="right"/>
        <w:rPr>
          <w:rtl/>
        </w:rPr>
      </w:pPr>
    </w:p>
    <w:p w:rsidR="006B3FA0" w:rsidRPr="00F67E62" w:rsidRDefault="006B3FA0" w:rsidP="006B3FA0">
      <w:pPr>
        <w:ind w:left="-33"/>
        <w:jc w:val="right"/>
        <w:rPr>
          <w:rtl/>
        </w:rPr>
      </w:pPr>
      <w:r w:rsidRPr="00F67E62">
        <w:rPr>
          <w:rFonts w:hint="cs"/>
          <w:rtl/>
        </w:rPr>
        <w:t>נספח מספר 1</w:t>
      </w:r>
    </w:p>
    <w:p w:rsidR="006B3FA0" w:rsidRPr="00F67E62" w:rsidRDefault="006B3FA0" w:rsidP="00784104">
      <w:pPr>
        <w:numPr>
          <w:ilvl w:val="0"/>
          <w:numId w:val="6"/>
        </w:numPr>
        <w:tabs>
          <w:tab w:val="clear" w:pos="709"/>
          <w:tab w:val="left" w:pos="708"/>
        </w:tabs>
        <w:spacing w:line="300" w:lineRule="exact"/>
        <w:ind w:left="708" w:right="-284" w:hanging="713"/>
        <w:rPr>
          <w:b/>
          <w:bCs/>
          <w:sz w:val="28"/>
          <w:szCs w:val="28"/>
          <w:u w:val="single"/>
          <w:rtl/>
        </w:rPr>
      </w:pPr>
      <w:r w:rsidRPr="00F67E62">
        <w:rPr>
          <w:b/>
          <w:bCs/>
          <w:sz w:val="28"/>
          <w:szCs w:val="28"/>
          <w:u w:val="single"/>
          <w:rtl/>
        </w:rPr>
        <w:t>פ</w:t>
      </w:r>
      <w:r w:rsidRPr="00F67E62">
        <w:rPr>
          <w:rFonts w:hint="cs"/>
          <w:b/>
          <w:bCs/>
          <w:sz w:val="28"/>
          <w:szCs w:val="28"/>
          <w:u w:val="single"/>
          <w:rtl/>
        </w:rPr>
        <w:t>רטים על הגוף המציע</w:t>
      </w:r>
    </w:p>
    <w:p w:rsidR="006B3FA0" w:rsidRPr="00F67E62" w:rsidRDefault="006B459F" w:rsidP="006B3FA0">
      <w:pPr>
        <w:spacing w:line="300" w:lineRule="exact"/>
        <w:rPr>
          <w:b/>
          <w:bCs/>
          <w:u w:val="single"/>
          <w:rtl/>
        </w:rPr>
      </w:pPr>
      <w:r w:rsidRPr="00F67E62">
        <w:rPr>
          <w:noProof/>
          <w:rtl/>
          <w:lang w:eastAsia="en-US"/>
        </w:rPr>
        <mc:AlternateContent>
          <mc:Choice Requires="wps">
            <w:drawing>
              <wp:anchor distT="0" distB="0" distL="114300" distR="114300" simplePos="0" relativeHeight="251680768" behindDoc="0" locked="0" layoutInCell="1" allowOverlap="1" wp14:anchorId="50F94091" wp14:editId="052EEA3F">
                <wp:simplePos x="0" y="0"/>
                <wp:positionH relativeFrom="page">
                  <wp:posOffset>650875</wp:posOffset>
                </wp:positionH>
                <wp:positionV relativeFrom="paragraph">
                  <wp:posOffset>89535</wp:posOffset>
                </wp:positionV>
                <wp:extent cx="3769995" cy="271145"/>
                <wp:effectExtent l="0" t="0" r="1905" b="0"/>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8E5493" id="Rectangle 84" o:spid="_x0000_s1026" style="position:absolute;left:0;text-align:left;margin-left:51.25pt;margin-top:7.05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Sn46V5AgAA/gQA&#10;AA4AAAAAAAAAAAAAAAAALgIAAGRycy9lMm9Eb2MueG1sUEsBAi0AFAAGAAgAAAAhAHJLlkTgAAAA&#10;CQEAAA8AAAAAAAAAAAAAAAAA0wQAAGRycy9kb3ducmV2LnhtbFBLBQYAAAAABAAEAPMAAADgBQAA&#10;AAA=&#10;" filled="f" strokeweight="1pt">
                <w10:wrap anchorx="page"/>
              </v:rect>
            </w:pict>
          </mc:Fallback>
        </mc:AlternateContent>
      </w:r>
    </w:p>
    <w:p w:rsidR="006B3FA0" w:rsidRPr="00F67E62" w:rsidRDefault="006B3FA0" w:rsidP="006B3FA0">
      <w:pPr>
        <w:spacing w:line="300" w:lineRule="exact"/>
        <w:rPr>
          <w:rtl/>
        </w:rPr>
      </w:pPr>
      <w:r w:rsidRPr="00F67E62">
        <w:rPr>
          <w:rtl/>
        </w:rPr>
        <w:tab/>
      </w:r>
      <w:r w:rsidRPr="00F67E62">
        <w:rPr>
          <w:rFonts w:hint="cs"/>
          <w:rtl/>
        </w:rPr>
        <w:t>א.</w:t>
      </w:r>
      <w:r w:rsidRPr="00F67E62">
        <w:rPr>
          <w:rtl/>
        </w:rPr>
        <w:tab/>
      </w:r>
      <w:r w:rsidRPr="00F67E62">
        <w:rPr>
          <w:rFonts w:hint="cs"/>
          <w:rtl/>
        </w:rPr>
        <w:t>שם  המציע</w:t>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73600" behindDoc="0" locked="0" layoutInCell="1" allowOverlap="1" wp14:anchorId="73DD381E" wp14:editId="08BED0CF">
                <wp:simplePos x="0" y="0"/>
                <wp:positionH relativeFrom="page">
                  <wp:posOffset>650875</wp:posOffset>
                </wp:positionH>
                <wp:positionV relativeFrom="paragraph">
                  <wp:posOffset>165735</wp:posOffset>
                </wp:positionV>
                <wp:extent cx="2995295" cy="283845"/>
                <wp:effectExtent l="0" t="0" r="0" b="1905"/>
                <wp:wrapNone/>
                <wp:docPr id="21"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57076" id="Rectangle 77" o:spid="_x0000_s1026" style="position:absolute;left:0;text-align:left;margin-left:51.25pt;margin-top:13.0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M5hAeegIAAP4E&#10;AAAOAAAAAAAAAAAAAAAAAC4CAABkcnMvZTJvRG9jLnhtbFBLAQItABQABgAIAAAAIQDbNX/L4AAA&#10;AAkBAAAPAAAAAAAAAAAAAAAAANQEAABkcnMvZG93bnJldi54bWxQSwUGAAAAAAQABADzAAAA4QUA&#10;AAAA&#10;" filled="f" strokeweight="1pt">
                <w10:wrap anchorx="page"/>
              </v:rect>
            </w:pict>
          </mc:Fallback>
        </mc:AlternateContent>
      </w:r>
    </w:p>
    <w:p w:rsidR="006B3FA0" w:rsidRPr="00F67E62" w:rsidRDefault="006B3FA0" w:rsidP="006B3FA0">
      <w:pPr>
        <w:spacing w:line="300" w:lineRule="exact"/>
        <w:rPr>
          <w:rtl/>
        </w:rPr>
      </w:pPr>
      <w:r w:rsidRPr="00F67E62">
        <w:rPr>
          <w:rtl/>
        </w:rPr>
        <w:tab/>
      </w:r>
      <w:r w:rsidRPr="00F67E62">
        <w:rPr>
          <w:rFonts w:hint="cs"/>
          <w:rtl/>
        </w:rPr>
        <w:t>ב.</w:t>
      </w:r>
      <w:r w:rsidRPr="00F67E62">
        <w:rPr>
          <w:rtl/>
        </w:rPr>
        <w:tab/>
      </w:r>
      <w:r w:rsidRPr="00F67E62">
        <w:rPr>
          <w:rFonts w:hint="cs"/>
          <w:rtl/>
        </w:rPr>
        <w:t>המס' המזהה (מספר חברה, מס' ת.ז.)</w:t>
      </w:r>
      <w:r w:rsidRPr="00F67E62">
        <w:rPr>
          <w:rtl/>
        </w:rPr>
        <w:tab/>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81792" behindDoc="0" locked="0" layoutInCell="1" allowOverlap="1" wp14:anchorId="1B5D5D0F" wp14:editId="67C7C357">
                <wp:simplePos x="0" y="0"/>
                <wp:positionH relativeFrom="page">
                  <wp:posOffset>650875</wp:posOffset>
                </wp:positionH>
                <wp:positionV relativeFrom="paragraph">
                  <wp:posOffset>165735</wp:posOffset>
                </wp:positionV>
                <wp:extent cx="2995295" cy="283845"/>
                <wp:effectExtent l="0" t="0" r="0" b="1905"/>
                <wp:wrapNone/>
                <wp:docPr id="20"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E53FBB" id="Rectangle 85" o:spid="_x0000_s1026" style="position:absolute;left:0;text-align:left;margin-left:51.25pt;margin-top:13.05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yENbQegIAAP4E&#10;AAAOAAAAAAAAAAAAAAAAAC4CAABkcnMvZTJvRG9jLnhtbFBLAQItABQABgAIAAAAIQDbNX/L4AAA&#10;AAkBAAAPAAAAAAAAAAAAAAAAANQEAABkcnMvZG93bnJldi54bWxQSwUGAAAAAAQABADzAAAA4QUA&#10;AAAA&#10;" filled="f" strokeweight="1pt">
                <w10:wrap anchorx="page"/>
              </v:rect>
            </w:pict>
          </mc:Fallback>
        </mc:AlternateContent>
      </w:r>
    </w:p>
    <w:p w:rsidR="006B3FA0" w:rsidRPr="00F67E62" w:rsidRDefault="006B3FA0" w:rsidP="006B3FA0">
      <w:pPr>
        <w:spacing w:line="300" w:lineRule="exact"/>
        <w:rPr>
          <w:rtl/>
        </w:rPr>
      </w:pPr>
      <w:r w:rsidRPr="00F67E62">
        <w:rPr>
          <w:rtl/>
        </w:rPr>
        <w:tab/>
      </w:r>
      <w:r w:rsidRPr="00F67E62">
        <w:rPr>
          <w:rFonts w:hint="cs"/>
          <w:rtl/>
        </w:rPr>
        <w:t>ג.</w:t>
      </w:r>
      <w:r w:rsidRPr="00F67E62">
        <w:rPr>
          <w:rtl/>
        </w:rPr>
        <w:tab/>
      </w:r>
      <w:r w:rsidRPr="00F67E62">
        <w:rPr>
          <w:rFonts w:hint="cs"/>
          <w:rtl/>
        </w:rPr>
        <w:t xml:space="preserve">סוג התארגנות (חברה, עסק)  </w:t>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79744" behindDoc="0" locked="0" layoutInCell="1" allowOverlap="1" wp14:anchorId="759DD7F7" wp14:editId="43730622">
                <wp:simplePos x="0" y="0"/>
                <wp:positionH relativeFrom="page">
                  <wp:posOffset>650875</wp:posOffset>
                </wp:positionH>
                <wp:positionV relativeFrom="paragraph">
                  <wp:posOffset>165735</wp:posOffset>
                </wp:positionV>
                <wp:extent cx="3769995" cy="271145"/>
                <wp:effectExtent l="0" t="0" r="1905" b="0"/>
                <wp:wrapNone/>
                <wp:docPr id="19"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D5536E" id="Rectangle 83" o:spid="_x0000_s1026" style="position:absolute;left:0;text-align:left;margin-left:51.25pt;margin-top:13.0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XQ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KFH10HkCAAD+BAAA&#10;DgAAAAAAAAAAAAAAAAAuAgAAZHJzL2Uyb0RvYy54bWxQSwECLQAUAAYACAAAACEA7qoJsd8AAAAJ&#10;AQAADwAAAAAAAAAAAAAAAADTBAAAZHJzL2Rvd25yZXYueG1sUEsFBgAAAAAEAAQA8wAAAN8FAAAA&#10;AA==&#10;" filled="f" strokeweight="1pt">
                <w10:wrap anchorx="page"/>
              </v:rect>
            </w:pict>
          </mc:Fallback>
        </mc:AlternateContent>
      </w:r>
      <w:r w:rsidR="006B3FA0" w:rsidRPr="00F67E62">
        <w:rPr>
          <w:rtl/>
        </w:rPr>
        <w:tab/>
      </w:r>
    </w:p>
    <w:p w:rsidR="006B3FA0" w:rsidRPr="00F67E62" w:rsidRDefault="006B3FA0" w:rsidP="006B3FA0">
      <w:pPr>
        <w:spacing w:line="300" w:lineRule="exact"/>
        <w:rPr>
          <w:rtl/>
        </w:rPr>
      </w:pPr>
      <w:r w:rsidRPr="00F67E62">
        <w:rPr>
          <w:rtl/>
        </w:rPr>
        <w:tab/>
      </w:r>
      <w:r w:rsidRPr="00F67E62">
        <w:rPr>
          <w:rFonts w:hint="cs"/>
          <w:rtl/>
        </w:rPr>
        <w:t>ד.</w:t>
      </w:r>
      <w:r w:rsidRPr="00F67E62">
        <w:rPr>
          <w:rtl/>
        </w:rPr>
        <w:tab/>
      </w:r>
      <w:r w:rsidRPr="00F67E62">
        <w:rPr>
          <w:rFonts w:hint="cs"/>
          <w:rtl/>
        </w:rPr>
        <w:t>תאריך התארגנות</w:t>
      </w:r>
    </w:p>
    <w:p w:rsidR="006B3FA0" w:rsidRPr="00F67E62" w:rsidRDefault="006B3FA0" w:rsidP="006B3FA0">
      <w:pPr>
        <w:spacing w:line="300" w:lineRule="exact"/>
        <w:rPr>
          <w:rtl/>
        </w:rPr>
      </w:pPr>
    </w:p>
    <w:p w:rsidR="006B3FA0" w:rsidRPr="00F67E62" w:rsidRDefault="006B3FA0" w:rsidP="006B3FA0">
      <w:pPr>
        <w:spacing w:line="300" w:lineRule="exact"/>
        <w:rPr>
          <w:rtl/>
        </w:rPr>
      </w:pPr>
      <w:r w:rsidRPr="00F67E62">
        <w:rPr>
          <w:rtl/>
        </w:rPr>
        <w:tab/>
      </w:r>
      <w:r w:rsidRPr="00F67E62">
        <w:rPr>
          <w:rFonts w:hint="cs"/>
          <w:rtl/>
        </w:rPr>
        <w:t>ה.</w:t>
      </w:r>
      <w:r w:rsidRPr="00F67E62">
        <w:rPr>
          <w:rtl/>
        </w:rPr>
        <w:tab/>
      </w:r>
      <w:r w:rsidRPr="00F67E62">
        <w:rPr>
          <w:rFonts w:hint="cs"/>
          <w:rtl/>
        </w:rPr>
        <w:t>שמות הבעלים (במקרה של חברה, שותפות) :</w:t>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62336" behindDoc="0" locked="0" layoutInCell="1" allowOverlap="1" wp14:anchorId="2EBF134E" wp14:editId="73545FB7">
                <wp:simplePos x="0" y="0"/>
                <wp:positionH relativeFrom="page">
                  <wp:posOffset>650875</wp:posOffset>
                </wp:positionH>
                <wp:positionV relativeFrom="paragraph">
                  <wp:posOffset>88265</wp:posOffset>
                </wp:positionV>
                <wp:extent cx="5258435" cy="640715"/>
                <wp:effectExtent l="0" t="0" r="0" b="6985"/>
                <wp:wrapNone/>
                <wp:docPr id="1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3FAD82" id="Rectangle 52" o:spid="_x0000_s1026" style="position:absolute;left:0;text-align:left;margin-left:51.25pt;margin-top:6.95pt;width:414.05pt;height:50.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bPB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O01s8F4AgAA/QQAAA4A&#10;AAAAAAAAAAAAAAAALgIAAGRycy9lMm9Eb2MueG1sUEsBAi0AFAAGAAgAAAAhAB88az/eAAAACgEA&#10;AA8AAAAAAAAAAAAAAAAA0gQAAGRycy9kb3ducmV2LnhtbFBLBQYAAAAABAAEAPMAAADdBQAAAAA=&#10;" filled="f">
                <w10:wrap anchorx="page"/>
              </v:rect>
            </w:pict>
          </mc:Fallback>
        </mc:AlternateContent>
      </w:r>
    </w:p>
    <w:p w:rsidR="006B3FA0" w:rsidRPr="00F67E62" w:rsidRDefault="006B3FA0" w:rsidP="006B3FA0">
      <w:pPr>
        <w:spacing w:line="300" w:lineRule="exact"/>
        <w:rPr>
          <w:rtl/>
        </w:rPr>
      </w:pPr>
    </w:p>
    <w:p w:rsidR="006B3FA0" w:rsidRPr="00F67E62" w:rsidRDefault="006B3FA0" w:rsidP="006B3FA0">
      <w:pPr>
        <w:spacing w:line="300" w:lineRule="exact"/>
        <w:rPr>
          <w:rtl/>
        </w:rPr>
      </w:pPr>
    </w:p>
    <w:p w:rsidR="006B3FA0" w:rsidRPr="00F67E62" w:rsidRDefault="006B3FA0" w:rsidP="006B3FA0">
      <w:pPr>
        <w:spacing w:line="300" w:lineRule="exact"/>
        <w:rPr>
          <w:rtl/>
        </w:rPr>
      </w:pPr>
    </w:p>
    <w:p w:rsidR="006B3FA0" w:rsidRPr="00F67E62" w:rsidRDefault="006B3FA0" w:rsidP="006B3FA0">
      <w:pPr>
        <w:spacing w:line="300" w:lineRule="exact"/>
        <w:ind w:left="720"/>
      </w:pPr>
    </w:p>
    <w:p w:rsidR="006B3FA0" w:rsidRPr="00F67E62" w:rsidRDefault="006B3FA0" w:rsidP="00784104">
      <w:pPr>
        <w:numPr>
          <w:ilvl w:val="0"/>
          <w:numId w:val="5"/>
        </w:numPr>
        <w:spacing w:line="300" w:lineRule="exact"/>
        <w:ind w:right="0"/>
        <w:jc w:val="left"/>
        <w:rPr>
          <w:rtl/>
        </w:rPr>
      </w:pPr>
      <w:r w:rsidRPr="00F67E62">
        <w:rPr>
          <w:rFonts w:hint="cs"/>
          <w:rtl/>
        </w:rPr>
        <w:t xml:space="preserve">שמות המוסמכים לחתום ולהתחייב בשם המציע ומספרי ת.ז. שלהם: </w:t>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72576" behindDoc="0" locked="0" layoutInCell="1" allowOverlap="1" wp14:anchorId="06E8DB28" wp14:editId="2E2C41C2">
                <wp:simplePos x="0" y="0"/>
                <wp:positionH relativeFrom="page">
                  <wp:posOffset>650875</wp:posOffset>
                </wp:positionH>
                <wp:positionV relativeFrom="paragraph">
                  <wp:posOffset>62865</wp:posOffset>
                </wp:positionV>
                <wp:extent cx="5258435" cy="640715"/>
                <wp:effectExtent l="0" t="0" r="0" b="6985"/>
                <wp:wrapNone/>
                <wp:docPr id="17"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0DB433" id="Rectangle 76" o:spid="_x0000_s1026" style="position:absolute;left:0;text-align:left;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o0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UJS6NHgCAAD9BAAADgAA&#10;AAAAAAAAAAAAAAAuAgAAZHJzL2Uyb0RvYy54bWxQSwECLQAUAAYACAAAACEAMOUvE90AAAAJAQAA&#10;DwAAAAAAAAAAAAAAAADSBAAAZHJzL2Rvd25yZXYueG1sUEsFBgAAAAAEAAQA8wAAANwFAAAAAA==&#10;" filled="f">
                <w10:wrap anchorx="page"/>
              </v:rect>
            </w:pict>
          </mc:Fallback>
        </mc:AlternateContent>
      </w:r>
    </w:p>
    <w:p w:rsidR="006B3FA0" w:rsidRPr="00F67E62" w:rsidRDefault="006B3FA0" w:rsidP="006B3FA0">
      <w:pPr>
        <w:spacing w:line="300" w:lineRule="exact"/>
        <w:ind w:left="720"/>
        <w:rPr>
          <w:rtl/>
        </w:rPr>
      </w:pPr>
    </w:p>
    <w:p w:rsidR="006B3FA0" w:rsidRPr="00F67E62" w:rsidRDefault="006B3FA0" w:rsidP="006B3FA0">
      <w:pPr>
        <w:spacing w:line="300" w:lineRule="exact"/>
        <w:ind w:left="720"/>
        <w:rPr>
          <w:rtl/>
        </w:rPr>
      </w:pPr>
    </w:p>
    <w:p w:rsidR="006B3FA0" w:rsidRPr="00F67E62" w:rsidRDefault="006B3FA0" w:rsidP="006B3FA0">
      <w:pPr>
        <w:spacing w:line="300" w:lineRule="exact"/>
        <w:ind w:left="720"/>
        <w:rPr>
          <w:rtl/>
        </w:rPr>
      </w:pP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76672" behindDoc="0" locked="0" layoutInCell="1" allowOverlap="1" wp14:anchorId="72E37A1A" wp14:editId="1BD0345A">
                <wp:simplePos x="0" y="0"/>
                <wp:positionH relativeFrom="page">
                  <wp:posOffset>650875</wp:posOffset>
                </wp:positionH>
                <wp:positionV relativeFrom="paragraph">
                  <wp:posOffset>114935</wp:posOffset>
                </wp:positionV>
                <wp:extent cx="3769995" cy="271145"/>
                <wp:effectExtent l="0" t="0" r="1905" b="0"/>
                <wp:wrapNone/>
                <wp:docPr id="16"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104620" id="Rectangle 80" o:spid="_x0000_s1026" style="position:absolute;left:0;text-align:left;margin-left:51.25pt;margin-top:9.05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yTn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pr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i9Mk53kCAAD+BAAA&#10;DgAAAAAAAAAAAAAAAAAuAgAAZHJzL2Uyb0RvYy54bWxQSwECLQAUAAYACAAAACEAha9eCd8AAAAJ&#10;AQAADwAAAAAAAAAAAAAAAADTBAAAZHJzL2Rvd25yZXYueG1sUEsFBgAAAAAEAAQA8wAAAN8FAAAA&#10;AA==&#10;" filled="f" strokeweight="1pt">
                <w10:wrap anchorx="page"/>
              </v:rect>
            </w:pict>
          </mc:Fallback>
        </mc:AlternateContent>
      </w:r>
    </w:p>
    <w:p w:rsidR="006B3FA0" w:rsidRPr="00F67E62" w:rsidRDefault="006B3FA0" w:rsidP="006B3FA0">
      <w:pPr>
        <w:spacing w:line="300" w:lineRule="exact"/>
        <w:rPr>
          <w:rtl/>
        </w:rPr>
      </w:pPr>
      <w:r w:rsidRPr="00F67E62">
        <w:rPr>
          <w:rtl/>
        </w:rPr>
        <w:tab/>
      </w:r>
      <w:r w:rsidRPr="00F67E62">
        <w:rPr>
          <w:rFonts w:hint="cs"/>
          <w:rtl/>
        </w:rPr>
        <w:t>ז.</w:t>
      </w:r>
      <w:r w:rsidRPr="00F67E62">
        <w:rPr>
          <w:rFonts w:hint="cs"/>
          <w:rtl/>
        </w:rPr>
        <w:tab/>
        <w:t>שם המנהל הכללי</w:t>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74624" behindDoc="0" locked="0" layoutInCell="1" allowOverlap="1" wp14:anchorId="1D7532BF" wp14:editId="342878E4">
                <wp:simplePos x="0" y="0"/>
                <wp:positionH relativeFrom="page">
                  <wp:posOffset>650875</wp:posOffset>
                </wp:positionH>
                <wp:positionV relativeFrom="paragraph">
                  <wp:posOffset>165735</wp:posOffset>
                </wp:positionV>
                <wp:extent cx="3769995" cy="271145"/>
                <wp:effectExtent l="0" t="0" r="1905" b="0"/>
                <wp:wrapNone/>
                <wp:docPr id="15"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18EA38" id="Rectangle 78" o:spid="_x0000_s1026" style="position:absolute;left:0;text-align:left;margin-left:51.25pt;margin-top:13.0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Cpw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ERgqcHkCAAD+BAAA&#10;DgAAAAAAAAAAAAAAAAAuAgAAZHJzL2Uyb0RvYy54bWxQSwECLQAUAAYACAAAACEA7qoJsd8AAAAJ&#10;AQAADwAAAAAAAAAAAAAAAADTBAAAZHJzL2Rvd25yZXYueG1sUEsFBgAAAAAEAAQA8wAAAN8FAAAA&#10;AA==&#10;" filled="f" strokeweight="1pt">
                <w10:wrap anchorx="page"/>
              </v:rect>
            </w:pict>
          </mc:Fallback>
        </mc:AlternateContent>
      </w:r>
    </w:p>
    <w:p w:rsidR="006B3FA0" w:rsidRPr="00F67E62" w:rsidRDefault="006B3FA0" w:rsidP="006B3FA0">
      <w:pPr>
        <w:spacing w:line="300" w:lineRule="exact"/>
        <w:ind w:left="720"/>
        <w:rPr>
          <w:rtl/>
        </w:rPr>
      </w:pPr>
      <w:r w:rsidRPr="00F67E62">
        <w:rPr>
          <w:rFonts w:hint="cs"/>
          <w:rtl/>
        </w:rPr>
        <w:t>ח.</w:t>
      </w:r>
      <w:r w:rsidRPr="00F67E62">
        <w:rPr>
          <w:rtl/>
        </w:rPr>
        <w:tab/>
      </w:r>
      <w:r w:rsidRPr="00F67E62">
        <w:rPr>
          <w:rFonts w:hint="cs"/>
          <w:rtl/>
        </w:rPr>
        <w:t>שם איש הקשר למכרז זה</w:t>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75648" behindDoc="0" locked="0" layoutInCell="1" allowOverlap="1" wp14:anchorId="0FB2A2D1" wp14:editId="531CD330">
                <wp:simplePos x="0" y="0"/>
                <wp:positionH relativeFrom="page">
                  <wp:posOffset>650875</wp:posOffset>
                </wp:positionH>
                <wp:positionV relativeFrom="paragraph">
                  <wp:posOffset>178435</wp:posOffset>
                </wp:positionV>
                <wp:extent cx="3769995" cy="271145"/>
                <wp:effectExtent l="0" t="0" r="1905" b="0"/>
                <wp:wrapNone/>
                <wp:docPr id="14"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DE0507" id="Rectangle 79" o:spid="_x0000_s1026" style="position:absolute;left:0;text-align:left;margin-left:51.25pt;margin-top:14.05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AtS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LIAC1J5AgAA/gQA&#10;AA4AAAAAAAAAAAAAAAAALgIAAGRycy9lMm9Eb2MueG1sUEsBAi0AFAAGAAgAAAAhAHwsbNvgAAAA&#10;CQEAAA8AAAAAAAAAAAAAAAAA0wQAAGRycy9kb3ducmV2LnhtbFBLBQYAAAAABAAEAPMAAADgBQAA&#10;AAA=&#10;" filled="f" strokeweight="1pt">
                <w10:wrap anchorx="page"/>
              </v:rect>
            </w:pict>
          </mc:Fallback>
        </mc:AlternateContent>
      </w:r>
    </w:p>
    <w:p w:rsidR="006B3FA0" w:rsidRPr="00F67E62" w:rsidRDefault="006B3FA0" w:rsidP="006B3FA0">
      <w:pPr>
        <w:spacing w:line="300" w:lineRule="exact"/>
        <w:rPr>
          <w:rtl/>
        </w:rPr>
      </w:pPr>
      <w:r w:rsidRPr="00F67E62">
        <w:rPr>
          <w:rtl/>
        </w:rPr>
        <w:tab/>
      </w:r>
      <w:r w:rsidRPr="00F67E62">
        <w:rPr>
          <w:rFonts w:hint="cs"/>
          <w:rtl/>
        </w:rPr>
        <w:t>ט.</w:t>
      </w:r>
      <w:r w:rsidRPr="00F67E62">
        <w:rPr>
          <w:rtl/>
        </w:rPr>
        <w:tab/>
      </w:r>
      <w:r w:rsidRPr="00F67E62">
        <w:rPr>
          <w:rFonts w:hint="cs"/>
          <w:rtl/>
        </w:rPr>
        <w:t>מען המציע (כולל מיקוד)</w:t>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77696" behindDoc="0" locked="0" layoutInCell="1" allowOverlap="1" wp14:anchorId="13DEB92C" wp14:editId="62729391">
                <wp:simplePos x="0" y="0"/>
                <wp:positionH relativeFrom="page">
                  <wp:posOffset>650875</wp:posOffset>
                </wp:positionH>
                <wp:positionV relativeFrom="paragraph">
                  <wp:posOffset>178435</wp:posOffset>
                </wp:positionV>
                <wp:extent cx="3769995" cy="271145"/>
                <wp:effectExtent l="0" t="0" r="1905" b="0"/>
                <wp:wrapNone/>
                <wp:docPr id="13"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E13590" id="Rectangle 81" o:spid="_x0000_s1026" style="position:absolute;left:0;text-align:left;margin-left:51.25pt;margin-top:14.05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NWvREN5AgAA/gQA&#10;AA4AAAAAAAAAAAAAAAAALgIAAGRycy9lMm9Eb2MueG1sUEsBAi0AFAAGAAgAAAAhAHwsbNvgAAAA&#10;CQEAAA8AAAAAAAAAAAAAAAAA0wQAAGRycy9kb3ducmV2LnhtbFBLBQYAAAAABAAEAPMAAADgBQAA&#10;AAA=&#10;" filled="f" strokeweight="1pt">
                <w10:wrap anchorx="page"/>
              </v:rect>
            </w:pict>
          </mc:Fallback>
        </mc:AlternateContent>
      </w:r>
    </w:p>
    <w:p w:rsidR="006B3FA0" w:rsidRPr="00F67E62" w:rsidRDefault="006B3FA0" w:rsidP="006B3FA0">
      <w:pPr>
        <w:spacing w:line="300" w:lineRule="exact"/>
        <w:rPr>
          <w:rtl/>
        </w:rPr>
      </w:pPr>
      <w:r w:rsidRPr="00F67E62">
        <w:rPr>
          <w:rtl/>
        </w:rPr>
        <w:tab/>
      </w:r>
      <w:r w:rsidRPr="00F67E62">
        <w:rPr>
          <w:rFonts w:hint="cs"/>
          <w:rtl/>
        </w:rPr>
        <w:t>י.</w:t>
      </w:r>
      <w:r w:rsidRPr="00F67E62">
        <w:rPr>
          <w:rtl/>
        </w:rPr>
        <w:tab/>
      </w:r>
      <w:r w:rsidRPr="00F67E62">
        <w:rPr>
          <w:rFonts w:hint="cs"/>
          <w:rtl/>
        </w:rPr>
        <w:t xml:space="preserve">טלפונים </w:t>
      </w:r>
    </w:p>
    <w:p w:rsidR="006B3FA0" w:rsidRPr="00F67E62" w:rsidRDefault="006B459F" w:rsidP="006B3FA0">
      <w:pPr>
        <w:spacing w:line="300" w:lineRule="exact"/>
        <w:rPr>
          <w:rtl/>
        </w:rPr>
      </w:pPr>
      <w:r w:rsidRPr="00F67E62">
        <w:rPr>
          <w:noProof/>
          <w:rtl/>
          <w:lang w:eastAsia="en-US"/>
        </w:rPr>
        <mc:AlternateContent>
          <mc:Choice Requires="wps">
            <w:drawing>
              <wp:anchor distT="0" distB="0" distL="114300" distR="114300" simplePos="0" relativeHeight="251678720" behindDoc="0" locked="0" layoutInCell="1" allowOverlap="1" wp14:anchorId="6093FF8F" wp14:editId="28C001A5">
                <wp:simplePos x="0" y="0"/>
                <wp:positionH relativeFrom="page">
                  <wp:posOffset>650875</wp:posOffset>
                </wp:positionH>
                <wp:positionV relativeFrom="paragraph">
                  <wp:posOffset>165735</wp:posOffset>
                </wp:positionV>
                <wp:extent cx="3769995" cy="271145"/>
                <wp:effectExtent l="0" t="0" r="1905" b="0"/>
                <wp:wrapNone/>
                <wp:docPr id="1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9C646E" id="Rectangle 82" o:spid="_x0000_s1026" style="position:absolute;left:0;text-align:left;margin-left:51.25pt;margin-top:13.0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But7+LeAIAAP4EAAAO&#10;AAAAAAAAAAAAAAAAAC4CAABkcnMvZTJvRG9jLnhtbFBLAQItABQABgAIAAAAIQDuqgmx3wAAAAkB&#10;AAAPAAAAAAAAAAAAAAAAANIEAABkcnMvZG93bnJldi54bWxQSwUGAAAAAAQABADzAAAA3gUAAAAA&#10;" filled="f" strokeweight="1pt">
                <w10:wrap anchorx="page"/>
              </v:rect>
            </w:pict>
          </mc:Fallback>
        </mc:AlternateContent>
      </w:r>
    </w:p>
    <w:p w:rsidR="006B3FA0" w:rsidRPr="00F67E62" w:rsidRDefault="006B3FA0" w:rsidP="006B3FA0">
      <w:pPr>
        <w:spacing w:line="300" w:lineRule="exact"/>
        <w:rPr>
          <w:rtl/>
        </w:rPr>
      </w:pPr>
      <w:r w:rsidRPr="00F67E62">
        <w:rPr>
          <w:rtl/>
        </w:rPr>
        <w:tab/>
      </w:r>
      <w:r w:rsidRPr="00F67E62">
        <w:rPr>
          <w:rFonts w:hint="cs"/>
          <w:rtl/>
        </w:rPr>
        <w:t>יא.</w:t>
      </w:r>
      <w:r w:rsidRPr="00F67E62">
        <w:rPr>
          <w:rtl/>
        </w:rPr>
        <w:tab/>
      </w:r>
      <w:r w:rsidRPr="00F67E62">
        <w:rPr>
          <w:rFonts w:hint="cs"/>
          <w:rtl/>
        </w:rPr>
        <w:t xml:space="preserve">פקסימיליה </w:t>
      </w:r>
    </w:p>
    <w:p w:rsidR="006B3FA0" w:rsidRPr="00F67E62" w:rsidRDefault="006B3FA0" w:rsidP="006B3FA0">
      <w:pPr>
        <w:spacing w:line="300" w:lineRule="exact"/>
        <w:rPr>
          <w:rtl/>
        </w:rPr>
      </w:pPr>
    </w:p>
    <w:p w:rsidR="006B3FA0" w:rsidRPr="00F67E62" w:rsidRDefault="006B3FA0" w:rsidP="006B3FA0">
      <w:pPr>
        <w:spacing w:line="300" w:lineRule="exact"/>
        <w:ind w:right="-156"/>
        <w:rPr>
          <w:b/>
          <w:bCs/>
          <w:rtl/>
        </w:rPr>
      </w:pPr>
      <w:r w:rsidRPr="00F67E62">
        <w:rPr>
          <w:rFonts w:hint="cs"/>
          <w:b/>
          <w:bCs/>
          <w:rtl/>
        </w:rPr>
        <w:tab/>
        <w:t xml:space="preserve">על הגוף המציע למלא, לחתום ולהחתים רו"ח/ עו"ד על דף זה והמסמכים הבאים המצורפים בנספח א': </w:t>
      </w:r>
    </w:p>
    <w:p w:rsidR="006B3FA0" w:rsidRPr="00F67E62" w:rsidRDefault="006B3FA0" w:rsidP="006B3FA0">
      <w:pPr>
        <w:spacing w:line="300" w:lineRule="exact"/>
        <w:rPr>
          <w:b/>
          <w:bCs/>
          <w:rtl/>
        </w:rPr>
      </w:pPr>
    </w:p>
    <w:p w:rsidR="006B3FA0" w:rsidRPr="00F67E62" w:rsidRDefault="006B459F" w:rsidP="006B3FA0">
      <w:pPr>
        <w:rPr>
          <w:b/>
          <w:bCs/>
          <w:rtl/>
        </w:rPr>
      </w:pPr>
      <w:r w:rsidRPr="00F67E62">
        <w:rPr>
          <w:noProof/>
          <w:rtl/>
          <w:lang w:eastAsia="en-US"/>
        </w:rPr>
        <mc:AlternateContent>
          <mc:Choice Requires="wps">
            <w:drawing>
              <wp:anchor distT="0" distB="0" distL="114300" distR="114300" simplePos="0" relativeHeight="251664384" behindDoc="0" locked="0" layoutInCell="1" allowOverlap="1" wp14:anchorId="690BD19C" wp14:editId="05753022">
                <wp:simplePos x="0" y="0"/>
                <wp:positionH relativeFrom="column">
                  <wp:posOffset>5398770</wp:posOffset>
                </wp:positionH>
                <wp:positionV relativeFrom="paragraph">
                  <wp:posOffset>212090</wp:posOffset>
                </wp:positionV>
                <wp:extent cx="198120" cy="134620"/>
                <wp:effectExtent l="0" t="0" r="0" b="0"/>
                <wp:wrapNone/>
                <wp:docPr id="1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004F3A" id="Rectangle 54" o:spid="_x0000_s1026" style="position:absolute;left:0;text-align:left;margin-left:425.1pt;margin-top:16.7pt;width:15.6pt;height:10.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"/>
            </w:pict>
          </mc:Fallback>
        </mc:AlternateContent>
      </w:r>
      <w:r w:rsidRPr="00F67E62">
        <w:rPr>
          <w:noProof/>
          <w:rtl/>
          <w:lang w:eastAsia="en-US"/>
        </w:rPr>
        <mc:AlternateContent>
          <mc:Choice Requires="wps">
            <w:drawing>
              <wp:anchor distT="0" distB="0" distL="114300" distR="114300" simplePos="0" relativeHeight="251663360" behindDoc="0" locked="0" layoutInCell="1" allowOverlap="1" wp14:anchorId="7BC42F63" wp14:editId="305ADB28">
                <wp:simplePos x="0" y="0"/>
                <wp:positionH relativeFrom="column">
                  <wp:posOffset>5398770</wp:posOffset>
                </wp:positionH>
                <wp:positionV relativeFrom="paragraph">
                  <wp:posOffset>10160</wp:posOffset>
                </wp:positionV>
                <wp:extent cx="198120" cy="134620"/>
                <wp:effectExtent l="0" t="0" r="0" b="0"/>
                <wp:wrapNone/>
                <wp:docPr id="10"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BEC8CF" id="Rectangle 53" o:spid="_x0000_s1026" style="position:absolute;left:0;text-align:left;margin-left:425.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PDvIAIAAD0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"/>
            </w:pict>
          </mc:Fallback>
        </mc:AlternateContent>
      </w:r>
      <w:r w:rsidR="006B3FA0" w:rsidRPr="00F67E62">
        <w:rPr>
          <w:rFonts w:hint="cs"/>
          <w:b/>
          <w:bCs/>
          <w:rtl/>
        </w:rPr>
        <w:tab/>
      </w:r>
      <w:r w:rsidR="006B3FA0" w:rsidRPr="00F67E62">
        <w:rPr>
          <w:rFonts w:hint="cs"/>
          <w:b/>
          <w:bCs/>
          <w:rtl/>
        </w:rPr>
        <w:tab/>
        <w:t>התחייבות לקיום החקיקה בתחום העסקת עובדים</w:t>
      </w:r>
    </w:p>
    <w:p w:rsidR="006B3FA0" w:rsidRPr="00F67E62" w:rsidRDefault="006B3FA0" w:rsidP="006B3FA0">
      <w:pPr>
        <w:rPr>
          <w:b/>
          <w:bCs/>
          <w:rtl/>
        </w:rPr>
      </w:pPr>
      <w:r w:rsidRPr="00F67E62">
        <w:rPr>
          <w:rFonts w:hint="cs"/>
          <w:b/>
          <w:bCs/>
          <w:rtl/>
        </w:rPr>
        <w:tab/>
      </w:r>
      <w:r w:rsidRPr="00F67E62">
        <w:rPr>
          <w:rFonts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8C15A9">
        <w:trPr>
          <w:trHeight w:val="537"/>
        </w:trPr>
        <w:tc>
          <w:tcPr>
            <w:tcW w:w="2181" w:type="dxa"/>
          </w:tcPr>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lastRenderedPageBreak/>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pStyle w:val="a4"/>
        <w:tabs>
          <w:tab w:val="clear" w:pos="4153"/>
          <w:tab w:val="clear" w:pos="8306"/>
        </w:tabs>
        <w:rPr>
          <w:b/>
          <w:bCs/>
          <w:rtl/>
        </w:rPr>
      </w:pPr>
    </w:p>
    <w:p w:rsidR="006B3FA0" w:rsidRPr="00F67E62" w:rsidRDefault="006B3FA0" w:rsidP="006B3FA0">
      <w:pPr>
        <w:pStyle w:val="a4"/>
        <w:tabs>
          <w:tab w:val="clear" w:pos="4153"/>
          <w:tab w:val="clear" w:pos="8306"/>
        </w:tabs>
        <w:rPr>
          <w:b/>
          <w:bCs/>
          <w:rtl/>
        </w:rPr>
      </w:pPr>
      <w:r w:rsidRPr="00F67E62">
        <w:rPr>
          <w:rFonts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2"/>
        <w:gridCol w:w="3531"/>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עו"ד/רו"ח</w:t>
            </w:r>
          </w:p>
        </w:tc>
        <w:tc>
          <w:tcPr>
            <w:tcW w:w="3618" w:type="dxa"/>
            <w:shd w:val="pct5" w:color="auto" w:fill="auto"/>
          </w:tcPr>
          <w:p w:rsidR="006B3FA0" w:rsidRPr="00F67E62" w:rsidRDefault="006B3FA0" w:rsidP="00DF471A">
            <w:pPr>
              <w:jc w:val="center"/>
            </w:pPr>
            <w:r w:rsidRPr="00F67E62">
              <w:rPr>
                <w:rFonts w:hint="cs"/>
                <w:rtl/>
              </w:rPr>
              <w:t xml:space="preserve">חתימה וחותמת </w:t>
            </w:r>
          </w:p>
        </w:tc>
      </w:tr>
    </w:tbl>
    <w:p w:rsidR="006B3FA0" w:rsidRPr="00F67E62" w:rsidRDefault="006B3FA0" w:rsidP="006B3FA0">
      <w:pPr>
        <w:ind w:left="-33"/>
        <w:jc w:val="right"/>
      </w:pPr>
      <w:r w:rsidRPr="00F67E62">
        <w:rPr>
          <w:rtl/>
        </w:rPr>
        <w:br w:type="page"/>
      </w:r>
      <w:r w:rsidRPr="00F67E62">
        <w:lastRenderedPageBreak/>
        <w:t xml:space="preserve"> </w:t>
      </w:r>
    </w:p>
    <w:p w:rsidR="006B3FA0" w:rsidRPr="00F67E62" w:rsidRDefault="006B3FA0" w:rsidP="006B3FA0">
      <w:pPr>
        <w:ind w:left="-33"/>
        <w:jc w:val="right"/>
        <w:rPr>
          <w:rtl/>
        </w:rPr>
      </w:pPr>
      <w:r w:rsidRPr="00F67E62">
        <w:rPr>
          <w:rFonts w:hint="cs"/>
          <w:rtl/>
        </w:rPr>
        <w:t>נספח מספר 1</w:t>
      </w:r>
    </w:p>
    <w:p w:rsidR="006B3FA0" w:rsidRPr="00F67E62" w:rsidRDefault="006B3FA0" w:rsidP="006B3FA0">
      <w:pPr>
        <w:ind w:left="-33"/>
        <w:jc w:val="right"/>
        <w:rPr>
          <w:rtl/>
        </w:rPr>
      </w:pPr>
    </w:p>
    <w:p w:rsidR="006B3FA0" w:rsidRPr="00F67E62" w:rsidRDefault="006B3FA0" w:rsidP="00784104">
      <w:pPr>
        <w:numPr>
          <w:ilvl w:val="0"/>
          <w:numId w:val="6"/>
        </w:numPr>
        <w:tabs>
          <w:tab w:val="left" w:pos="850"/>
        </w:tabs>
        <w:spacing w:line="300" w:lineRule="exact"/>
        <w:ind w:left="850" w:right="0"/>
        <w:rPr>
          <w:b/>
          <w:bCs/>
          <w:sz w:val="28"/>
          <w:szCs w:val="28"/>
          <w:u w:val="single"/>
          <w:rtl/>
        </w:rPr>
      </w:pPr>
      <w:r w:rsidRPr="00F67E62">
        <w:rPr>
          <w:b/>
          <w:bCs/>
          <w:sz w:val="28"/>
          <w:szCs w:val="28"/>
          <w:u w:val="single"/>
          <w:rtl/>
        </w:rPr>
        <w:t>ה</w:t>
      </w:r>
      <w:r w:rsidRPr="00F67E62">
        <w:rPr>
          <w:rFonts w:hint="cs"/>
          <w:b/>
          <w:bCs/>
          <w:sz w:val="28"/>
          <w:szCs w:val="28"/>
          <w:u w:val="single"/>
          <w:rtl/>
        </w:rPr>
        <w:t>וכחת העמידה בדרישות הסף</w:t>
      </w:r>
    </w:p>
    <w:p w:rsidR="006B3FA0" w:rsidRPr="00F67E62" w:rsidRDefault="006B3FA0" w:rsidP="006B3FA0">
      <w:pPr>
        <w:spacing w:line="300" w:lineRule="exact"/>
        <w:rPr>
          <w:b/>
          <w:bCs/>
          <w:u w:val="single"/>
          <w:rtl/>
        </w:rPr>
      </w:pPr>
    </w:p>
    <w:p w:rsidR="006B3FA0" w:rsidRPr="00F67E62" w:rsidRDefault="006B3FA0" w:rsidP="00EA5F9F">
      <w:pPr>
        <w:spacing w:line="300" w:lineRule="exact"/>
        <w:ind w:left="850"/>
        <w:rPr>
          <w:rtl/>
        </w:rPr>
      </w:pPr>
      <w:r w:rsidRPr="00F67E62">
        <w:rPr>
          <w:rFonts w:hint="cs"/>
          <w:rtl/>
        </w:rPr>
        <w:t xml:space="preserve">על המציע להוכיח את המפורט מטה במסמכים, אישורים, מכתבי המלצה ובתיאור עבודות דומות כמפורט בסעיף </w:t>
      </w:r>
      <w:r w:rsidRPr="00F67E62">
        <w:rPr>
          <w:rFonts w:hint="cs"/>
          <w:b/>
          <w:bCs/>
          <w:rtl/>
        </w:rPr>
        <w:t>10</w:t>
      </w:r>
      <w:r w:rsidRPr="00F67E62">
        <w:rPr>
          <w:rFonts w:hint="cs"/>
          <w:rtl/>
        </w:rPr>
        <w:t xml:space="preserve"> בהמשך.</w:t>
      </w:r>
    </w:p>
    <w:p w:rsidR="006B3FA0" w:rsidRPr="00F67E62" w:rsidRDefault="006B3FA0" w:rsidP="006B3FA0">
      <w:pPr>
        <w:rPr>
          <w:rtl/>
        </w:rPr>
      </w:pPr>
    </w:p>
    <w:tbl>
      <w:tblPr>
        <w:bidiVisual/>
        <w:tblW w:w="9208" w:type="dxa"/>
        <w:tblInd w:w="11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07"/>
        <w:gridCol w:w="4961"/>
        <w:gridCol w:w="1716"/>
        <w:gridCol w:w="1824"/>
      </w:tblGrid>
      <w:tr w:rsidR="006B3FA0" w:rsidRPr="00F67E62" w:rsidTr="00EA5F9F">
        <w:tc>
          <w:tcPr>
            <w:tcW w:w="707" w:type="dxa"/>
            <w:tcBorders>
              <w:top w:val="single" w:sz="18" w:space="0" w:color="auto"/>
              <w:bottom w:val="single" w:sz="18" w:space="0" w:color="auto"/>
            </w:tcBorders>
            <w:shd w:val="pct5" w:color="auto" w:fill="auto"/>
          </w:tcPr>
          <w:p w:rsidR="006B3FA0" w:rsidRPr="00F67E62" w:rsidRDefault="006B3FA0" w:rsidP="00DF471A">
            <w:pPr>
              <w:spacing w:line="300" w:lineRule="exact"/>
              <w:jc w:val="center"/>
              <w:rPr>
                <w:b/>
                <w:bCs/>
                <w:rtl/>
              </w:rPr>
            </w:pPr>
            <w:r w:rsidRPr="00F67E62">
              <w:rPr>
                <w:b/>
                <w:bCs/>
                <w:rtl/>
              </w:rPr>
              <w:t>מ</w:t>
            </w:r>
            <w:r w:rsidRPr="00F67E62">
              <w:rPr>
                <w:rFonts w:hint="cs"/>
                <w:b/>
                <w:bCs/>
                <w:rtl/>
              </w:rPr>
              <w:t>ס'</w:t>
            </w:r>
          </w:p>
        </w:tc>
        <w:tc>
          <w:tcPr>
            <w:tcW w:w="4961" w:type="dxa"/>
            <w:tcBorders>
              <w:top w:val="single" w:sz="18" w:space="0" w:color="auto"/>
              <w:bottom w:val="single" w:sz="18" w:space="0" w:color="auto"/>
            </w:tcBorders>
            <w:shd w:val="pct5" w:color="auto" w:fill="auto"/>
          </w:tcPr>
          <w:p w:rsidR="006B3FA0" w:rsidRPr="00F67E62" w:rsidRDefault="006B3FA0" w:rsidP="00DF471A">
            <w:pPr>
              <w:spacing w:line="300" w:lineRule="exact"/>
              <w:jc w:val="center"/>
              <w:rPr>
                <w:b/>
                <w:bCs/>
                <w:rtl/>
              </w:rPr>
            </w:pPr>
            <w:r w:rsidRPr="00F67E62">
              <w:rPr>
                <w:b/>
                <w:bCs/>
                <w:rtl/>
              </w:rPr>
              <w:t>ה</w:t>
            </w:r>
            <w:r w:rsidRPr="00F67E62">
              <w:rPr>
                <w:rFonts w:hint="cs"/>
                <w:b/>
                <w:bCs/>
                <w:rtl/>
              </w:rPr>
              <w:t>נושא</w:t>
            </w:r>
          </w:p>
        </w:tc>
        <w:tc>
          <w:tcPr>
            <w:tcW w:w="1716" w:type="dxa"/>
            <w:tcBorders>
              <w:top w:val="single" w:sz="18" w:space="0" w:color="auto"/>
              <w:bottom w:val="single" w:sz="18" w:space="0" w:color="auto"/>
            </w:tcBorders>
            <w:shd w:val="pct5" w:color="auto" w:fill="auto"/>
          </w:tcPr>
          <w:p w:rsidR="006B3FA0" w:rsidRPr="00F67E62" w:rsidRDefault="006B3FA0" w:rsidP="00DF471A">
            <w:pPr>
              <w:spacing w:line="300" w:lineRule="exact"/>
              <w:jc w:val="center"/>
              <w:rPr>
                <w:b/>
                <w:bCs/>
                <w:rtl/>
              </w:rPr>
            </w:pPr>
            <w:r w:rsidRPr="00F67E62">
              <w:rPr>
                <w:b/>
                <w:bCs/>
                <w:rtl/>
              </w:rPr>
              <w:t>ה</w:t>
            </w:r>
            <w:r w:rsidRPr="00F67E62">
              <w:rPr>
                <w:rFonts w:hint="cs"/>
                <w:b/>
                <w:bCs/>
                <w:rtl/>
              </w:rPr>
              <w:t>הוכחה</w:t>
            </w:r>
          </w:p>
        </w:tc>
        <w:tc>
          <w:tcPr>
            <w:tcW w:w="1824" w:type="dxa"/>
            <w:tcBorders>
              <w:top w:val="single" w:sz="18" w:space="0" w:color="auto"/>
              <w:bottom w:val="single" w:sz="18" w:space="0" w:color="auto"/>
            </w:tcBorders>
            <w:shd w:val="pct5" w:color="auto" w:fill="auto"/>
          </w:tcPr>
          <w:p w:rsidR="006B3FA0" w:rsidRPr="00F67E62" w:rsidRDefault="006B3FA0" w:rsidP="00DF471A">
            <w:pPr>
              <w:spacing w:line="300" w:lineRule="exact"/>
              <w:jc w:val="center"/>
              <w:rPr>
                <w:b/>
                <w:bCs/>
                <w:rtl/>
              </w:rPr>
            </w:pPr>
            <w:r w:rsidRPr="00F67E62">
              <w:rPr>
                <w:rFonts w:hint="cs"/>
                <w:b/>
                <w:bCs/>
                <w:rtl/>
              </w:rPr>
              <w:t>מי מהגופים המתקשרים עונה על הדרישה</w:t>
            </w:r>
          </w:p>
        </w:tc>
      </w:tr>
      <w:tr w:rsidR="006B3FA0" w:rsidRPr="00F67E62" w:rsidTr="00EA5F9F">
        <w:tc>
          <w:tcPr>
            <w:tcW w:w="707" w:type="dxa"/>
          </w:tcPr>
          <w:p w:rsidR="006B3FA0" w:rsidRPr="00F67E62" w:rsidRDefault="006B3FA0" w:rsidP="00784104">
            <w:pPr>
              <w:numPr>
                <w:ilvl w:val="1"/>
                <w:numId w:val="6"/>
              </w:numPr>
              <w:spacing w:line="300" w:lineRule="exact"/>
              <w:ind w:left="0" w:right="0" w:firstLine="0"/>
              <w:jc w:val="center"/>
              <w:rPr>
                <w:rtl/>
              </w:rPr>
            </w:pPr>
          </w:p>
        </w:tc>
        <w:tc>
          <w:tcPr>
            <w:tcW w:w="4961" w:type="dxa"/>
          </w:tcPr>
          <w:p w:rsidR="006B3FA0" w:rsidRPr="00F67E62" w:rsidRDefault="006B3FA0" w:rsidP="00DF471A">
            <w:pPr>
              <w:spacing w:line="300" w:lineRule="exact"/>
              <w:rPr>
                <w:rtl/>
              </w:rPr>
            </w:pPr>
            <w:r w:rsidRPr="00F67E62">
              <w:rPr>
                <w:rtl/>
              </w:rPr>
              <w:t>ע</w:t>
            </w:r>
            <w:r w:rsidRPr="00F67E62">
              <w:rPr>
                <w:rFonts w:hint="cs"/>
                <w:rtl/>
              </w:rPr>
              <w:t>וסק מורשה .</w:t>
            </w:r>
          </w:p>
        </w:tc>
        <w:tc>
          <w:tcPr>
            <w:tcW w:w="1716" w:type="dxa"/>
          </w:tcPr>
          <w:p w:rsidR="006B3FA0" w:rsidRPr="00F67E62" w:rsidRDefault="006B3FA0" w:rsidP="00DF471A">
            <w:pPr>
              <w:spacing w:line="300" w:lineRule="exact"/>
              <w:rPr>
                <w:rtl/>
              </w:rPr>
            </w:pPr>
          </w:p>
        </w:tc>
        <w:tc>
          <w:tcPr>
            <w:tcW w:w="1824" w:type="dxa"/>
          </w:tcPr>
          <w:p w:rsidR="006B3FA0" w:rsidRPr="00F67E62" w:rsidRDefault="006B3FA0" w:rsidP="00DF471A">
            <w:pPr>
              <w:spacing w:line="300" w:lineRule="exact"/>
              <w:rPr>
                <w:rtl/>
              </w:rPr>
            </w:pPr>
          </w:p>
        </w:tc>
      </w:tr>
      <w:tr w:rsidR="006B3FA0" w:rsidRPr="00F67E62" w:rsidTr="00EA5F9F">
        <w:tc>
          <w:tcPr>
            <w:tcW w:w="707" w:type="dxa"/>
          </w:tcPr>
          <w:p w:rsidR="006B3FA0" w:rsidRPr="00F67E62" w:rsidRDefault="006B3FA0" w:rsidP="00784104">
            <w:pPr>
              <w:numPr>
                <w:ilvl w:val="1"/>
                <w:numId w:val="6"/>
              </w:numPr>
              <w:spacing w:line="300" w:lineRule="exact"/>
              <w:ind w:left="0" w:right="0" w:firstLine="0"/>
              <w:jc w:val="center"/>
              <w:rPr>
                <w:rtl/>
              </w:rPr>
            </w:pPr>
          </w:p>
        </w:tc>
        <w:tc>
          <w:tcPr>
            <w:tcW w:w="4961" w:type="dxa"/>
          </w:tcPr>
          <w:p w:rsidR="006B3FA0" w:rsidRPr="00F67E62" w:rsidRDefault="006B3FA0" w:rsidP="00DF471A">
            <w:pPr>
              <w:spacing w:line="300" w:lineRule="exact"/>
              <w:rPr>
                <w:rtl/>
              </w:rPr>
            </w:pPr>
            <w:r w:rsidRPr="00F67E62">
              <w:rPr>
                <w:rtl/>
              </w:rPr>
              <w:t>נ</w:t>
            </w:r>
            <w:r w:rsidRPr="00F67E62">
              <w:rPr>
                <w:rFonts w:hint="cs"/>
                <w:rtl/>
              </w:rPr>
              <w:t>יהול ספרי חשבונות כחוק.</w:t>
            </w:r>
          </w:p>
        </w:tc>
        <w:tc>
          <w:tcPr>
            <w:tcW w:w="1716" w:type="dxa"/>
          </w:tcPr>
          <w:p w:rsidR="006B3FA0" w:rsidRPr="00F67E62" w:rsidRDefault="006B3FA0" w:rsidP="00DF471A">
            <w:pPr>
              <w:spacing w:line="300" w:lineRule="exact"/>
              <w:rPr>
                <w:rtl/>
              </w:rPr>
            </w:pPr>
          </w:p>
        </w:tc>
        <w:tc>
          <w:tcPr>
            <w:tcW w:w="1824" w:type="dxa"/>
          </w:tcPr>
          <w:p w:rsidR="006B3FA0" w:rsidRPr="00F67E62" w:rsidRDefault="006B3FA0" w:rsidP="00DF471A">
            <w:pPr>
              <w:spacing w:line="300" w:lineRule="exact"/>
              <w:rPr>
                <w:rtl/>
              </w:rPr>
            </w:pPr>
          </w:p>
        </w:tc>
      </w:tr>
      <w:tr w:rsidR="006B3FA0" w:rsidRPr="00F67E62" w:rsidTr="00EA5F9F">
        <w:tc>
          <w:tcPr>
            <w:tcW w:w="707" w:type="dxa"/>
          </w:tcPr>
          <w:p w:rsidR="006B3FA0" w:rsidRPr="00F67E62" w:rsidRDefault="006B3FA0" w:rsidP="00784104">
            <w:pPr>
              <w:numPr>
                <w:ilvl w:val="1"/>
                <w:numId w:val="6"/>
              </w:numPr>
              <w:spacing w:line="300" w:lineRule="exact"/>
              <w:ind w:left="0" w:right="0" w:firstLine="0"/>
              <w:jc w:val="center"/>
              <w:rPr>
                <w:rtl/>
              </w:rPr>
            </w:pPr>
          </w:p>
        </w:tc>
        <w:tc>
          <w:tcPr>
            <w:tcW w:w="4961" w:type="dxa"/>
          </w:tcPr>
          <w:p w:rsidR="00DE75F8" w:rsidRPr="00F67E62" w:rsidRDefault="00063493" w:rsidP="00063493">
            <w:pPr>
              <w:tabs>
                <w:tab w:val="right" w:pos="4712"/>
              </w:tabs>
              <w:spacing w:line="300" w:lineRule="atLeast"/>
              <w:ind w:right="39"/>
              <w:rPr>
                <w:lang w:eastAsia="en-US"/>
              </w:rPr>
            </w:pPr>
            <w:r>
              <w:rPr>
                <w:rFonts w:ascii="Arial" w:hAnsi="Arial" w:hint="cs"/>
                <w:rtl/>
              </w:rPr>
              <w:t xml:space="preserve">מתן שירותי </w:t>
            </w:r>
            <w:proofErr w:type="spellStart"/>
            <w:r>
              <w:rPr>
                <w:rFonts w:ascii="Arial" w:hAnsi="Arial" w:hint="cs"/>
                <w:rtl/>
              </w:rPr>
              <w:t>קד"מ</w:t>
            </w:r>
            <w:proofErr w:type="spellEnd"/>
            <w:r>
              <w:rPr>
                <w:rFonts w:ascii="Arial" w:hAnsi="Arial" w:hint="cs"/>
                <w:rtl/>
              </w:rPr>
              <w:t xml:space="preserve"> בשפה האנגלית ובשפות נוספות</w:t>
            </w:r>
            <w:r w:rsidR="00DE75F8" w:rsidRPr="00F67E62">
              <w:rPr>
                <w:rFonts w:ascii="Arial" w:hAnsi="Arial"/>
              </w:rPr>
              <w:t>.</w:t>
            </w:r>
          </w:p>
          <w:p w:rsidR="006B3FA0" w:rsidRPr="00F67E62" w:rsidRDefault="006B3FA0" w:rsidP="00DF471A">
            <w:pPr>
              <w:tabs>
                <w:tab w:val="right" w:pos="4712"/>
              </w:tabs>
              <w:spacing w:line="300" w:lineRule="atLeast"/>
              <w:ind w:right="39"/>
              <w:rPr>
                <w:rtl/>
              </w:rPr>
            </w:pPr>
          </w:p>
        </w:tc>
        <w:tc>
          <w:tcPr>
            <w:tcW w:w="1716" w:type="dxa"/>
          </w:tcPr>
          <w:p w:rsidR="006B3FA0" w:rsidRPr="00F67E62" w:rsidRDefault="006B3FA0" w:rsidP="00DF471A">
            <w:pPr>
              <w:spacing w:line="300" w:lineRule="exact"/>
              <w:rPr>
                <w:szCs w:val="20"/>
                <w:rtl/>
              </w:rPr>
            </w:pPr>
          </w:p>
        </w:tc>
        <w:tc>
          <w:tcPr>
            <w:tcW w:w="1824" w:type="dxa"/>
          </w:tcPr>
          <w:p w:rsidR="00136102" w:rsidRPr="00F67E62" w:rsidRDefault="00136102" w:rsidP="00DF471A">
            <w:pPr>
              <w:spacing w:line="300" w:lineRule="exact"/>
              <w:rPr>
                <w:rtl/>
              </w:rPr>
            </w:pPr>
          </w:p>
        </w:tc>
      </w:tr>
      <w:tr w:rsidR="006B3FA0" w:rsidRPr="00F67E62" w:rsidTr="00EA5F9F">
        <w:tc>
          <w:tcPr>
            <w:tcW w:w="707" w:type="dxa"/>
          </w:tcPr>
          <w:p w:rsidR="006B3FA0" w:rsidRPr="00F67E62" w:rsidRDefault="00EA5F9F" w:rsidP="00EA5F9F">
            <w:pPr>
              <w:tabs>
                <w:tab w:val="left" w:pos="436"/>
              </w:tabs>
              <w:spacing w:line="300" w:lineRule="exact"/>
              <w:ind w:right="38"/>
              <w:rPr>
                <w:rtl/>
              </w:rPr>
            </w:pPr>
            <w:r>
              <w:rPr>
                <w:rFonts w:hint="cs"/>
                <w:rtl/>
              </w:rPr>
              <w:t>7.4</w:t>
            </w:r>
          </w:p>
        </w:tc>
        <w:tc>
          <w:tcPr>
            <w:tcW w:w="4961" w:type="dxa"/>
          </w:tcPr>
          <w:p w:rsidR="006B3FA0" w:rsidRPr="00F67E62" w:rsidRDefault="006B3FA0" w:rsidP="00063493">
            <w:pPr>
              <w:tabs>
                <w:tab w:val="right" w:pos="4712"/>
              </w:tabs>
              <w:spacing w:line="300" w:lineRule="atLeast"/>
              <w:ind w:right="39"/>
              <w:rPr>
                <w:lang w:eastAsia="en-US"/>
              </w:rPr>
            </w:pPr>
            <w:r w:rsidRPr="00F67E62">
              <w:rPr>
                <w:rFonts w:hint="cs"/>
                <w:rtl/>
                <w:lang w:eastAsia="en-US"/>
              </w:rPr>
              <w:t xml:space="preserve">להוכיח </w:t>
            </w:r>
            <w:r w:rsidRPr="00F67E62">
              <w:rPr>
                <w:rFonts w:ascii="Arial" w:hAnsi="Arial"/>
                <w:rtl/>
              </w:rPr>
              <w:t xml:space="preserve">ניסיון מוכח של 3 שנים </w:t>
            </w:r>
            <w:r w:rsidR="00063493">
              <w:rPr>
                <w:rFonts w:ascii="Arial" w:hAnsi="Arial" w:hint="cs"/>
                <w:rtl/>
              </w:rPr>
              <w:t xml:space="preserve">במתן שירותי </w:t>
            </w:r>
            <w:proofErr w:type="spellStart"/>
            <w:r w:rsidR="00063493">
              <w:rPr>
                <w:rFonts w:ascii="Arial" w:hAnsi="Arial" w:hint="cs"/>
                <w:rtl/>
              </w:rPr>
              <w:t>קד"מ</w:t>
            </w:r>
            <w:proofErr w:type="spellEnd"/>
            <w:r w:rsidRPr="00F67E62">
              <w:rPr>
                <w:rFonts w:ascii="Arial" w:hAnsi="Arial"/>
                <w:rtl/>
              </w:rPr>
              <w:t xml:space="preserve"> עבור גופים מוסדיים גדולים (יש לפרט).</w:t>
            </w:r>
          </w:p>
          <w:p w:rsidR="006B3FA0" w:rsidRPr="00F67E62" w:rsidRDefault="006B3FA0" w:rsidP="00DF471A">
            <w:pPr>
              <w:tabs>
                <w:tab w:val="right" w:pos="4712"/>
              </w:tabs>
              <w:spacing w:line="300" w:lineRule="atLeast"/>
              <w:ind w:right="39"/>
              <w:rPr>
                <w:rFonts w:ascii="Arial" w:hAnsi="Arial"/>
                <w:rtl/>
              </w:rPr>
            </w:pPr>
          </w:p>
        </w:tc>
        <w:tc>
          <w:tcPr>
            <w:tcW w:w="1716" w:type="dxa"/>
          </w:tcPr>
          <w:p w:rsidR="006B3FA0" w:rsidRPr="00F67E62" w:rsidRDefault="006B3FA0" w:rsidP="00DF471A">
            <w:pPr>
              <w:spacing w:line="300" w:lineRule="exact"/>
              <w:rPr>
                <w:szCs w:val="20"/>
                <w:rtl/>
              </w:rPr>
            </w:pPr>
          </w:p>
        </w:tc>
        <w:tc>
          <w:tcPr>
            <w:tcW w:w="1824" w:type="dxa"/>
          </w:tcPr>
          <w:p w:rsidR="006B3FA0" w:rsidRPr="00F67E62" w:rsidRDefault="006B3FA0" w:rsidP="00DF471A">
            <w:pPr>
              <w:spacing w:line="300" w:lineRule="exact"/>
              <w:rPr>
                <w:rtl/>
              </w:rPr>
            </w:pPr>
          </w:p>
        </w:tc>
      </w:tr>
      <w:tr w:rsidR="006B3FA0" w:rsidRPr="00F67E62" w:rsidTr="00EA5F9F">
        <w:tc>
          <w:tcPr>
            <w:tcW w:w="707" w:type="dxa"/>
          </w:tcPr>
          <w:p w:rsidR="006B3FA0" w:rsidRPr="00F67E62" w:rsidRDefault="006B3FA0" w:rsidP="00DF471A">
            <w:pPr>
              <w:spacing w:line="300" w:lineRule="exact"/>
              <w:ind w:left="709" w:right="709"/>
              <w:jc w:val="center"/>
              <w:rPr>
                <w:rtl/>
              </w:rPr>
            </w:pPr>
          </w:p>
        </w:tc>
        <w:tc>
          <w:tcPr>
            <w:tcW w:w="4961" w:type="dxa"/>
          </w:tcPr>
          <w:p w:rsidR="006B3FA0" w:rsidRPr="00F67E62" w:rsidRDefault="006B3FA0" w:rsidP="00DF471A">
            <w:pPr>
              <w:spacing w:line="300" w:lineRule="atLeast"/>
              <w:rPr>
                <w:rtl/>
              </w:rPr>
            </w:pPr>
          </w:p>
        </w:tc>
        <w:tc>
          <w:tcPr>
            <w:tcW w:w="1716" w:type="dxa"/>
          </w:tcPr>
          <w:p w:rsidR="006B3FA0" w:rsidRPr="00F67E62" w:rsidRDefault="006B3FA0" w:rsidP="00DF471A">
            <w:pPr>
              <w:spacing w:line="300" w:lineRule="exact"/>
              <w:jc w:val="center"/>
              <w:rPr>
                <w:szCs w:val="20"/>
                <w:rtl/>
              </w:rPr>
            </w:pPr>
          </w:p>
        </w:tc>
        <w:tc>
          <w:tcPr>
            <w:tcW w:w="1824" w:type="dxa"/>
          </w:tcPr>
          <w:p w:rsidR="006B3FA0" w:rsidRPr="00F67E62" w:rsidRDefault="006B3FA0" w:rsidP="00DF471A">
            <w:pPr>
              <w:spacing w:line="300" w:lineRule="exact"/>
              <w:rPr>
                <w:rtl/>
              </w:rPr>
            </w:pPr>
          </w:p>
        </w:tc>
      </w:tr>
      <w:tr w:rsidR="006B3FA0" w:rsidRPr="00F67E62" w:rsidTr="00EA5F9F">
        <w:tc>
          <w:tcPr>
            <w:tcW w:w="707" w:type="dxa"/>
          </w:tcPr>
          <w:p w:rsidR="006B3FA0" w:rsidRPr="00F67E62" w:rsidRDefault="006B3FA0" w:rsidP="00DF471A">
            <w:pPr>
              <w:spacing w:line="300" w:lineRule="exact"/>
              <w:ind w:left="709" w:right="709"/>
              <w:jc w:val="center"/>
              <w:rPr>
                <w:rtl/>
              </w:rPr>
            </w:pPr>
          </w:p>
        </w:tc>
        <w:tc>
          <w:tcPr>
            <w:tcW w:w="4961" w:type="dxa"/>
          </w:tcPr>
          <w:p w:rsidR="006B3FA0" w:rsidRPr="00F67E62" w:rsidRDefault="006B3FA0" w:rsidP="00DF471A">
            <w:pPr>
              <w:spacing w:line="300" w:lineRule="exact"/>
              <w:rPr>
                <w:rtl/>
                <w:lang w:eastAsia="en-US"/>
              </w:rPr>
            </w:pPr>
          </w:p>
        </w:tc>
        <w:tc>
          <w:tcPr>
            <w:tcW w:w="1716" w:type="dxa"/>
          </w:tcPr>
          <w:p w:rsidR="006B3FA0" w:rsidRPr="00F67E62" w:rsidRDefault="006B3FA0" w:rsidP="00DF471A">
            <w:pPr>
              <w:spacing w:line="300" w:lineRule="exact"/>
              <w:jc w:val="center"/>
              <w:rPr>
                <w:szCs w:val="20"/>
                <w:rtl/>
              </w:rPr>
            </w:pPr>
          </w:p>
        </w:tc>
        <w:tc>
          <w:tcPr>
            <w:tcW w:w="1824" w:type="dxa"/>
          </w:tcPr>
          <w:p w:rsidR="006B3FA0" w:rsidRPr="00F67E62" w:rsidRDefault="006B3FA0" w:rsidP="00DF471A">
            <w:pPr>
              <w:spacing w:line="300" w:lineRule="exact"/>
              <w:rPr>
                <w:rtl/>
              </w:rPr>
            </w:pPr>
          </w:p>
        </w:tc>
      </w:tr>
    </w:tbl>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ind w:left="-33"/>
        <w:jc w:val="right"/>
        <w:rPr>
          <w:rtl/>
        </w:rPr>
      </w:pPr>
      <w:r w:rsidRPr="00F67E62">
        <w:rPr>
          <w:rtl/>
        </w:rPr>
        <w:br w:type="page"/>
      </w:r>
      <w:r w:rsidRPr="00F67E62">
        <w:rPr>
          <w:rFonts w:hint="cs"/>
          <w:rtl/>
        </w:rPr>
        <w:lastRenderedPageBreak/>
        <w:t>נספח מספר 1</w:t>
      </w:r>
    </w:p>
    <w:p w:rsidR="006B3FA0" w:rsidRPr="00F67E62" w:rsidRDefault="006B3FA0" w:rsidP="006B3FA0">
      <w:pPr>
        <w:ind w:left="-33"/>
        <w:jc w:val="right"/>
        <w:rPr>
          <w:rtl/>
        </w:rPr>
      </w:pPr>
    </w:p>
    <w:p w:rsidR="006B3FA0" w:rsidRPr="00F67E62" w:rsidRDefault="006B3FA0" w:rsidP="00784104">
      <w:pPr>
        <w:numPr>
          <w:ilvl w:val="0"/>
          <w:numId w:val="6"/>
        </w:numPr>
        <w:tabs>
          <w:tab w:val="left" w:pos="850"/>
        </w:tabs>
        <w:spacing w:line="300" w:lineRule="exact"/>
        <w:ind w:left="850" w:right="0"/>
        <w:rPr>
          <w:b/>
          <w:bCs/>
          <w:sz w:val="28"/>
          <w:szCs w:val="28"/>
          <w:u w:val="single"/>
          <w:rtl/>
        </w:rPr>
      </w:pPr>
      <w:r w:rsidRPr="00F67E62">
        <w:rPr>
          <w:b/>
          <w:bCs/>
          <w:sz w:val="28"/>
          <w:szCs w:val="28"/>
          <w:u w:val="single"/>
          <w:rtl/>
        </w:rPr>
        <w:t>נ</w:t>
      </w:r>
      <w:r w:rsidRPr="00F67E62">
        <w:rPr>
          <w:rFonts w:hint="cs"/>
          <w:b/>
          <w:bCs/>
          <w:sz w:val="28"/>
          <w:szCs w:val="28"/>
          <w:u w:val="single"/>
          <w:rtl/>
        </w:rPr>
        <w:t xml:space="preserve">יסיון המציע בעבודות דומות </w:t>
      </w:r>
    </w:p>
    <w:p w:rsidR="006B3FA0" w:rsidRPr="00F67E62" w:rsidRDefault="006B3FA0" w:rsidP="006B3FA0">
      <w:pPr>
        <w:spacing w:line="300" w:lineRule="exact"/>
        <w:ind w:left="720" w:hanging="720"/>
        <w:rPr>
          <w:rtl/>
        </w:rPr>
      </w:pPr>
    </w:p>
    <w:p w:rsidR="006B3FA0" w:rsidRPr="00F67E62" w:rsidRDefault="006B3FA0" w:rsidP="006B3FA0">
      <w:pPr>
        <w:spacing w:line="300" w:lineRule="exact"/>
        <w:ind w:left="850"/>
        <w:rPr>
          <w:rtl/>
        </w:rPr>
      </w:pPr>
      <w:r w:rsidRPr="00F67E62">
        <w:rPr>
          <w:rtl/>
        </w:rPr>
        <w:t xml:space="preserve">על המציע לפרט את כל העבודות הרלוונטיות שהיה אחראי להן </w:t>
      </w:r>
      <w:r w:rsidRPr="00F67E62">
        <w:rPr>
          <w:u w:val="single"/>
          <w:rtl/>
        </w:rPr>
        <w:t>ע</w:t>
      </w:r>
      <w:r w:rsidRPr="00F67E62">
        <w:rPr>
          <w:rFonts w:hint="cs"/>
          <w:u w:val="single"/>
          <w:rtl/>
        </w:rPr>
        <w:t>בור כל אחד מהנושאים המוזכרים בדרישות הסף</w:t>
      </w:r>
      <w:r w:rsidRPr="00F67E62">
        <w:rPr>
          <w:rtl/>
        </w:rPr>
        <w:t>: שמות ה</w:t>
      </w:r>
      <w:r w:rsidRPr="00F67E62">
        <w:rPr>
          <w:rFonts w:hint="cs"/>
          <w:rtl/>
        </w:rPr>
        <w:t>לקוחות</w:t>
      </w:r>
      <w:r w:rsidRPr="00F67E62">
        <w:rPr>
          <w:rtl/>
        </w:rPr>
        <w:t>, תיאור העבודה, מועדי הביצוע והיקף</w:t>
      </w:r>
      <w:r w:rsidRPr="00F67E62">
        <w:rPr>
          <w:rFonts w:hint="cs"/>
          <w:rtl/>
        </w:rPr>
        <w:t>.</w:t>
      </w:r>
    </w:p>
    <w:p w:rsidR="006B3FA0" w:rsidRPr="00F67E62" w:rsidRDefault="006B3FA0" w:rsidP="006B3FA0">
      <w:pPr>
        <w:spacing w:line="300" w:lineRule="exact"/>
        <w:ind w:left="850"/>
        <w:rPr>
          <w:rtl/>
        </w:rPr>
      </w:pPr>
    </w:p>
    <w:p w:rsidR="006B3FA0" w:rsidRPr="00F67E62" w:rsidRDefault="006B3FA0" w:rsidP="00EA5F9F">
      <w:pPr>
        <w:spacing w:line="300" w:lineRule="atLeast"/>
        <w:ind w:left="1700"/>
        <w:rPr>
          <w:b/>
          <w:bCs/>
          <w:u w:val="single"/>
          <w:rtl/>
        </w:rPr>
      </w:pPr>
      <w:r w:rsidRPr="00F67E62">
        <w:rPr>
          <w:rFonts w:hint="cs"/>
          <w:b/>
          <w:bCs/>
          <w:u w:val="single"/>
          <w:rtl/>
        </w:rPr>
        <w:t xml:space="preserve">ניסיון </w:t>
      </w:r>
      <w:r w:rsidRPr="00F67E62">
        <w:rPr>
          <w:rFonts w:hint="cs"/>
          <w:rtl/>
          <w:lang w:eastAsia="en-US"/>
        </w:rPr>
        <w:t xml:space="preserve">בעבודות של </w:t>
      </w:r>
      <w:r w:rsidR="00EA5F9F">
        <w:rPr>
          <w:rFonts w:hint="cs"/>
          <w:rtl/>
          <w:lang w:eastAsia="en-US"/>
        </w:rPr>
        <w:t xml:space="preserve">שירותי </w:t>
      </w:r>
      <w:proofErr w:type="spellStart"/>
      <w:r w:rsidR="00EA5F9F">
        <w:rPr>
          <w:rFonts w:hint="cs"/>
          <w:rtl/>
          <w:lang w:eastAsia="en-US"/>
        </w:rPr>
        <w:t>קד"מ</w:t>
      </w:r>
      <w:proofErr w:type="spellEnd"/>
      <w:r w:rsidRPr="00F67E62">
        <w:rPr>
          <w:rFonts w:hint="cs"/>
          <w:b/>
          <w:bCs/>
          <w:u w:val="single"/>
          <w:rtl/>
        </w:rPr>
        <w:t>,  כנדרש בסעיף</w:t>
      </w:r>
      <w:r w:rsidR="00EA5F9F">
        <w:rPr>
          <w:rFonts w:hint="cs"/>
          <w:b/>
          <w:bCs/>
          <w:u w:val="single"/>
          <w:rtl/>
        </w:rPr>
        <w:t xml:space="preserve"> </w:t>
      </w:r>
      <w:r w:rsidR="00E05B5B">
        <w:rPr>
          <w:rFonts w:hint="cs"/>
          <w:b/>
          <w:bCs/>
          <w:u w:val="single"/>
          <w:rtl/>
        </w:rPr>
        <w:t>7</w:t>
      </w:r>
    </w:p>
    <w:p w:rsidR="006B3FA0" w:rsidRPr="00F67E62" w:rsidRDefault="006B3FA0" w:rsidP="006B3FA0">
      <w:pPr>
        <w:spacing w:line="300" w:lineRule="exact"/>
        <w:ind w:left="850"/>
        <w:rPr>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6B3FA0" w:rsidRPr="00F67E62" w:rsidTr="00DF471A">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6B3FA0" w:rsidRPr="00F67E62" w:rsidRDefault="006B3FA0" w:rsidP="00DF471A">
            <w:pPr>
              <w:spacing w:line="300" w:lineRule="exact"/>
              <w:jc w:val="center"/>
              <w:rPr>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6B3FA0" w:rsidRPr="00F67E62" w:rsidRDefault="006B3FA0" w:rsidP="00DF471A">
            <w:pPr>
              <w:spacing w:line="300" w:lineRule="exact"/>
              <w:jc w:val="center"/>
              <w:rPr>
                <w:b/>
                <w:bCs/>
                <w:rtl/>
              </w:rPr>
            </w:pPr>
            <w:r w:rsidRPr="00F67E62">
              <w:rPr>
                <w:b/>
                <w:bCs/>
                <w:rtl/>
              </w:rPr>
              <w:t>ש</w:t>
            </w:r>
            <w:r w:rsidRPr="00F67E62">
              <w:rPr>
                <w:rFonts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6B3FA0" w:rsidRPr="00F67E62" w:rsidRDefault="006B3FA0" w:rsidP="00DF471A">
            <w:pPr>
              <w:spacing w:line="300" w:lineRule="exact"/>
              <w:jc w:val="center"/>
              <w:rPr>
                <w:b/>
                <w:bCs/>
                <w:rtl/>
              </w:rPr>
            </w:pPr>
            <w:r w:rsidRPr="00F67E62">
              <w:rPr>
                <w:b/>
                <w:bCs/>
                <w:rtl/>
              </w:rPr>
              <w:t>ת</w:t>
            </w:r>
            <w:r w:rsidRPr="00F67E62">
              <w:rPr>
                <w:rFonts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6B3FA0" w:rsidRPr="00F67E62" w:rsidRDefault="006B3FA0" w:rsidP="00DF471A">
            <w:pPr>
              <w:spacing w:line="300" w:lineRule="exact"/>
              <w:jc w:val="center"/>
              <w:rPr>
                <w:b/>
                <w:bCs/>
                <w:rtl/>
              </w:rPr>
            </w:pPr>
            <w:r w:rsidRPr="00F67E62">
              <w:rPr>
                <w:b/>
                <w:bCs/>
                <w:rtl/>
              </w:rPr>
              <w:t>ה</w:t>
            </w:r>
            <w:r w:rsidRPr="00F67E62">
              <w:rPr>
                <w:rFonts w:hint="cs"/>
                <w:b/>
                <w:bCs/>
                <w:rtl/>
              </w:rPr>
              <w:t>יקף העבודה</w:t>
            </w:r>
          </w:p>
        </w:tc>
        <w:tc>
          <w:tcPr>
            <w:tcW w:w="1135" w:type="dxa"/>
            <w:vMerge w:val="restart"/>
            <w:tcBorders>
              <w:top w:val="single" w:sz="18" w:space="0" w:color="auto"/>
              <w:left w:val="single" w:sz="6" w:space="0" w:color="auto"/>
              <w:right w:val="single" w:sz="18" w:space="0" w:color="auto"/>
            </w:tcBorders>
            <w:shd w:val="pct5" w:color="auto" w:fill="auto"/>
          </w:tcPr>
          <w:p w:rsidR="006B3FA0" w:rsidRPr="00F67E62" w:rsidRDefault="006B3FA0" w:rsidP="00DF471A">
            <w:pPr>
              <w:spacing w:line="300" w:lineRule="exact"/>
              <w:jc w:val="center"/>
              <w:rPr>
                <w:b/>
                <w:bCs/>
                <w:rtl/>
              </w:rPr>
            </w:pPr>
            <w:r w:rsidRPr="00F67E62">
              <w:rPr>
                <w:rFonts w:hint="cs"/>
                <w:b/>
                <w:bCs/>
                <w:rtl/>
              </w:rPr>
              <w:t>תאריכים</w:t>
            </w:r>
          </w:p>
          <w:p w:rsidR="006B3FA0" w:rsidRPr="00F67E62" w:rsidRDefault="006B3FA0" w:rsidP="00DF471A">
            <w:pPr>
              <w:spacing w:line="300" w:lineRule="exact"/>
              <w:jc w:val="center"/>
              <w:rPr>
                <w:b/>
                <w:bCs/>
                <w:rtl/>
              </w:rPr>
            </w:pPr>
          </w:p>
        </w:tc>
      </w:tr>
      <w:tr w:rsidR="006B3FA0" w:rsidRPr="00F67E62" w:rsidTr="00DF471A">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6B3FA0" w:rsidRPr="00F67E62" w:rsidRDefault="006B3FA0" w:rsidP="00DF471A">
            <w:pPr>
              <w:spacing w:line="300" w:lineRule="exact"/>
              <w:jc w:val="center"/>
              <w:rPr>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6B3FA0" w:rsidRPr="00F67E62" w:rsidRDefault="006B3FA0" w:rsidP="00DF471A">
            <w:pPr>
              <w:spacing w:line="300" w:lineRule="exact"/>
              <w:jc w:val="center"/>
              <w:rPr>
                <w:b/>
                <w:bCs/>
                <w:rtl/>
              </w:rPr>
            </w:pPr>
            <w:r w:rsidRPr="00F67E62">
              <w:rPr>
                <w:b/>
                <w:bCs/>
                <w:rtl/>
              </w:rPr>
              <w:t>ח</w:t>
            </w:r>
            <w:r w:rsidRPr="00F67E62">
              <w:rPr>
                <w:rFonts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6B3FA0" w:rsidRPr="00F67E62" w:rsidRDefault="006B3FA0" w:rsidP="00DF471A">
            <w:pPr>
              <w:spacing w:line="300" w:lineRule="exact"/>
              <w:jc w:val="center"/>
              <w:rPr>
                <w:b/>
                <w:bCs/>
                <w:rtl/>
              </w:rPr>
            </w:pPr>
            <w:r w:rsidRPr="00F67E62">
              <w:rPr>
                <w:b/>
                <w:bCs/>
                <w:rtl/>
              </w:rPr>
              <w:t>א</w:t>
            </w:r>
            <w:r w:rsidRPr="00F67E62">
              <w:rPr>
                <w:rFonts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6B3FA0" w:rsidRPr="00F67E62" w:rsidRDefault="006B3FA0" w:rsidP="00DF471A">
            <w:pPr>
              <w:spacing w:line="300" w:lineRule="exact"/>
              <w:jc w:val="center"/>
              <w:rPr>
                <w:b/>
                <w:bCs/>
                <w:rtl/>
              </w:rPr>
            </w:pPr>
            <w:r w:rsidRPr="00F67E62">
              <w:rPr>
                <w:b/>
                <w:bCs/>
                <w:rtl/>
              </w:rPr>
              <w:t>ט</w:t>
            </w:r>
            <w:r w:rsidRPr="00F67E62">
              <w:rPr>
                <w:rFonts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6B3FA0" w:rsidRPr="00F67E62" w:rsidRDefault="006B3FA0" w:rsidP="00DF471A">
            <w:pPr>
              <w:spacing w:line="300" w:lineRule="exact"/>
              <w:jc w:val="center"/>
              <w:rPr>
                <w:b/>
                <w:bCs/>
                <w:i/>
                <w:iCs/>
                <w:rtl/>
              </w:rPr>
            </w:pPr>
          </w:p>
        </w:tc>
        <w:tc>
          <w:tcPr>
            <w:tcW w:w="1334" w:type="dxa"/>
            <w:vMerge/>
            <w:tcBorders>
              <w:left w:val="single" w:sz="6" w:space="0" w:color="auto"/>
              <w:bottom w:val="single" w:sz="18" w:space="0" w:color="auto"/>
              <w:right w:val="single" w:sz="6" w:space="0" w:color="auto"/>
            </w:tcBorders>
            <w:shd w:val="pct5" w:color="auto" w:fill="auto"/>
          </w:tcPr>
          <w:p w:rsidR="006B3FA0" w:rsidRPr="00F67E62" w:rsidRDefault="006B3FA0" w:rsidP="00DF471A">
            <w:pPr>
              <w:spacing w:line="300" w:lineRule="exact"/>
              <w:jc w:val="center"/>
              <w:rPr>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6B3FA0" w:rsidRPr="00F67E62" w:rsidRDefault="006B3FA0" w:rsidP="00DF471A">
            <w:pPr>
              <w:spacing w:line="300" w:lineRule="exact"/>
              <w:jc w:val="center"/>
              <w:rPr>
                <w:b/>
                <w:bCs/>
                <w:i/>
                <w:iCs/>
                <w:rtl/>
              </w:rPr>
            </w:pPr>
          </w:p>
        </w:tc>
      </w:tr>
      <w:tr w:rsidR="006B3FA0" w:rsidRPr="00F67E62" w:rsidTr="00DF471A">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6B3FA0" w:rsidRPr="00F67E62" w:rsidRDefault="006B3FA0" w:rsidP="00784104">
            <w:pPr>
              <w:numPr>
                <w:ilvl w:val="0"/>
                <w:numId w:val="7"/>
              </w:numPr>
              <w:spacing w:line="300" w:lineRule="exact"/>
              <w:ind w:right="0"/>
              <w:rPr>
                <w:rtl/>
              </w:rPr>
            </w:pPr>
            <w:r w:rsidRPr="00F67E62">
              <w:rPr>
                <w:rtl/>
              </w:rPr>
              <w:t>1</w:t>
            </w:r>
          </w:p>
        </w:tc>
        <w:tc>
          <w:tcPr>
            <w:tcW w:w="850" w:type="dxa"/>
            <w:tcBorders>
              <w:top w:val="single" w:sz="18"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276" w:type="dxa"/>
            <w:tcBorders>
              <w:top w:val="single" w:sz="18"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992" w:type="dxa"/>
            <w:tcBorders>
              <w:top w:val="single" w:sz="18"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3060" w:type="dxa"/>
            <w:tcBorders>
              <w:top w:val="single" w:sz="18"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334" w:type="dxa"/>
            <w:tcBorders>
              <w:top w:val="single" w:sz="18"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135" w:type="dxa"/>
            <w:tcBorders>
              <w:top w:val="single" w:sz="18" w:space="0" w:color="auto"/>
              <w:left w:val="single" w:sz="4" w:space="0" w:color="auto"/>
              <w:bottom w:val="single" w:sz="4" w:space="0" w:color="auto"/>
              <w:right w:val="single" w:sz="18" w:space="0" w:color="auto"/>
            </w:tcBorders>
          </w:tcPr>
          <w:p w:rsidR="006B3FA0" w:rsidRPr="00F67E62" w:rsidRDefault="006B3FA0" w:rsidP="00DF471A">
            <w:pPr>
              <w:spacing w:line="300" w:lineRule="exact"/>
              <w:rPr>
                <w:rtl/>
              </w:rPr>
            </w:pPr>
          </w:p>
        </w:tc>
      </w:tr>
      <w:tr w:rsidR="006B3FA0" w:rsidRPr="00F67E62" w:rsidTr="00DF47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B3FA0" w:rsidRPr="00F67E62" w:rsidRDefault="006B3FA0" w:rsidP="00784104">
            <w:pPr>
              <w:numPr>
                <w:ilvl w:val="0"/>
                <w:numId w:val="7"/>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6B3FA0" w:rsidRPr="00F67E62" w:rsidRDefault="006B3FA0" w:rsidP="00DF471A">
            <w:pPr>
              <w:spacing w:line="300" w:lineRule="exact"/>
              <w:rPr>
                <w:rtl/>
              </w:rPr>
            </w:pPr>
          </w:p>
        </w:tc>
      </w:tr>
      <w:tr w:rsidR="006B3FA0" w:rsidRPr="00F67E62" w:rsidTr="00DF47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B3FA0" w:rsidRPr="00F67E62" w:rsidRDefault="006B3FA0" w:rsidP="00784104">
            <w:pPr>
              <w:numPr>
                <w:ilvl w:val="0"/>
                <w:numId w:val="7"/>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6B3FA0" w:rsidRPr="00F67E62" w:rsidRDefault="006B3FA0" w:rsidP="00DF471A">
            <w:pPr>
              <w:spacing w:line="300" w:lineRule="exact"/>
              <w:rPr>
                <w:rtl/>
              </w:rPr>
            </w:pPr>
          </w:p>
        </w:tc>
      </w:tr>
      <w:tr w:rsidR="006B3FA0" w:rsidRPr="00F67E62" w:rsidTr="00DF47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B3FA0" w:rsidRPr="00F67E62" w:rsidRDefault="006B3FA0" w:rsidP="00784104">
            <w:pPr>
              <w:numPr>
                <w:ilvl w:val="0"/>
                <w:numId w:val="7"/>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6B3FA0" w:rsidRPr="00F67E62" w:rsidRDefault="006B3FA0" w:rsidP="00DF471A">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6B3FA0" w:rsidRPr="00F67E62" w:rsidRDefault="006B3FA0" w:rsidP="00DF471A">
            <w:pPr>
              <w:spacing w:line="300" w:lineRule="exact"/>
              <w:rPr>
                <w:rtl/>
              </w:rPr>
            </w:pPr>
          </w:p>
        </w:tc>
      </w:tr>
      <w:tr w:rsidR="006B3FA0" w:rsidRPr="00F67E62" w:rsidTr="00DF471A">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6B3FA0" w:rsidRPr="00F67E62" w:rsidRDefault="006B3FA0" w:rsidP="00784104">
            <w:pPr>
              <w:numPr>
                <w:ilvl w:val="0"/>
                <w:numId w:val="7"/>
              </w:numPr>
              <w:spacing w:line="300" w:lineRule="exact"/>
              <w:ind w:right="0"/>
              <w:rPr>
                <w:rtl/>
              </w:rPr>
            </w:pPr>
          </w:p>
        </w:tc>
        <w:tc>
          <w:tcPr>
            <w:tcW w:w="850" w:type="dxa"/>
            <w:tcBorders>
              <w:top w:val="single" w:sz="4" w:space="0" w:color="auto"/>
              <w:left w:val="single" w:sz="4" w:space="0" w:color="auto"/>
              <w:bottom w:val="single" w:sz="18" w:space="0" w:color="auto"/>
              <w:right w:val="single" w:sz="4" w:space="0" w:color="auto"/>
            </w:tcBorders>
          </w:tcPr>
          <w:p w:rsidR="006B3FA0" w:rsidRPr="00F67E62" w:rsidRDefault="006B3FA0" w:rsidP="00DF471A">
            <w:pPr>
              <w:spacing w:line="300" w:lineRule="exact"/>
              <w:rPr>
                <w:rtl/>
              </w:rPr>
            </w:pPr>
          </w:p>
        </w:tc>
        <w:tc>
          <w:tcPr>
            <w:tcW w:w="1276" w:type="dxa"/>
            <w:tcBorders>
              <w:top w:val="single" w:sz="4" w:space="0" w:color="auto"/>
              <w:left w:val="single" w:sz="4" w:space="0" w:color="auto"/>
              <w:bottom w:val="single" w:sz="18" w:space="0" w:color="auto"/>
              <w:right w:val="single" w:sz="4" w:space="0" w:color="auto"/>
            </w:tcBorders>
          </w:tcPr>
          <w:p w:rsidR="006B3FA0" w:rsidRPr="00F67E62" w:rsidRDefault="006B3FA0" w:rsidP="00DF471A">
            <w:pPr>
              <w:spacing w:line="300" w:lineRule="exact"/>
              <w:rPr>
                <w:rtl/>
              </w:rPr>
            </w:pPr>
          </w:p>
        </w:tc>
        <w:tc>
          <w:tcPr>
            <w:tcW w:w="992" w:type="dxa"/>
            <w:tcBorders>
              <w:top w:val="single" w:sz="4" w:space="0" w:color="auto"/>
              <w:left w:val="single" w:sz="4" w:space="0" w:color="auto"/>
              <w:bottom w:val="single" w:sz="18" w:space="0" w:color="auto"/>
              <w:right w:val="single" w:sz="4" w:space="0" w:color="auto"/>
            </w:tcBorders>
          </w:tcPr>
          <w:p w:rsidR="006B3FA0" w:rsidRPr="00F67E62" w:rsidRDefault="006B3FA0" w:rsidP="00DF471A">
            <w:pPr>
              <w:spacing w:line="300" w:lineRule="exact"/>
              <w:rPr>
                <w:rtl/>
              </w:rPr>
            </w:pPr>
          </w:p>
        </w:tc>
        <w:tc>
          <w:tcPr>
            <w:tcW w:w="3060" w:type="dxa"/>
            <w:tcBorders>
              <w:top w:val="single" w:sz="4" w:space="0" w:color="auto"/>
              <w:left w:val="single" w:sz="4" w:space="0" w:color="auto"/>
              <w:bottom w:val="single" w:sz="18" w:space="0" w:color="auto"/>
              <w:right w:val="single" w:sz="4" w:space="0" w:color="auto"/>
            </w:tcBorders>
          </w:tcPr>
          <w:p w:rsidR="006B3FA0" w:rsidRPr="00F67E62" w:rsidRDefault="006B3FA0" w:rsidP="00DF471A">
            <w:pPr>
              <w:spacing w:line="300" w:lineRule="exact"/>
              <w:rPr>
                <w:rtl/>
              </w:rPr>
            </w:pPr>
          </w:p>
        </w:tc>
        <w:tc>
          <w:tcPr>
            <w:tcW w:w="1334" w:type="dxa"/>
            <w:tcBorders>
              <w:top w:val="single" w:sz="4" w:space="0" w:color="auto"/>
              <w:left w:val="single" w:sz="4" w:space="0" w:color="auto"/>
              <w:bottom w:val="single" w:sz="18" w:space="0" w:color="auto"/>
              <w:right w:val="single" w:sz="4" w:space="0" w:color="auto"/>
            </w:tcBorders>
          </w:tcPr>
          <w:p w:rsidR="006B3FA0" w:rsidRPr="00F67E62" w:rsidRDefault="006B3FA0" w:rsidP="00DF471A">
            <w:pPr>
              <w:spacing w:line="300" w:lineRule="exact"/>
              <w:rPr>
                <w:rtl/>
              </w:rPr>
            </w:pPr>
          </w:p>
        </w:tc>
        <w:tc>
          <w:tcPr>
            <w:tcW w:w="1135" w:type="dxa"/>
            <w:tcBorders>
              <w:top w:val="single" w:sz="4" w:space="0" w:color="auto"/>
              <w:left w:val="single" w:sz="4" w:space="0" w:color="auto"/>
              <w:bottom w:val="single" w:sz="18" w:space="0" w:color="auto"/>
              <w:right w:val="single" w:sz="18" w:space="0" w:color="auto"/>
            </w:tcBorders>
          </w:tcPr>
          <w:p w:rsidR="006B3FA0" w:rsidRPr="00F67E62" w:rsidRDefault="006B3FA0" w:rsidP="00DF471A">
            <w:pPr>
              <w:spacing w:line="300" w:lineRule="exact"/>
              <w:rPr>
                <w:rtl/>
              </w:rPr>
            </w:pPr>
          </w:p>
        </w:tc>
      </w:tr>
    </w:tbl>
    <w:p w:rsidR="006B3FA0" w:rsidRPr="00F67E62" w:rsidRDefault="006B3FA0" w:rsidP="006B3FA0"/>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ind w:left="-33"/>
        <w:jc w:val="right"/>
        <w:rPr>
          <w:rtl/>
        </w:rPr>
      </w:pPr>
    </w:p>
    <w:p w:rsidR="006B3FA0" w:rsidRPr="00F67E62" w:rsidRDefault="006B3FA0" w:rsidP="00DF1578">
      <w:pPr>
        <w:ind w:left="-33"/>
        <w:jc w:val="right"/>
        <w:rPr>
          <w:rtl/>
        </w:rPr>
      </w:pPr>
      <w:r w:rsidRPr="00F67E62">
        <w:rPr>
          <w:rtl/>
        </w:rPr>
        <w:br w:type="page"/>
      </w:r>
    </w:p>
    <w:p w:rsidR="006B3FA0" w:rsidRPr="00F67E62" w:rsidRDefault="006B3FA0" w:rsidP="006B3FA0">
      <w:pPr>
        <w:ind w:left="-33"/>
        <w:jc w:val="right"/>
        <w:rPr>
          <w:rtl/>
        </w:rPr>
      </w:pPr>
    </w:p>
    <w:p w:rsidR="006B3FA0" w:rsidRPr="00F67E62" w:rsidRDefault="006B3FA0" w:rsidP="006B3FA0">
      <w:pPr>
        <w:ind w:left="-33"/>
        <w:jc w:val="right"/>
        <w:rPr>
          <w:rtl/>
        </w:rPr>
      </w:pPr>
    </w:p>
    <w:p w:rsidR="006B3FA0" w:rsidRPr="00F67E62" w:rsidRDefault="006B3FA0" w:rsidP="006B3FA0">
      <w:pPr>
        <w:spacing w:line="300" w:lineRule="exact"/>
        <w:ind w:left="708" w:right="709"/>
        <w:rPr>
          <w:u w:val="single"/>
          <w:rtl/>
        </w:rPr>
      </w:pPr>
    </w:p>
    <w:p w:rsidR="006B3FA0" w:rsidRPr="00F67E62" w:rsidRDefault="006B3FA0" w:rsidP="006B3FA0">
      <w:pPr>
        <w:ind w:left="-33"/>
        <w:jc w:val="right"/>
        <w:rPr>
          <w:rtl/>
        </w:rPr>
      </w:pPr>
      <w:r w:rsidRPr="00F67E62">
        <w:rPr>
          <w:rFonts w:hint="cs"/>
          <w:rtl/>
        </w:rPr>
        <w:t>נספח מספר 1</w:t>
      </w:r>
    </w:p>
    <w:p w:rsidR="006B3FA0" w:rsidRPr="00F67E62" w:rsidRDefault="006B3FA0" w:rsidP="00784104">
      <w:pPr>
        <w:numPr>
          <w:ilvl w:val="0"/>
          <w:numId w:val="6"/>
        </w:numPr>
        <w:tabs>
          <w:tab w:val="left" w:pos="850"/>
        </w:tabs>
        <w:spacing w:line="300" w:lineRule="exact"/>
        <w:ind w:left="850" w:right="0"/>
        <w:rPr>
          <w:b/>
          <w:bCs/>
          <w:sz w:val="28"/>
          <w:szCs w:val="28"/>
          <w:u w:val="single"/>
          <w:rtl/>
        </w:rPr>
      </w:pPr>
      <w:r w:rsidRPr="00F67E62">
        <w:rPr>
          <w:b/>
          <w:bCs/>
          <w:sz w:val="28"/>
          <w:szCs w:val="28"/>
          <w:u w:val="single"/>
          <w:rtl/>
        </w:rPr>
        <w:t>נ</w:t>
      </w:r>
      <w:r w:rsidRPr="00F67E62">
        <w:rPr>
          <w:rFonts w:hint="cs"/>
          <w:b/>
          <w:bCs/>
          <w:sz w:val="28"/>
          <w:szCs w:val="28"/>
          <w:u w:val="single"/>
          <w:rtl/>
        </w:rPr>
        <w:t xml:space="preserve">תוני מנהל </w:t>
      </w:r>
      <w:proofErr w:type="spellStart"/>
      <w:r w:rsidRPr="00F67E62">
        <w:rPr>
          <w:rFonts w:hint="cs"/>
          <w:b/>
          <w:bCs/>
          <w:sz w:val="28"/>
          <w:szCs w:val="28"/>
          <w:u w:val="single"/>
          <w:rtl/>
        </w:rPr>
        <w:t>הפרוייקט</w:t>
      </w:r>
      <w:proofErr w:type="spellEnd"/>
      <w:r w:rsidRPr="00F67E62">
        <w:rPr>
          <w:rFonts w:hint="cs"/>
          <w:b/>
          <w:bCs/>
          <w:sz w:val="28"/>
          <w:szCs w:val="28"/>
          <w:u w:val="single"/>
          <w:rtl/>
        </w:rPr>
        <w:t xml:space="preserve"> המיועד</w:t>
      </w:r>
    </w:p>
    <w:p w:rsidR="006B3FA0" w:rsidRPr="00F67E62" w:rsidRDefault="006B3FA0" w:rsidP="006B3FA0">
      <w:pPr>
        <w:rPr>
          <w:b/>
          <w:bCs/>
          <w:szCs w:val="28"/>
          <w:u w:val="single"/>
          <w:rtl/>
        </w:rPr>
      </w:pPr>
    </w:p>
    <w:p w:rsidR="006B3FA0" w:rsidRPr="00F67E62" w:rsidRDefault="006B3FA0" w:rsidP="006B3FA0">
      <w:pPr>
        <w:rPr>
          <w:b/>
          <w:bCs/>
          <w:u w:val="single"/>
          <w:rtl/>
        </w:rPr>
      </w:pPr>
    </w:p>
    <w:p w:rsidR="006B3FA0" w:rsidRPr="00F67E62" w:rsidRDefault="006B3FA0" w:rsidP="00DF1578">
      <w:pPr>
        <w:rPr>
          <w:rtl/>
        </w:rPr>
      </w:pPr>
      <w:r w:rsidRPr="00F67E62">
        <w:rPr>
          <w:rtl/>
        </w:rPr>
        <w:t xml:space="preserve"> </w:t>
      </w:r>
      <w:r w:rsidRPr="00F67E62">
        <w:rPr>
          <w:rtl/>
        </w:rPr>
        <w:tab/>
      </w:r>
      <w:r w:rsidRPr="00F67E62">
        <w:rPr>
          <w:rFonts w:hint="cs"/>
          <w:rtl/>
        </w:rPr>
        <w:t>שם המנהל: ___________</w:t>
      </w:r>
      <w:r w:rsidRPr="00F67E62">
        <w:rPr>
          <w:rFonts w:hint="cs"/>
          <w:rtl/>
        </w:rPr>
        <w:tab/>
        <w:t>מס' זיהוי: ___________________________</w:t>
      </w:r>
      <w:r w:rsidRPr="00F67E62">
        <w:rPr>
          <w:rFonts w:hint="cs"/>
          <w:rtl/>
        </w:rPr>
        <w:tab/>
      </w:r>
      <w:r w:rsidRPr="00F67E62">
        <w:rPr>
          <w:rFonts w:hint="cs"/>
          <w:rtl/>
        </w:rPr>
        <w:tab/>
      </w:r>
      <w:r w:rsidRPr="00F67E62">
        <w:rPr>
          <w:rFonts w:hint="cs"/>
          <w:rtl/>
        </w:rPr>
        <w:tab/>
      </w:r>
      <w:r w:rsidRPr="00F67E62">
        <w:rPr>
          <w:rFonts w:hint="cs"/>
          <w:rtl/>
        </w:rPr>
        <w:tab/>
      </w:r>
      <w:r w:rsidRPr="00F67E62">
        <w:rPr>
          <w:rFonts w:hint="cs"/>
          <w:rtl/>
        </w:rPr>
        <w:tab/>
      </w:r>
      <w:r w:rsidRPr="00F67E62">
        <w:rPr>
          <w:rFonts w:hint="cs"/>
          <w:rtl/>
        </w:rPr>
        <w:tab/>
      </w:r>
    </w:p>
    <w:p w:rsidR="006B3FA0" w:rsidRPr="00F67E62" w:rsidRDefault="006B3FA0" w:rsidP="00DF1578">
      <w:pPr>
        <w:ind w:firstLine="720"/>
        <w:rPr>
          <w:rtl/>
        </w:rPr>
      </w:pPr>
      <w:r w:rsidRPr="00F67E62">
        <w:rPr>
          <w:rtl/>
        </w:rPr>
        <w:tab/>
      </w:r>
      <w:r w:rsidRPr="00F67E62">
        <w:rPr>
          <w:rtl/>
        </w:rPr>
        <w:tab/>
      </w:r>
      <w:r w:rsidRPr="00F67E62">
        <w:rPr>
          <w:rtl/>
        </w:rPr>
        <w:tab/>
      </w:r>
      <w:r w:rsidRPr="00F67E62">
        <w:rPr>
          <w:rFonts w:hint="cs"/>
          <w:rtl/>
        </w:rPr>
        <w:tab/>
      </w:r>
    </w:p>
    <w:p w:rsidR="006B3FA0" w:rsidRPr="00F67E62" w:rsidRDefault="006B3FA0" w:rsidP="006B3FA0">
      <w:pPr>
        <w:rPr>
          <w:rtl/>
        </w:rPr>
      </w:pPr>
    </w:p>
    <w:p w:rsidR="006B3FA0" w:rsidRPr="00F67E62" w:rsidRDefault="006B459F" w:rsidP="006B3FA0">
      <w:pPr>
        <w:rPr>
          <w:rtl/>
        </w:rPr>
      </w:pPr>
      <w:r w:rsidRPr="00F67E62">
        <w:rPr>
          <w:noProof/>
          <w:rtl/>
          <w:lang w:eastAsia="en-US"/>
        </w:rPr>
        <mc:AlternateContent>
          <mc:Choice Requires="wps">
            <w:drawing>
              <wp:anchor distT="0" distB="0" distL="114300" distR="114300" simplePos="0" relativeHeight="251659264" behindDoc="0" locked="0" layoutInCell="0" allowOverlap="1" wp14:anchorId="2896607B" wp14:editId="2C000515">
                <wp:simplePos x="0" y="0"/>
                <wp:positionH relativeFrom="page">
                  <wp:posOffset>1442720</wp:posOffset>
                </wp:positionH>
                <wp:positionV relativeFrom="paragraph">
                  <wp:posOffset>72390</wp:posOffset>
                </wp:positionV>
                <wp:extent cx="3517265" cy="361315"/>
                <wp:effectExtent l="0" t="0" r="6985" b="63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1D8075" id="Rectangle 49" o:spid="_x0000_s1026" style="position:absolute;left:0;text-align:left;margin-left:113.6pt;margin-top:5.7pt;width:276.95pt;height:28.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" o:allowincell="f" filled="f" strokeweight="1pt">
                <w10:wrap anchorx="page"/>
              </v:rect>
            </w:pict>
          </mc:Fallback>
        </mc:AlternateContent>
      </w:r>
    </w:p>
    <w:p w:rsidR="006B3FA0" w:rsidRPr="00F67E62" w:rsidRDefault="006B3FA0" w:rsidP="006B3FA0">
      <w:pPr>
        <w:rPr>
          <w:rtl/>
        </w:rPr>
      </w:pPr>
      <w:r w:rsidRPr="00F67E62">
        <w:rPr>
          <w:rtl/>
        </w:rPr>
        <w:tab/>
      </w:r>
      <w:r w:rsidRPr="00F67E62">
        <w:rPr>
          <w:rFonts w:hint="cs"/>
          <w:rtl/>
        </w:rPr>
        <w:t>תפקידו אצל המציע:</w:t>
      </w:r>
      <w:r w:rsidRPr="00F67E62">
        <w:rPr>
          <w:rtl/>
        </w:rPr>
        <w:tab/>
      </w:r>
      <w:r w:rsidRPr="00F67E62">
        <w:rPr>
          <w:rtl/>
        </w:rPr>
        <w:tab/>
      </w:r>
      <w:r w:rsidRPr="00F67E62">
        <w:rPr>
          <w:rtl/>
        </w:rPr>
        <w:tab/>
      </w:r>
      <w:r w:rsidRPr="00F67E62">
        <w:rPr>
          <w:rtl/>
        </w:rPr>
        <w:tab/>
      </w:r>
      <w:r w:rsidRPr="00F67E62">
        <w:rPr>
          <w:rtl/>
        </w:rPr>
        <w:tab/>
      </w:r>
      <w:r w:rsidRPr="00F67E62">
        <w:rPr>
          <w:rtl/>
        </w:rPr>
        <w:tab/>
      </w:r>
      <w:r w:rsidRPr="00F67E62">
        <w:rPr>
          <w:rFonts w:hint="cs"/>
          <w:rtl/>
        </w:rPr>
        <w:t xml:space="preserve"> </w:t>
      </w: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b/>
          <w:bCs/>
          <w:rtl/>
        </w:rPr>
      </w:pPr>
      <w:r w:rsidRPr="00F67E62">
        <w:rPr>
          <w:b/>
          <w:bCs/>
          <w:rtl/>
        </w:rPr>
        <w:tab/>
      </w:r>
      <w:r w:rsidRPr="00F67E62">
        <w:rPr>
          <w:b/>
          <w:bCs/>
          <w:u w:val="single"/>
          <w:rtl/>
        </w:rPr>
        <w:t>ה</w:t>
      </w:r>
      <w:r w:rsidRPr="00F67E62">
        <w:rPr>
          <w:rFonts w:hint="cs"/>
          <w:b/>
          <w:bCs/>
          <w:u w:val="single"/>
          <w:rtl/>
        </w:rPr>
        <w:t>כשרה מקצועית/אקדמאית</w:t>
      </w:r>
      <w:r w:rsidRPr="00F67E62">
        <w:rPr>
          <w:b/>
          <w:bCs/>
          <w:rtl/>
        </w:rPr>
        <w:t>:</w:t>
      </w:r>
    </w:p>
    <w:p w:rsidR="006B3FA0" w:rsidRPr="00F67E62" w:rsidRDefault="006B3FA0" w:rsidP="006B3FA0">
      <w:pPr>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6B3FA0" w:rsidRPr="00F67E62" w:rsidTr="00DF471A">
        <w:tc>
          <w:tcPr>
            <w:tcW w:w="7332" w:type="dxa"/>
            <w:tcBorders>
              <w:top w:val="single" w:sz="18" w:space="0" w:color="auto"/>
              <w:bottom w:val="single" w:sz="18" w:space="0" w:color="auto"/>
            </w:tcBorders>
            <w:shd w:val="pct5" w:color="auto" w:fill="auto"/>
          </w:tcPr>
          <w:p w:rsidR="006B3FA0" w:rsidRPr="00F67E62" w:rsidRDefault="006B3FA0" w:rsidP="00DF471A">
            <w:pPr>
              <w:spacing w:before="60" w:after="60"/>
              <w:jc w:val="center"/>
              <w:rPr>
                <w:b/>
                <w:bCs/>
                <w:rtl/>
              </w:rPr>
            </w:pPr>
            <w:r w:rsidRPr="00F67E62">
              <w:rPr>
                <w:rFonts w:hint="cs"/>
                <w:b/>
                <w:bCs/>
                <w:rtl/>
              </w:rPr>
              <w:t>פרטי ההכשרה</w:t>
            </w:r>
          </w:p>
        </w:tc>
        <w:tc>
          <w:tcPr>
            <w:tcW w:w="1702" w:type="dxa"/>
            <w:tcBorders>
              <w:top w:val="single" w:sz="18" w:space="0" w:color="auto"/>
              <w:bottom w:val="single" w:sz="18" w:space="0" w:color="auto"/>
            </w:tcBorders>
            <w:shd w:val="pct5" w:color="auto" w:fill="auto"/>
          </w:tcPr>
          <w:p w:rsidR="006B3FA0" w:rsidRPr="00F67E62" w:rsidRDefault="006B3FA0" w:rsidP="00DF471A">
            <w:pPr>
              <w:spacing w:before="60" w:after="60"/>
              <w:jc w:val="center"/>
              <w:rPr>
                <w:b/>
                <w:bCs/>
                <w:rtl/>
              </w:rPr>
            </w:pPr>
            <w:r w:rsidRPr="00F67E62">
              <w:rPr>
                <w:rFonts w:hint="cs"/>
                <w:b/>
                <w:bCs/>
                <w:rtl/>
              </w:rPr>
              <w:t>מועד מתן התואר</w:t>
            </w:r>
          </w:p>
        </w:tc>
      </w:tr>
      <w:tr w:rsidR="006B3FA0" w:rsidRPr="00F67E62" w:rsidTr="00DF471A">
        <w:tc>
          <w:tcPr>
            <w:tcW w:w="7332" w:type="dxa"/>
            <w:tcBorders>
              <w:top w:val="single" w:sz="18" w:space="0" w:color="auto"/>
            </w:tcBorders>
          </w:tcPr>
          <w:p w:rsidR="006B3FA0" w:rsidRPr="00F67E62" w:rsidRDefault="006B3FA0" w:rsidP="00DF471A">
            <w:pPr>
              <w:spacing w:before="60" w:after="60"/>
              <w:rPr>
                <w:rtl/>
              </w:rPr>
            </w:pPr>
          </w:p>
        </w:tc>
        <w:tc>
          <w:tcPr>
            <w:tcW w:w="1702" w:type="dxa"/>
            <w:tcBorders>
              <w:top w:val="single" w:sz="18" w:space="0" w:color="auto"/>
            </w:tcBorders>
          </w:tcPr>
          <w:p w:rsidR="006B3FA0" w:rsidRPr="00F67E62" w:rsidRDefault="006B3FA0" w:rsidP="00DF471A">
            <w:pPr>
              <w:spacing w:before="60" w:after="60"/>
              <w:rPr>
                <w:rtl/>
              </w:rPr>
            </w:pPr>
          </w:p>
        </w:tc>
      </w:tr>
      <w:tr w:rsidR="006B3FA0" w:rsidRPr="00F67E62" w:rsidTr="00DF471A">
        <w:tc>
          <w:tcPr>
            <w:tcW w:w="7332" w:type="dxa"/>
          </w:tcPr>
          <w:p w:rsidR="006B3FA0" w:rsidRPr="00F67E62" w:rsidRDefault="006B3FA0" w:rsidP="00DF471A">
            <w:pPr>
              <w:spacing w:before="60" w:after="60"/>
              <w:rPr>
                <w:rtl/>
              </w:rPr>
            </w:pPr>
          </w:p>
        </w:tc>
        <w:tc>
          <w:tcPr>
            <w:tcW w:w="1702" w:type="dxa"/>
          </w:tcPr>
          <w:p w:rsidR="006B3FA0" w:rsidRPr="00F67E62" w:rsidRDefault="006B3FA0" w:rsidP="00DF471A">
            <w:pPr>
              <w:spacing w:before="60" w:after="60"/>
              <w:rPr>
                <w:rtl/>
              </w:rPr>
            </w:pPr>
          </w:p>
        </w:tc>
      </w:tr>
      <w:tr w:rsidR="006B3FA0" w:rsidRPr="00F67E62" w:rsidTr="00DF471A">
        <w:tc>
          <w:tcPr>
            <w:tcW w:w="7332" w:type="dxa"/>
          </w:tcPr>
          <w:p w:rsidR="006B3FA0" w:rsidRPr="00F67E62" w:rsidRDefault="006B3FA0" w:rsidP="00DF471A">
            <w:pPr>
              <w:spacing w:before="60" w:after="60"/>
              <w:rPr>
                <w:rtl/>
              </w:rPr>
            </w:pPr>
          </w:p>
        </w:tc>
        <w:tc>
          <w:tcPr>
            <w:tcW w:w="1702" w:type="dxa"/>
          </w:tcPr>
          <w:p w:rsidR="006B3FA0" w:rsidRPr="00F67E62" w:rsidRDefault="006B3FA0" w:rsidP="00DF471A">
            <w:pPr>
              <w:spacing w:before="60" w:after="60"/>
              <w:rPr>
                <w:rtl/>
              </w:rPr>
            </w:pPr>
          </w:p>
        </w:tc>
      </w:tr>
      <w:tr w:rsidR="006B3FA0" w:rsidRPr="00F67E62" w:rsidTr="00DF471A">
        <w:tc>
          <w:tcPr>
            <w:tcW w:w="7332" w:type="dxa"/>
          </w:tcPr>
          <w:p w:rsidR="006B3FA0" w:rsidRPr="00F67E62" w:rsidRDefault="006B3FA0" w:rsidP="00DF471A">
            <w:pPr>
              <w:spacing w:before="60" w:after="60"/>
              <w:rPr>
                <w:rtl/>
              </w:rPr>
            </w:pPr>
          </w:p>
        </w:tc>
        <w:tc>
          <w:tcPr>
            <w:tcW w:w="1702" w:type="dxa"/>
          </w:tcPr>
          <w:p w:rsidR="006B3FA0" w:rsidRPr="00F67E62" w:rsidRDefault="006B3FA0" w:rsidP="00DF471A">
            <w:pPr>
              <w:spacing w:before="60" w:after="60"/>
              <w:rPr>
                <w:rtl/>
              </w:rPr>
            </w:pPr>
          </w:p>
        </w:tc>
      </w:tr>
    </w:tbl>
    <w:p w:rsidR="006B3FA0" w:rsidRPr="00F67E62" w:rsidRDefault="006B3FA0" w:rsidP="006B3FA0">
      <w:pPr>
        <w:rPr>
          <w:rtl/>
        </w:rPr>
      </w:pPr>
    </w:p>
    <w:p w:rsidR="006B3FA0" w:rsidRPr="00F67E62" w:rsidRDefault="006B3FA0" w:rsidP="006B3FA0">
      <w:pPr>
        <w:rPr>
          <w:b/>
          <w:bCs/>
          <w:rtl/>
        </w:rPr>
      </w:pPr>
      <w:r w:rsidRPr="00F67E62">
        <w:rPr>
          <w:b/>
          <w:bCs/>
          <w:rtl/>
        </w:rPr>
        <w:tab/>
      </w:r>
      <w:r w:rsidRPr="00F67E62">
        <w:rPr>
          <w:b/>
          <w:bCs/>
          <w:u w:val="single"/>
          <w:rtl/>
        </w:rPr>
        <w:t>נ</w:t>
      </w:r>
      <w:r w:rsidRPr="00F67E62">
        <w:rPr>
          <w:rFonts w:hint="cs"/>
          <w:b/>
          <w:bCs/>
          <w:u w:val="single"/>
          <w:rtl/>
        </w:rPr>
        <w:t>יסיון</w:t>
      </w:r>
      <w:r w:rsidRPr="00F67E62">
        <w:rPr>
          <w:b/>
          <w:bCs/>
          <w:rtl/>
        </w:rPr>
        <w:t>:</w:t>
      </w:r>
    </w:p>
    <w:p w:rsidR="006B3FA0" w:rsidRPr="00F67E62" w:rsidRDefault="006B459F" w:rsidP="006B3FA0">
      <w:pPr>
        <w:spacing w:before="100" w:after="100"/>
        <w:rPr>
          <w:rtl/>
        </w:rPr>
      </w:pPr>
      <w:r w:rsidRPr="00F67E62">
        <w:rPr>
          <w:noProof/>
          <w:rtl/>
          <w:lang w:eastAsia="en-US"/>
        </w:rPr>
        <mc:AlternateContent>
          <mc:Choice Requires="wps">
            <w:drawing>
              <wp:anchor distT="0" distB="0" distL="114300" distR="114300" simplePos="0" relativeHeight="251660288" behindDoc="0" locked="0" layoutInCell="1" allowOverlap="1" wp14:anchorId="17CFCB87" wp14:editId="19BFA5CE">
                <wp:simplePos x="0" y="0"/>
                <wp:positionH relativeFrom="page">
                  <wp:posOffset>628650</wp:posOffset>
                </wp:positionH>
                <wp:positionV relativeFrom="paragraph">
                  <wp:posOffset>30480</wp:posOffset>
                </wp:positionV>
                <wp:extent cx="721995" cy="236220"/>
                <wp:effectExtent l="0" t="0" r="1905" b="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910F00" id="Rectangle 50" o:spid="_x0000_s1026" style="position:absolute;left:0;text-align:left;margin-left:49.5pt;margin-top:2.4pt;width:56.85pt;height:18.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" filled="f" strokeweight="1pt">
                <w10:wrap anchorx="page"/>
              </v:rect>
            </w:pict>
          </mc:Fallback>
        </mc:AlternateContent>
      </w:r>
      <w:r w:rsidR="006B3FA0" w:rsidRPr="00F67E62">
        <w:rPr>
          <w:rtl/>
        </w:rPr>
        <w:tab/>
      </w:r>
      <w:r w:rsidR="006B3FA0" w:rsidRPr="00F67E62">
        <w:rPr>
          <w:rFonts w:hint="cs"/>
          <w:rtl/>
        </w:rPr>
        <w:t>מס' שנות ניסיון אצל המציע</w:t>
      </w:r>
    </w:p>
    <w:p w:rsidR="006B3FA0" w:rsidRPr="00F67E62" w:rsidRDefault="006B459F" w:rsidP="006B3FA0">
      <w:pPr>
        <w:spacing w:before="100" w:after="100"/>
        <w:rPr>
          <w:rtl/>
        </w:rPr>
      </w:pPr>
      <w:r w:rsidRPr="00F67E62">
        <w:rPr>
          <w:noProof/>
          <w:rtl/>
          <w:lang w:eastAsia="en-US"/>
        </w:rPr>
        <mc:AlternateContent>
          <mc:Choice Requires="wps">
            <w:drawing>
              <wp:anchor distT="0" distB="0" distL="114300" distR="114300" simplePos="0" relativeHeight="251661312" behindDoc="0" locked="0" layoutInCell="1" allowOverlap="1" wp14:anchorId="6848864F" wp14:editId="41556090">
                <wp:simplePos x="0" y="0"/>
                <wp:positionH relativeFrom="page">
                  <wp:posOffset>628650</wp:posOffset>
                </wp:positionH>
                <wp:positionV relativeFrom="paragraph">
                  <wp:posOffset>51435</wp:posOffset>
                </wp:positionV>
                <wp:extent cx="721995" cy="233680"/>
                <wp:effectExtent l="0" t="0" r="1905" b="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F8548" id="Rectangle 51" o:spid="_x0000_s1026" style="position:absolute;left:0;text-align:left;margin-left:49.5pt;margin-top:4.05pt;width:56.85pt;height:18.4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ragyXXkCAAD8BAAA&#10;DgAAAAAAAAAAAAAAAAAuAgAAZHJzL2Uyb0RvYy54bWxQSwECLQAUAAYACAAAACEAbJiiKd8AAAAH&#10;AQAADwAAAAAAAAAAAAAAAADTBAAAZHJzL2Rvd25yZXYueG1sUEsFBgAAAAAEAAQA8wAAAN8FAAAA&#10;AA==&#10;" filled="f" strokeweight="1pt">
                <w10:wrap anchorx="page"/>
              </v:rect>
            </w:pict>
          </mc:Fallback>
        </mc:AlternateContent>
      </w:r>
      <w:r w:rsidR="006B3FA0" w:rsidRPr="00F67E62">
        <w:rPr>
          <w:rtl/>
        </w:rPr>
        <w:tab/>
      </w:r>
      <w:r w:rsidR="006B3FA0" w:rsidRPr="00F67E62">
        <w:rPr>
          <w:rFonts w:hint="cs"/>
          <w:rtl/>
        </w:rPr>
        <w:t xml:space="preserve">מס' שנות ניסיון בניהול </w:t>
      </w:r>
      <w:proofErr w:type="spellStart"/>
      <w:r w:rsidR="006B3FA0" w:rsidRPr="00F67E62">
        <w:rPr>
          <w:rFonts w:hint="cs"/>
          <w:rtl/>
        </w:rPr>
        <w:t>פרוייקטים</w:t>
      </w:r>
      <w:proofErr w:type="spellEnd"/>
      <w:r w:rsidR="006B3FA0" w:rsidRPr="00F67E62">
        <w:rPr>
          <w:rFonts w:hint="cs"/>
          <w:rtl/>
        </w:rPr>
        <w:t xml:space="preserve"> דומים לנדרש במכרז זה.  </w:t>
      </w:r>
    </w:p>
    <w:p w:rsidR="006B3FA0" w:rsidRPr="00F67E62" w:rsidRDefault="006B3FA0" w:rsidP="006B3FA0">
      <w:pPr>
        <w:rPr>
          <w:rtl/>
        </w:rPr>
      </w:pPr>
      <w:r w:rsidRPr="00F67E62">
        <w:rPr>
          <w:rtl/>
        </w:rPr>
        <w:tab/>
      </w:r>
      <w:r w:rsidRPr="00F67E62">
        <w:rPr>
          <w:rtl/>
        </w:rPr>
        <w:tab/>
      </w:r>
      <w:r w:rsidRPr="00F67E62">
        <w:rPr>
          <w:rtl/>
        </w:rPr>
        <w:tab/>
      </w:r>
    </w:p>
    <w:p w:rsidR="006B3FA0" w:rsidRPr="00F67E62" w:rsidRDefault="006B3FA0" w:rsidP="006B3FA0">
      <w:pPr>
        <w:rPr>
          <w:b/>
          <w:bCs/>
          <w:rtl/>
        </w:rPr>
      </w:pPr>
      <w:r w:rsidRPr="00F67E62">
        <w:rPr>
          <w:b/>
          <w:bCs/>
          <w:rtl/>
        </w:rPr>
        <w:tab/>
      </w:r>
      <w:r w:rsidRPr="00F67E62">
        <w:rPr>
          <w:b/>
          <w:bCs/>
          <w:u w:val="single"/>
          <w:rtl/>
        </w:rPr>
        <w:t>ע</w:t>
      </w:r>
      <w:r w:rsidRPr="00F67E62">
        <w:rPr>
          <w:rFonts w:hint="cs"/>
          <w:b/>
          <w:bCs/>
          <w:u w:val="single"/>
          <w:rtl/>
        </w:rPr>
        <w:t>בודות דומות שבוצעו על יד</w:t>
      </w:r>
      <w:r w:rsidR="00CE117C" w:rsidRPr="00F67E62">
        <w:rPr>
          <w:rFonts w:hint="cs"/>
          <w:b/>
          <w:bCs/>
          <w:u w:val="single"/>
          <w:rtl/>
        </w:rPr>
        <w:t>י</w:t>
      </w:r>
      <w:r w:rsidRPr="00F67E62">
        <w:rPr>
          <w:rFonts w:hint="cs"/>
          <w:b/>
          <w:bCs/>
          <w:u w:val="single"/>
          <w:rtl/>
        </w:rPr>
        <w:t>ו בעבר</w:t>
      </w:r>
      <w:r w:rsidRPr="00F67E62">
        <w:rPr>
          <w:b/>
          <w:bCs/>
          <w:rtl/>
        </w:rPr>
        <w:t>:</w:t>
      </w:r>
    </w:p>
    <w:p w:rsidR="006B3FA0" w:rsidRPr="00F67E62" w:rsidRDefault="006B3FA0" w:rsidP="006B3FA0">
      <w:pPr>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6B3FA0" w:rsidRPr="00F67E62" w:rsidTr="00DF471A">
        <w:tc>
          <w:tcPr>
            <w:tcW w:w="3080" w:type="dxa"/>
            <w:tcBorders>
              <w:top w:val="single" w:sz="18" w:space="0" w:color="auto"/>
              <w:left w:val="single" w:sz="18" w:space="0" w:color="auto"/>
              <w:bottom w:val="single" w:sz="18" w:space="0" w:color="auto"/>
              <w:right w:val="single" w:sz="2" w:space="0" w:color="auto"/>
            </w:tcBorders>
            <w:shd w:val="pct5" w:color="auto" w:fill="auto"/>
          </w:tcPr>
          <w:p w:rsidR="006B3FA0" w:rsidRPr="00F67E62" w:rsidRDefault="006B3FA0" w:rsidP="00DF471A">
            <w:pPr>
              <w:spacing w:before="60"/>
              <w:jc w:val="center"/>
              <w:rPr>
                <w:b/>
                <w:bCs/>
                <w:rtl/>
              </w:rPr>
            </w:pPr>
            <w:proofErr w:type="spellStart"/>
            <w:r w:rsidRPr="00F67E62">
              <w:rPr>
                <w:b/>
                <w:bCs/>
                <w:rtl/>
              </w:rPr>
              <w:t>ת</w:t>
            </w:r>
            <w:r w:rsidRPr="00F67E62">
              <w:rPr>
                <w:rFonts w:hint="cs"/>
                <w:b/>
                <w:bCs/>
                <w:rtl/>
              </w:rPr>
              <w:t>אור</w:t>
            </w:r>
            <w:proofErr w:type="spellEnd"/>
            <w:r w:rsidRPr="00F67E62">
              <w:rPr>
                <w:rFonts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6B3FA0" w:rsidRPr="00F67E62" w:rsidRDefault="006B3FA0" w:rsidP="00DF471A">
            <w:pPr>
              <w:spacing w:before="60"/>
              <w:jc w:val="center"/>
              <w:rPr>
                <w:b/>
                <w:bCs/>
                <w:rtl/>
              </w:rPr>
            </w:pPr>
            <w:r w:rsidRPr="00F67E62">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6B3FA0" w:rsidRPr="00F67E62" w:rsidRDefault="006B3FA0" w:rsidP="00DF471A">
            <w:pPr>
              <w:spacing w:before="60"/>
              <w:jc w:val="center"/>
              <w:rPr>
                <w:b/>
                <w:bCs/>
                <w:rtl/>
              </w:rPr>
            </w:pPr>
            <w:r w:rsidRPr="00F67E62">
              <w:rPr>
                <w:b/>
                <w:bCs/>
                <w:rtl/>
              </w:rPr>
              <w:t>ש</w:t>
            </w:r>
            <w:r w:rsidRPr="00F67E62">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6B3FA0" w:rsidRPr="00F67E62" w:rsidRDefault="006B3FA0" w:rsidP="00DF471A">
            <w:pPr>
              <w:spacing w:before="60"/>
              <w:jc w:val="center"/>
              <w:rPr>
                <w:b/>
                <w:bCs/>
                <w:rtl/>
              </w:rPr>
            </w:pPr>
            <w:r w:rsidRPr="00F67E62">
              <w:rPr>
                <w:b/>
                <w:bCs/>
                <w:rtl/>
              </w:rPr>
              <w:t>ט</w:t>
            </w:r>
            <w:r w:rsidRPr="00F67E62">
              <w:rPr>
                <w:rFonts w:hint="cs"/>
                <w:b/>
                <w:bCs/>
                <w:rtl/>
              </w:rPr>
              <w:t>לפון</w:t>
            </w:r>
          </w:p>
        </w:tc>
      </w:tr>
      <w:tr w:rsidR="006B3FA0" w:rsidRPr="00F67E62" w:rsidTr="00DF471A">
        <w:tc>
          <w:tcPr>
            <w:tcW w:w="3080" w:type="dxa"/>
            <w:tcBorders>
              <w:top w:val="single" w:sz="18" w:space="0" w:color="auto"/>
              <w:left w:val="single" w:sz="18" w:space="0" w:color="auto"/>
              <w:bottom w:val="single" w:sz="4" w:space="0" w:color="auto"/>
              <w:right w:val="single" w:sz="2" w:space="0" w:color="auto"/>
            </w:tcBorders>
          </w:tcPr>
          <w:p w:rsidR="006B3FA0" w:rsidRPr="00F67E62" w:rsidRDefault="006B3FA0" w:rsidP="00DF471A">
            <w:pPr>
              <w:spacing w:before="60"/>
              <w:jc w:val="center"/>
              <w:rPr>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6B3FA0" w:rsidRPr="00F67E62" w:rsidRDefault="006B3FA0" w:rsidP="00DF471A">
            <w:pPr>
              <w:spacing w:before="60"/>
              <w:jc w:val="center"/>
              <w:rPr>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6B3FA0" w:rsidRPr="00F67E62" w:rsidRDefault="006B3FA0" w:rsidP="00DF471A">
            <w:pPr>
              <w:spacing w:before="60"/>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6B3FA0" w:rsidRPr="00F67E62" w:rsidRDefault="006B3FA0" w:rsidP="00DF471A">
            <w:pPr>
              <w:spacing w:before="60"/>
              <w:jc w:val="center"/>
              <w:rPr>
                <w:rtl/>
              </w:rPr>
            </w:pPr>
          </w:p>
        </w:tc>
      </w:tr>
      <w:tr w:rsidR="006B3FA0" w:rsidRPr="00F67E62" w:rsidTr="00DF471A">
        <w:tc>
          <w:tcPr>
            <w:tcW w:w="3080" w:type="dxa"/>
            <w:tcBorders>
              <w:top w:val="single" w:sz="4" w:space="0" w:color="auto"/>
              <w:left w:val="single" w:sz="18" w:space="0" w:color="auto"/>
              <w:bottom w:val="single" w:sz="4" w:space="0" w:color="auto"/>
              <w:right w:val="single" w:sz="12" w:space="0" w:color="auto"/>
            </w:tcBorders>
          </w:tcPr>
          <w:p w:rsidR="006B3FA0" w:rsidRPr="00F67E62" w:rsidRDefault="006B3FA0" w:rsidP="00DF471A">
            <w:pPr>
              <w:spacing w:before="60"/>
              <w:jc w:val="center"/>
              <w:rPr>
                <w:rtl/>
              </w:rPr>
            </w:pPr>
          </w:p>
        </w:tc>
        <w:tc>
          <w:tcPr>
            <w:tcW w:w="2268" w:type="dxa"/>
            <w:tcBorders>
              <w:left w:val="single" w:sz="12" w:space="0" w:color="auto"/>
              <w:bottom w:val="single" w:sz="2" w:space="0" w:color="auto"/>
              <w:right w:val="single" w:sz="2" w:space="0" w:color="auto"/>
            </w:tcBorders>
            <w:shd w:val="clear" w:color="auto" w:fill="auto"/>
          </w:tcPr>
          <w:p w:rsidR="006B3FA0" w:rsidRPr="00F67E62" w:rsidRDefault="006B3FA0" w:rsidP="00DF471A">
            <w:pPr>
              <w:spacing w:before="60"/>
              <w:jc w:val="center"/>
              <w:rPr>
                <w:rtl/>
              </w:rPr>
            </w:pPr>
          </w:p>
        </w:tc>
        <w:tc>
          <w:tcPr>
            <w:tcW w:w="1984" w:type="dxa"/>
            <w:tcBorders>
              <w:left w:val="single" w:sz="2" w:space="0" w:color="auto"/>
              <w:bottom w:val="single" w:sz="2" w:space="0" w:color="auto"/>
              <w:right w:val="single" w:sz="12" w:space="0" w:color="auto"/>
            </w:tcBorders>
            <w:shd w:val="clear" w:color="auto" w:fill="auto"/>
          </w:tcPr>
          <w:p w:rsidR="006B3FA0" w:rsidRPr="00F67E62" w:rsidRDefault="006B3FA0" w:rsidP="00DF471A">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6B3FA0" w:rsidRPr="00F67E62" w:rsidRDefault="006B3FA0" w:rsidP="00DF471A">
            <w:pPr>
              <w:spacing w:before="60"/>
              <w:jc w:val="center"/>
              <w:rPr>
                <w:rtl/>
              </w:rPr>
            </w:pPr>
          </w:p>
        </w:tc>
      </w:tr>
      <w:tr w:rsidR="006B3FA0" w:rsidRPr="00F67E62" w:rsidTr="00DF471A">
        <w:tc>
          <w:tcPr>
            <w:tcW w:w="3080" w:type="dxa"/>
            <w:tcBorders>
              <w:top w:val="single" w:sz="4" w:space="0" w:color="auto"/>
              <w:left w:val="single" w:sz="18" w:space="0" w:color="auto"/>
              <w:bottom w:val="single" w:sz="4" w:space="0" w:color="auto"/>
              <w:right w:val="single" w:sz="12" w:space="0" w:color="auto"/>
            </w:tcBorders>
          </w:tcPr>
          <w:p w:rsidR="006B3FA0" w:rsidRPr="00F67E62" w:rsidRDefault="006B3FA0" w:rsidP="00DF471A">
            <w:pPr>
              <w:spacing w:before="60"/>
              <w:jc w:val="center"/>
              <w:rPr>
                <w:rtl/>
              </w:rPr>
            </w:pPr>
          </w:p>
        </w:tc>
        <w:tc>
          <w:tcPr>
            <w:tcW w:w="2268" w:type="dxa"/>
            <w:tcBorders>
              <w:top w:val="single" w:sz="2" w:space="0" w:color="auto"/>
              <w:left w:val="single" w:sz="12" w:space="0" w:color="auto"/>
              <w:right w:val="single" w:sz="2" w:space="0" w:color="auto"/>
            </w:tcBorders>
            <w:shd w:val="clear" w:color="auto" w:fill="auto"/>
          </w:tcPr>
          <w:p w:rsidR="006B3FA0" w:rsidRPr="00F67E62" w:rsidRDefault="006B3FA0" w:rsidP="00DF471A">
            <w:pPr>
              <w:spacing w:before="60"/>
              <w:jc w:val="center"/>
              <w:rPr>
                <w:rtl/>
              </w:rPr>
            </w:pPr>
          </w:p>
        </w:tc>
        <w:tc>
          <w:tcPr>
            <w:tcW w:w="1984" w:type="dxa"/>
            <w:tcBorders>
              <w:top w:val="single" w:sz="2" w:space="0" w:color="auto"/>
              <w:left w:val="single" w:sz="2" w:space="0" w:color="auto"/>
              <w:right w:val="single" w:sz="12" w:space="0" w:color="auto"/>
            </w:tcBorders>
            <w:shd w:val="clear" w:color="auto" w:fill="auto"/>
          </w:tcPr>
          <w:p w:rsidR="006B3FA0" w:rsidRPr="00F67E62" w:rsidRDefault="006B3FA0" w:rsidP="00DF471A">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6B3FA0" w:rsidRPr="00F67E62" w:rsidRDefault="006B3FA0" w:rsidP="00DF471A">
            <w:pPr>
              <w:spacing w:before="60"/>
              <w:jc w:val="center"/>
              <w:rPr>
                <w:rtl/>
              </w:rPr>
            </w:pPr>
          </w:p>
        </w:tc>
      </w:tr>
      <w:tr w:rsidR="006B3FA0" w:rsidRPr="00F67E62" w:rsidTr="00DF471A">
        <w:tc>
          <w:tcPr>
            <w:tcW w:w="3080" w:type="dxa"/>
            <w:tcBorders>
              <w:top w:val="single" w:sz="4" w:space="0" w:color="auto"/>
              <w:left w:val="single" w:sz="18" w:space="0" w:color="auto"/>
              <w:bottom w:val="single" w:sz="18" w:space="0" w:color="auto"/>
              <w:right w:val="single" w:sz="12" w:space="0" w:color="auto"/>
            </w:tcBorders>
          </w:tcPr>
          <w:p w:rsidR="006B3FA0" w:rsidRPr="00F67E62" w:rsidRDefault="006B3FA0" w:rsidP="00DF471A">
            <w:pPr>
              <w:spacing w:before="60"/>
              <w:jc w:val="center"/>
              <w:rPr>
                <w:rtl/>
              </w:rPr>
            </w:pPr>
          </w:p>
        </w:tc>
        <w:tc>
          <w:tcPr>
            <w:tcW w:w="2268" w:type="dxa"/>
            <w:tcBorders>
              <w:left w:val="single" w:sz="12" w:space="0" w:color="auto"/>
              <w:bottom w:val="single" w:sz="18" w:space="0" w:color="auto"/>
              <w:right w:val="single" w:sz="12" w:space="0" w:color="auto"/>
            </w:tcBorders>
            <w:shd w:val="clear" w:color="auto" w:fill="auto"/>
          </w:tcPr>
          <w:p w:rsidR="006B3FA0" w:rsidRPr="00F67E62" w:rsidRDefault="006B3FA0" w:rsidP="00DF471A">
            <w:pPr>
              <w:spacing w:before="60"/>
              <w:jc w:val="center"/>
              <w:rPr>
                <w:rtl/>
              </w:rPr>
            </w:pPr>
          </w:p>
        </w:tc>
        <w:tc>
          <w:tcPr>
            <w:tcW w:w="1984" w:type="dxa"/>
            <w:tcBorders>
              <w:left w:val="single" w:sz="12" w:space="0" w:color="auto"/>
              <w:bottom w:val="single" w:sz="18" w:space="0" w:color="auto"/>
              <w:right w:val="single" w:sz="12" w:space="0" w:color="auto"/>
            </w:tcBorders>
            <w:shd w:val="clear" w:color="auto" w:fill="auto"/>
          </w:tcPr>
          <w:p w:rsidR="006B3FA0" w:rsidRPr="00F67E62" w:rsidRDefault="006B3FA0" w:rsidP="00DF471A">
            <w:pPr>
              <w:spacing w:before="60"/>
              <w:jc w:val="center"/>
              <w:rPr>
                <w:rtl/>
              </w:rPr>
            </w:pPr>
          </w:p>
        </w:tc>
        <w:tc>
          <w:tcPr>
            <w:tcW w:w="1702" w:type="dxa"/>
            <w:tcBorders>
              <w:top w:val="single" w:sz="4" w:space="0" w:color="auto"/>
              <w:left w:val="single" w:sz="12" w:space="0" w:color="auto"/>
              <w:bottom w:val="single" w:sz="18" w:space="0" w:color="auto"/>
              <w:right w:val="single" w:sz="18" w:space="0" w:color="auto"/>
            </w:tcBorders>
          </w:tcPr>
          <w:p w:rsidR="006B3FA0" w:rsidRPr="00F67E62" w:rsidRDefault="006B3FA0" w:rsidP="00DF471A">
            <w:pPr>
              <w:spacing w:before="60"/>
              <w:jc w:val="center"/>
              <w:rPr>
                <w:rtl/>
              </w:rPr>
            </w:pPr>
          </w:p>
        </w:tc>
      </w:tr>
    </w:tbl>
    <w:p w:rsidR="006B3FA0" w:rsidRPr="00F67E62" w:rsidRDefault="006B3FA0" w:rsidP="006B3FA0">
      <w:pPr>
        <w:ind w:left="720"/>
        <w:rPr>
          <w:rtl/>
        </w:rPr>
      </w:pPr>
    </w:p>
    <w:p w:rsidR="006B3FA0" w:rsidRPr="00F67E62" w:rsidRDefault="006B3FA0" w:rsidP="006B3FA0">
      <w:pPr>
        <w:ind w:left="720"/>
        <w:rPr>
          <w:rtl/>
        </w:rPr>
      </w:pPr>
      <w:r w:rsidRPr="00F67E62">
        <w:rPr>
          <w:rFonts w:hint="cs"/>
          <w:rtl/>
        </w:rPr>
        <w:t xml:space="preserve">על המציע לצרף לנספח ה' פירוט קורות חיים ותעודות הסמכה. </w:t>
      </w:r>
    </w:p>
    <w:p w:rsidR="006B3FA0" w:rsidRPr="00F67E62" w:rsidRDefault="006B3FA0" w:rsidP="006B3FA0">
      <w:pPr>
        <w:ind w:left="720"/>
        <w:rPr>
          <w:rtl/>
        </w:rPr>
      </w:pPr>
    </w:p>
    <w:p w:rsidR="006B3FA0" w:rsidRPr="00F67E62" w:rsidRDefault="006B3FA0" w:rsidP="006B3FA0">
      <w:pPr>
        <w:ind w:left="720"/>
        <w:rPr>
          <w:rtl/>
        </w:rPr>
      </w:pPr>
    </w:p>
    <w:p w:rsidR="006B3FA0" w:rsidRPr="00F67E62" w:rsidRDefault="006B3FA0" w:rsidP="006B3FA0">
      <w:pPr>
        <w:ind w:left="720"/>
        <w:rPr>
          <w:rtl/>
        </w:rPr>
      </w:pPr>
    </w:p>
    <w:p w:rsidR="006B3FA0" w:rsidRPr="00F67E62" w:rsidRDefault="006B459F" w:rsidP="006B3FA0">
      <w:pPr>
        <w:ind w:left="720"/>
        <w:rPr>
          <w:b/>
          <w:bCs/>
          <w:u w:val="single"/>
          <w:rtl/>
        </w:rPr>
      </w:pPr>
      <w:r w:rsidRPr="00F67E62">
        <w:rPr>
          <w:noProof/>
          <w:rtl/>
          <w:lang w:eastAsia="en-US"/>
        </w:rPr>
        <mc:AlternateContent>
          <mc:Choice Requires="wps">
            <w:drawing>
              <wp:anchor distT="0" distB="0" distL="114300" distR="114300" simplePos="0" relativeHeight="251682816" behindDoc="0" locked="0" layoutInCell="1" allowOverlap="1" wp14:anchorId="03664251" wp14:editId="050AD447">
                <wp:simplePos x="0" y="0"/>
                <wp:positionH relativeFrom="column">
                  <wp:posOffset>-59690</wp:posOffset>
                </wp:positionH>
                <wp:positionV relativeFrom="paragraph">
                  <wp:posOffset>71120</wp:posOffset>
                </wp:positionV>
                <wp:extent cx="5816600" cy="939800"/>
                <wp:effectExtent l="0" t="0" r="0" b="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38B2B3" id="Rectangle 89" o:spid="_x0000_s1026" style="position:absolute;left:0;text-align:left;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6B3FA0" w:rsidRPr="00F67E62" w:rsidRDefault="006B3FA0" w:rsidP="006B3FA0">
      <w:pPr>
        <w:ind w:left="720"/>
        <w:rPr>
          <w:rtl/>
        </w:rPr>
      </w:pPr>
      <w:r w:rsidRPr="00F67E62">
        <w:rPr>
          <w:rFonts w:hint="cs"/>
          <w:b/>
          <w:bCs/>
          <w:u w:val="single"/>
          <w:rtl/>
        </w:rPr>
        <w:t>הצהרת בעל התפקיד המיועד</w:t>
      </w:r>
    </w:p>
    <w:p w:rsidR="006B3FA0" w:rsidRPr="00F67E62" w:rsidRDefault="006B3FA0" w:rsidP="006B3FA0">
      <w:pPr>
        <w:ind w:left="720"/>
        <w:rPr>
          <w:rtl/>
        </w:rPr>
      </w:pPr>
      <w:r w:rsidRPr="00F67E62">
        <w:rPr>
          <w:rFonts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F67E62">
        <w:rPr>
          <w:rFonts w:hint="cs"/>
          <w:rtl/>
        </w:rPr>
        <w:t>בפרוייקט</w:t>
      </w:r>
      <w:proofErr w:type="spellEnd"/>
      <w:r w:rsidRPr="00F67E62">
        <w:rPr>
          <w:rFonts w:hint="cs"/>
          <w:rtl/>
        </w:rPr>
        <w:t>.</w:t>
      </w:r>
    </w:p>
    <w:p w:rsidR="006B3FA0" w:rsidRPr="00F67E62" w:rsidRDefault="006B3FA0" w:rsidP="006B3FA0">
      <w:pPr>
        <w:spacing w:before="100"/>
        <w:ind w:left="720"/>
        <w:rPr>
          <w:rtl/>
        </w:rPr>
      </w:pPr>
    </w:p>
    <w:p w:rsidR="006B3FA0" w:rsidRPr="00F67E62" w:rsidRDefault="006B3FA0" w:rsidP="006B3FA0">
      <w:pPr>
        <w:spacing w:before="100"/>
        <w:ind w:left="720"/>
        <w:rPr>
          <w:rtl/>
        </w:rPr>
      </w:pPr>
      <w:r w:rsidRPr="00F67E62">
        <w:rPr>
          <w:rFonts w:hint="cs"/>
          <w:rtl/>
        </w:rPr>
        <w:t>תאריך ____________     שם ______________________   חתימה ________________</w:t>
      </w:r>
    </w:p>
    <w:p w:rsidR="006B3FA0" w:rsidRPr="00F67E62" w:rsidRDefault="006B3FA0" w:rsidP="006B3FA0">
      <w:pPr>
        <w:ind w:left="720"/>
        <w:rPr>
          <w:rtl/>
        </w:rPr>
      </w:pPr>
    </w:p>
    <w:p w:rsidR="006B3FA0" w:rsidRPr="00F67E62" w:rsidRDefault="006B3FA0" w:rsidP="006B3FA0">
      <w:pPr>
        <w:ind w:left="-33"/>
        <w:jc w:val="right"/>
        <w:rPr>
          <w:rtl/>
        </w:rPr>
      </w:pPr>
    </w:p>
    <w:p w:rsidR="006B3FA0" w:rsidRPr="00F67E62" w:rsidRDefault="006B3FA0" w:rsidP="006B3FA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pStyle w:val="a6"/>
        <w:jc w:val="right"/>
        <w:rPr>
          <w:sz w:val="16"/>
          <w:rtl/>
        </w:rPr>
      </w:pPr>
    </w:p>
    <w:p w:rsidR="006B3FA0" w:rsidRPr="00F67E62" w:rsidRDefault="006B3FA0" w:rsidP="006B3FA0">
      <w:pPr>
        <w:ind w:left="-33"/>
        <w:jc w:val="right"/>
        <w:rPr>
          <w:rtl/>
        </w:rPr>
      </w:pPr>
      <w:r w:rsidRPr="00F67E62">
        <w:rPr>
          <w:rtl/>
        </w:rPr>
        <w:br w:type="page"/>
      </w:r>
      <w:r w:rsidRPr="00F67E62">
        <w:rPr>
          <w:rFonts w:hint="cs"/>
          <w:rtl/>
        </w:rPr>
        <w:lastRenderedPageBreak/>
        <w:t>נספח מספר 1</w:t>
      </w:r>
    </w:p>
    <w:p w:rsidR="006B3FA0" w:rsidRPr="00F67E62" w:rsidRDefault="006B3FA0" w:rsidP="00784104">
      <w:pPr>
        <w:numPr>
          <w:ilvl w:val="0"/>
          <w:numId w:val="6"/>
        </w:numPr>
        <w:tabs>
          <w:tab w:val="left" w:pos="850"/>
          <w:tab w:val="left" w:pos="1417"/>
        </w:tabs>
        <w:spacing w:line="300" w:lineRule="exact"/>
        <w:ind w:left="850" w:right="0"/>
        <w:rPr>
          <w:b/>
          <w:bCs/>
          <w:szCs w:val="28"/>
          <w:u w:val="single"/>
          <w:rtl/>
        </w:rPr>
      </w:pPr>
      <w:r w:rsidRPr="00F67E62">
        <w:rPr>
          <w:rFonts w:hint="cs"/>
          <w:b/>
          <w:bCs/>
          <w:sz w:val="28"/>
          <w:szCs w:val="28"/>
          <w:rtl/>
        </w:rPr>
        <w:t>א.</w:t>
      </w:r>
      <w:r w:rsidRPr="00F67E62">
        <w:rPr>
          <w:b/>
          <w:bCs/>
          <w:sz w:val="28"/>
          <w:szCs w:val="28"/>
          <w:rtl/>
        </w:rPr>
        <w:tab/>
      </w:r>
      <w:r w:rsidRPr="00F67E62">
        <w:rPr>
          <w:rFonts w:hint="cs"/>
          <w:b/>
          <w:bCs/>
          <w:sz w:val="28"/>
          <w:szCs w:val="28"/>
          <w:u w:val="single"/>
          <w:rtl/>
        </w:rPr>
        <w:tab/>
        <w:t>נתוני</w:t>
      </w:r>
      <w:r w:rsidRPr="00F67E62">
        <w:rPr>
          <w:rFonts w:hint="cs"/>
          <w:b/>
          <w:bCs/>
          <w:szCs w:val="28"/>
          <w:u w:val="single"/>
          <w:rtl/>
        </w:rPr>
        <w:t xml:space="preserve"> אנשי הצוות</w:t>
      </w:r>
    </w:p>
    <w:p w:rsidR="006B3FA0" w:rsidRPr="00F67E62" w:rsidRDefault="006B3FA0" w:rsidP="006B3FA0">
      <w:pPr>
        <w:rPr>
          <w:b/>
          <w:bCs/>
          <w:u w:val="single"/>
          <w:rtl/>
        </w:rPr>
      </w:pPr>
    </w:p>
    <w:p w:rsidR="006B3FA0" w:rsidRPr="00F67E62" w:rsidRDefault="006B3FA0" w:rsidP="006B3FA0">
      <w:pPr>
        <w:ind w:left="850"/>
        <w:rPr>
          <w:rtl/>
        </w:rPr>
      </w:pPr>
      <w:r w:rsidRPr="00F67E62">
        <w:rPr>
          <w:rFonts w:hint="cs"/>
          <w:rtl/>
        </w:rPr>
        <w:t>שם העובד :________________ מס' זיהוי:___________</w:t>
      </w:r>
    </w:p>
    <w:p w:rsidR="006B3FA0" w:rsidRPr="00F67E62" w:rsidRDefault="006B3FA0" w:rsidP="006B3FA0">
      <w:pPr>
        <w:rPr>
          <w:rtl/>
        </w:rPr>
      </w:pPr>
    </w:p>
    <w:p w:rsidR="006B3FA0" w:rsidRPr="00F67E62" w:rsidRDefault="006B459F" w:rsidP="006B3FA0">
      <w:pPr>
        <w:rPr>
          <w:rtl/>
        </w:rPr>
      </w:pPr>
      <w:r w:rsidRPr="00F67E62">
        <w:rPr>
          <w:noProof/>
          <w:rtl/>
          <w:lang w:eastAsia="en-US"/>
        </w:rPr>
        <mc:AlternateContent>
          <mc:Choice Requires="wps">
            <w:drawing>
              <wp:anchor distT="0" distB="0" distL="114300" distR="114300" simplePos="0" relativeHeight="251667456" behindDoc="0" locked="0" layoutInCell="1" allowOverlap="1" wp14:anchorId="0B7E59C6" wp14:editId="0946BA54">
                <wp:simplePos x="0" y="0"/>
                <wp:positionH relativeFrom="page">
                  <wp:posOffset>765810</wp:posOffset>
                </wp:positionH>
                <wp:positionV relativeFrom="paragraph">
                  <wp:posOffset>80010</wp:posOffset>
                </wp:positionV>
                <wp:extent cx="4266565" cy="361315"/>
                <wp:effectExtent l="0" t="0" r="635" b="635"/>
                <wp:wrapNone/>
                <wp:docPr id="5"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65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FA53ED" id="Rectangle 67" o:spid="_x0000_s1026" style="position:absolute;left:0;text-align:left;margin-left:60.3pt;margin-top:6.3pt;width:335.95pt;height:28.4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" filled="f" strokeweight="1pt">
                <w10:wrap anchorx="page"/>
              </v:rect>
            </w:pict>
          </mc:Fallback>
        </mc:AlternateContent>
      </w:r>
    </w:p>
    <w:p w:rsidR="006B3FA0" w:rsidRPr="00F67E62" w:rsidRDefault="006B3FA0" w:rsidP="006B3FA0">
      <w:pPr>
        <w:rPr>
          <w:rtl/>
        </w:rPr>
      </w:pPr>
      <w:r w:rsidRPr="00F67E62">
        <w:rPr>
          <w:rtl/>
        </w:rPr>
        <w:tab/>
      </w:r>
      <w:r w:rsidRPr="00F67E62">
        <w:rPr>
          <w:rFonts w:hint="cs"/>
          <w:rtl/>
        </w:rPr>
        <w:t>תפקידו אצל המציע:</w:t>
      </w:r>
      <w:r w:rsidRPr="00F67E62">
        <w:rPr>
          <w:rtl/>
        </w:rPr>
        <w:tab/>
      </w:r>
      <w:r w:rsidRPr="00F67E62">
        <w:rPr>
          <w:rtl/>
        </w:rPr>
        <w:tab/>
      </w:r>
      <w:r w:rsidRPr="00F67E62">
        <w:rPr>
          <w:rtl/>
        </w:rPr>
        <w:tab/>
      </w:r>
      <w:r w:rsidRPr="00F67E62">
        <w:rPr>
          <w:rtl/>
        </w:rPr>
        <w:tab/>
      </w:r>
      <w:r w:rsidRPr="00F67E62">
        <w:rPr>
          <w:rFonts w:hint="cs"/>
          <w:rtl/>
        </w:rPr>
        <w:t xml:space="preserve"> </w:t>
      </w:r>
    </w:p>
    <w:p w:rsidR="006B3FA0" w:rsidRPr="00F67E62" w:rsidRDefault="006B3FA0" w:rsidP="006B3FA0">
      <w:pPr>
        <w:rPr>
          <w:rtl/>
        </w:rPr>
      </w:pPr>
    </w:p>
    <w:p w:rsidR="006B3FA0" w:rsidRPr="00F67E62" w:rsidRDefault="006B3FA0" w:rsidP="006B3FA0">
      <w:pPr>
        <w:rPr>
          <w:b/>
          <w:bCs/>
          <w:rtl/>
        </w:rPr>
      </w:pPr>
      <w:r w:rsidRPr="00F67E62">
        <w:rPr>
          <w:b/>
          <w:bCs/>
          <w:rtl/>
        </w:rPr>
        <w:tab/>
      </w:r>
      <w:r w:rsidRPr="00F67E62">
        <w:rPr>
          <w:b/>
          <w:bCs/>
          <w:u w:val="single"/>
          <w:rtl/>
        </w:rPr>
        <w:t>ה</w:t>
      </w:r>
      <w:r w:rsidRPr="00F67E62">
        <w:rPr>
          <w:rFonts w:hint="cs"/>
          <w:b/>
          <w:bCs/>
          <w:u w:val="single"/>
          <w:rtl/>
        </w:rPr>
        <w:t>כשרה מקצועית/אקדמאית</w:t>
      </w:r>
      <w:r w:rsidRPr="00F67E62">
        <w:rPr>
          <w:b/>
          <w:bCs/>
          <w:rtl/>
        </w:rPr>
        <w:t>:</w:t>
      </w:r>
    </w:p>
    <w:p w:rsidR="006B3FA0" w:rsidRPr="00F67E62" w:rsidRDefault="006B3FA0" w:rsidP="006B3FA0">
      <w:pPr>
        <w:rPr>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722"/>
        <w:gridCol w:w="3170"/>
      </w:tblGrid>
      <w:tr w:rsidR="006B3FA0" w:rsidRPr="00F67E62" w:rsidTr="00DF471A">
        <w:tc>
          <w:tcPr>
            <w:tcW w:w="5722" w:type="dxa"/>
            <w:tcBorders>
              <w:top w:val="single" w:sz="18" w:space="0" w:color="auto"/>
              <w:bottom w:val="single" w:sz="18" w:space="0" w:color="auto"/>
            </w:tcBorders>
            <w:shd w:val="pct5" w:color="auto" w:fill="auto"/>
          </w:tcPr>
          <w:p w:rsidR="006B3FA0" w:rsidRPr="00F67E62" w:rsidRDefault="006B3FA0" w:rsidP="00DF471A">
            <w:pPr>
              <w:spacing w:before="60" w:after="60"/>
              <w:jc w:val="center"/>
              <w:rPr>
                <w:b/>
                <w:bCs/>
                <w:rtl/>
              </w:rPr>
            </w:pPr>
            <w:r w:rsidRPr="00F67E62">
              <w:rPr>
                <w:rFonts w:hint="cs"/>
                <w:b/>
                <w:bCs/>
                <w:rtl/>
              </w:rPr>
              <w:t>פרטי ההכשרה</w:t>
            </w:r>
          </w:p>
        </w:tc>
        <w:tc>
          <w:tcPr>
            <w:tcW w:w="3170" w:type="dxa"/>
            <w:tcBorders>
              <w:top w:val="single" w:sz="18" w:space="0" w:color="auto"/>
              <w:bottom w:val="single" w:sz="18" w:space="0" w:color="auto"/>
            </w:tcBorders>
            <w:shd w:val="pct5" w:color="auto" w:fill="auto"/>
          </w:tcPr>
          <w:p w:rsidR="006B3FA0" w:rsidRPr="00F67E62" w:rsidRDefault="006B3FA0" w:rsidP="00DF471A">
            <w:pPr>
              <w:spacing w:before="60" w:after="60"/>
              <w:jc w:val="center"/>
              <w:rPr>
                <w:b/>
                <w:bCs/>
                <w:rtl/>
              </w:rPr>
            </w:pPr>
            <w:r w:rsidRPr="00F67E62">
              <w:rPr>
                <w:rFonts w:hint="cs"/>
                <w:b/>
                <w:bCs/>
                <w:rtl/>
              </w:rPr>
              <w:t>מועד מתן התואר</w:t>
            </w:r>
          </w:p>
        </w:tc>
      </w:tr>
      <w:tr w:rsidR="006B3FA0" w:rsidRPr="00F67E62" w:rsidTr="00DF471A">
        <w:tc>
          <w:tcPr>
            <w:tcW w:w="5722" w:type="dxa"/>
            <w:tcBorders>
              <w:top w:val="single" w:sz="18" w:space="0" w:color="auto"/>
            </w:tcBorders>
          </w:tcPr>
          <w:p w:rsidR="006B3FA0" w:rsidRPr="00F67E62" w:rsidRDefault="006B3FA0" w:rsidP="00DF471A">
            <w:pPr>
              <w:spacing w:before="60" w:after="60"/>
              <w:rPr>
                <w:rtl/>
              </w:rPr>
            </w:pPr>
          </w:p>
        </w:tc>
        <w:tc>
          <w:tcPr>
            <w:tcW w:w="3170" w:type="dxa"/>
            <w:tcBorders>
              <w:top w:val="single" w:sz="18" w:space="0" w:color="auto"/>
            </w:tcBorders>
          </w:tcPr>
          <w:p w:rsidR="006B3FA0" w:rsidRPr="00F67E62" w:rsidRDefault="006B3FA0" w:rsidP="00DF471A">
            <w:pPr>
              <w:spacing w:before="60" w:after="60"/>
              <w:rPr>
                <w:rtl/>
              </w:rPr>
            </w:pPr>
          </w:p>
        </w:tc>
      </w:tr>
      <w:tr w:rsidR="006B3FA0" w:rsidRPr="00F67E62" w:rsidTr="00DF471A">
        <w:tc>
          <w:tcPr>
            <w:tcW w:w="5722" w:type="dxa"/>
          </w:tcPr>
          <w:p w:rsidR="006B3FA0" w:rsidRPr="00F67E62" w:rsidRDefault="006B3FA0" w:rsidP="00DF471A">
            <w:pPr>
              <w:spacing w:before="60" w:after="60"/>
              <w:rPr>
                <w:rtl/>
              </w:rPr>
            </w:pPr>
          </w:p>
        </w:tc>
        <w:tc>
          <w:tcPr>
            <w:tcW w:w="3170" w:type="dxa"/>
          </w:tcPr>
          <w:p w:rsidR="006B3FA0" w:rsidRPr="00F67E62" w:rsidRDefault="006B3FA0" w:rsidP="00DF471A">
            <w:pPr>
              <w:spacing w:before="60" w:after="60"/>
              <w:rPr>
                <w:rtl/>
              </w:rPr>
            </w:pPr>
          </w:p>
        </w:tc>
      </w:tr>
    </w:tbl>
    <w:p w:rsidR="006B3FA0" w:rsidRPr="00F67E62" w:rsidRDefault="006B3FA0" w:rsidP="006B3FA0">
      <w:pPr>
        <w:rPr>
          <w:rtl/>
        </w:rPr>
      </w:pPr>
    </w:p>
    <w:p w:rsidR="006B3FA0" w:rsidRPr="00F67E62" w:rsidRDefault="006B459F" w:rsidP="006B3FA0">
      <w:pPr>
        <w:rPr>
          <w:b/>
          <w:bCs/>
          <w:rtl/>
        </w:rPr>
      </w:pPr>
      <w:r w:rsidRPr="00F67E62">
        <w:rPr>
          <w:noProof/>
          <w:rtl/>
          <w:lang w:eastAsia="en-US"/>
        </w:rPr>
        <mc:AlternateContent>
          <mc:Choice Requires="wps">
            <w:drawing>
              <wp:anchor distT="0" distB="0" distL="114300" distR="114300" simplePos="0" relativeHeight="251668480" behindDoc="0" locked="0" layoutInCell="1" allowOverlap="1" wp14:anchorId="7966E13C" wp14:editId="7ADBA7E4">
                <wp:simplePos x="0" y="0"/>
                <wp:positionH relativeFrom="page">
                  <wp:posOffset>1953260</wp:posOffset>
                </wp:positionH>
                <wp:positionV relativeFrom="paragraph">
                  <wp:posOffset>205740</wp:posOffset>
                </wp:positionV>
                <wp:extent cx="721995" cy="232410"/>
                <wp:effectExtent l="0" t="0" r="1905" b="0"/>
                <wp:wrapNone/>
                <wp:docPr id="4"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137DC3" id="Rectangle 68" o:spid="_x0000_s1026" style="position:absolute;left:0;text-align:left;margin-left:153.8pt;margin-top:16.2pt;width:56.85pt;height:18.3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OQH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" filled="f" strokeweight="1pt">
                <w10:wrap anchorx="page"/>
              </v:rect>
            </w:pict>
          </mc:Fallback>
        </mc:AlternateContent>
      </w:r>
      <w:r w:rsidR="006B3FA0" w:rsidRPr="00F67E62">
        <w:rPr>
          <w:b/>
          <w:bCs/>
          <w:rtl/>
        </w:rPr>
        <w:tab/>
      </w:r>
      <w:r w:rsidR="006B3FA0" w:rsidRPr="00F67E62">
        <w:rPr>
          <w:b/>
          <w:bCs/>
          <w:u w:val="single"/>
          <w:rtl/>
        </w:rPr>
        <w:t>נ</w:t>
      </w:r>
      <w:r w:rsidR="006B3FA0" w:rsidRPr="00F67E62">
        <w:rPr>
          <w:rFonts w:hint="cs"/>
          <w:b/>
          <w:bCs/>
          <w:u w:val="single"/>
          <w:rtl/>
        </w:rPr>
        <w:t>יסיון</w:t>
      </w:r>
      <w:r w:rsidR="006B3FA0" w:rsidRPr="00F67E62">
        <w:rPr>
          <w:b/>
          <w:bCs/>
          <w:rtl/>
        </w:rPr>
        <w:t>:</w:t>
      </w:r>
    </w:p>
    <w:p w:rsidR="006B3FA0" w:rsidRPr="00F67E62" w:rsidRDefault="006B3FA0" w:rsidP="006B3FA0">
      <w:pPr>
        <w:rPr>
          <w:rtl/>
        </w:rPr>
      </w:pPr>
      <w:r w:rsidRPr="00F67E62">
        <w:rPr>
          <w:rtl/>
        </w:rPr>
        <w:tab/>
      </w:r>
      <w:r w:rsidRPr="00F67E62">
        <w:rPr>
          <w:rFonts w:hint="cs"/>
          <w:rtl/>
        </w:rPr>
        <w:t>מס' שנות ניסיון אצל המציע</w:t>
      </w:r>
    </w:p>
    <w:p w:rsidR="006B3FA0" w:rsidRPr="00F67E62" w:rsidRDefault="006B459F" w:rsidP="006B3FA0">
      <w:pPr>
        <w:rPr>
          <w:rtl/>
        </w:rPr>
      </w:pPr>
      <w:r w:rsidRPr="00F67E62">
        <w:rPr>
          <w:noProof/>
          <w:rtl/>
          <w:lang w:eastAsia="en-US"/>
        </w:rPr>
        <mc:AlternateContent>
          <mc:Choice Requires="wps">
            <w:drawing>
              <wp:anchor distT="0" distB="0" distL="114300" distR="114300" simplePos="0" relativeHeight="251671552" behindDoc="0" locked="0" layoutInCell="1" allowOverlap="1" wp14:anchorId="57C4C1A6" wp14:editId="3245E5D5">
                <wp:simplePos x="0" y="0"/>
                <wp:positionH relativeFrom="page">
                  <wp:posOffset>1953260</wp:posOffset>
                </wp:positionH>
                <wp:positionV relativeFrom="paragraph">
                  <wp:posOffset>27940</wp:posOffset>
                </wp:positionV>
                <wp:extent cx="721995" cy="232410"/>
                <wp:effectExtent l="0" t="0" r="1905" b="0"/>
                <wp:wrapNone/>
                <wp:docPr id="3"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579381" id="Rectangle 75" o:spid="_x0000_s1026" style="position:absolute;left:0;text-align:left;margin-left:153.8pt;margin-top:2.2pt;width:56.85pt;height:18.3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" filled="f" strokeweight="1pt">
                <w10:wrap anchorx="page"/>
              </v:rect>
            </w:pict>
          </mc:Fallback>
        </mc:AlternateContent>
      </w:r>
      <w:r w:rsidR="006B3FA0" w:rsidRPr="00F67E62">
        <w:rPr>
          <w:rtl/>
        </w:rPr>
        <w:tab/>
      </w:r>
      <w:r w:rsidR="006B3FA0" w:rsidRPr="00F67E62">
        <w:rPr>
          <w:rFonts w:hint="cs"/>
          <w:rtl/>
        </w:rPr>
        <w:t>מס' שנות ניסיון רלוונטיים</w:t>
      </w:r>
    </w:p>
    <w:p w:rsidR="006B3FA0" w:rsidRPr="00F67E62" w:rsidRDefault="006B459F" w:rsidP="006B3FA0">
      <w:pPr>
        <w:ind w:left="720"/>
        <w:rPr>
          <w:rtl/>
        </w:rPr>
      </w:pPr>
      <w:r w:rsidRPr="00F67E62">
        <w:rPr>
          <w:noProof/>
          <w:rtl/>
          <w:lang w:eastAsia="en-US"/>
        </w:rPr>
        <mc:AlternateContent>
          <mc:Choice Requires="wps">
            <w:drawing>
              <wp:anchor distT="0" distB="0" distL="114300" distR="114300" simplePos="0" relativeHeight="251684864" behindDoc="0" locked="0" layoutInCell="1" allowOverlap="1" wp14:anchorId="3E8EDEC4" wp14:editId="0A04DC80">
                <wp:simplePos x="0" y="0"/>
                <wp:positionH relativeFrom="page">
                  <wp:posOffset>1964690</wp:posOffset>
                </wp:positionH>
                <wp:positionV relativeFrom="paragraph">
                  <wp:posOffset>112395</wp:posOffset>
                </wp:positionV>
                <wp:extent cx="721995" cy="232410"/>
                <wp:effectExtent l="0" t="0" r="1905" b="0"/>
                <wp:wrapNone/>
                <wp:docPr id="2"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2E2B15" id="Rectangle 91" o:spid="_x0000_s1026" style="position:absolute;left:0;text-align:left;margin-left:154.7pt;margin-top:8.85pt;width:56.85pt;height:18.3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" filled="f" strokeweight="1pt">
                <w10:wrap anchorx="page"/>
              </v:rect>
            </w:pict>
          </mc:Fallback>
        </mc:AlternateContent>
      </w:r>
      <w:r w:rsidR="006B3FA0" w:rsidRPr="00F67E62">
        <w:rPr>
          <w:rFonts w:hint="cs"/>
          <w:rtl/>
        </w:rPr>
        <w:t>מס' פרויקטים דומים בהם השתתף</w:t>
      </w:r>
    </w:p>
    <w:p w:rsidR="006B3FA0" w:rsidRPr="00F67E62" w:rsidRDefault="006B3FA0" w:rsidP="006B3FA0">
      <w:pPr>
        <w:rPr>
          <w:rtl/>
        </w:rPr>
      </w:pPr>
      <w:r w:rsidRPr="00F67E62">
        <w:rPr>
          <w:rtl/>
        </w:rPr>
        <w:tab/>
      </w:r>
      <w:r w:rsidRPr="00F67E62">
        <w:rPr>
          <w:rtl/>
        </w:rPr>
        <w:tab/>
      </w:r>
      <w:r w:rsidRPr="00F67E62">
        <w:rPr>
          <w:rtl/>
        </w:rPr>
        <w:tab/>
      </w:r>
    </w:p>
    <w:p w:rsidR="006B3FA0" w:rsidRPr="00F67E62" w:rsidRDefault="006B3FA0" w:rsidP="006B3FA0">
      <w:pPr>
        <w:rPr>
          <w:b/>
          <w:bCs/>
          <w:rtl/>
        </w:rPr>
      </w:pPr>
      <w:r w:rsidRPr="00F67E62">
        <w:rPr>
          <w:b/>
          <w:bCs/>
          <w:rtl/>
        </w:rPr>
        <w:tab/>
      </w:r>
      <w:r w:rsidRPr="00F67E62">
        <w:rPr>
          <w:b/>
          <w:bCs/>
          <w:u w:val="single"/>
          <w:rtl/>
        </w:rPr>
        <w:t>ע</w:t>
      </w:r>
      <w:r w:rsidRPr="00F67E62">
        <w:rPr>
          <w:rFonts w:hint="cs"/>
          <w:b/>
          <w:bCs/>
          <w:u w:val="single"/>
          <w:rtl/>
        </w:rPr>
        <w:t>בודות דומות שבוצעו על יד</w:t>
      </w:r>
      <w:r w:rsidR="00CE117C" w:rsidRPr="00F67E62">
        <w:rPr>
          <w:rFonts w:hint="cs"/>
          <w:b/>
          <w:bCs/>
          <w:u w:val="single"/>
          <w:rtl/>
        </w:rPr>
        <w:t>י</w:t>
      </w:r>
      <w:r w:rsidRPr="00F67E62">
        <w:rPr>
          <w:rFonts w:hint="cs"/>
          <w:b/>
          <w:bCs/>
          <w:u w:val="single"/>
          <w:rtl/>
        </w:rPr>
        <w:t>ו בעבר</w:t>
      </w:r>
      <w:r w:rsidRPr="00F67E62">
        <w:rPr>
          <w:b/>
          <w:bCs/>
          <w:rtl/>
        </w:rPr>
        <w:t>:</w:t>
      </w:r>
    </w:p>
    <w:p w:rsidR="006B3FA0" w:rsidRPr="00F67E62" w:rsidRDefault="006B3FA0" w:rsidP="006B3FA0">
      <w:pPr>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6B3FA0" w:rsidRPr="00F67E62" w:rsidTr="00DF471A">
        <w:tc>
          <w:tcPr>
            <w:tcW w:w="3080" w:type="dxa"/>
            <w:tcBorders>
              <w:top w:val="single" w:sz="18" w:space="0" w:color="auto"/>
              <w:left w:val="single" w:sz="18" w:space="0" w:color="auto"/>
              <w:bottom w:val="single" w:sz="18" w:space="0" w:color="auto"/>
              <w:right w:val="single" w:sz="2" w:space="0" w:color="auto"/>
            </w:tcBorders>
            <w:shd w:val="pct5" w:color="auto" w:fill="auto"/>
          </w:tcPr>
          <w:p w:rsidR="006B3FA0" w:rsidRPr="00F67E62" w:rsidRDefault="006B3FA0" w:rsidP="00DF471A">
            <w:pPr>
              <w:spacing w:before="60"/>
              <w:jc w:val="center"/>
              <w:rPr>
                <w:b/>
                <w:bCs/>
                <w:rtl/>
              </w:rPr>
            </w:pPr>
            <w:proofErr w:type="spellStart"/>
            <w:r w:rsidRPr="00F67E62">
              <w:rPr>
                <w:b/>
                <w:bCs/>
                <w:rtl/>
              </w:rPr>
              <w:t>ת</w:t>
            </w:r>
            <w:r w:rsidRPr="00F67E62">
              <w:rPr>
                <w:rFonts w:hint="cs"/>
                <w:b/>
                <w:bCs/>
                <w:rtl/>
              </w:rPr>
              <w:t>אור</w:t>
            </w:r>
            <w:proofErr w:type="spellEnd"/>
            <w:r w:rsidRPr="00F67E62">
              <w:rPr>
                <w:rFonts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6B3FA0" w:rsidRPr="00F67E62" w:rsidRDefault="006B3FA0" w:rsidP="00DF471A">
            <w:pPr>
              <w:spacing w:before="60"/>
              <w:jc w:val="center"/>
              <w:rPr>
                <w:b/>
                <w:bCs/>
                <w:rtl/>
              </w:rPr>
            </w:pPr>
            <w:r w:rsidRPr="00F67E62">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6B3FA0" w:rsidRPr="00F67E62" w:rsidRDefault="006B3FA0" w:rsidP="00DF471A">
            <w:pPr>
              <w:spacing w:before="60"/>
              <w:jc w:val="center"/>
              <w:rPr>
                <w:b/>
                <w:bCs/>
                <w:rtl/>
              </w:rPr>
            </w:pPr>
            <w:r w:rsidRPr="00F67E62">
              <w:rPr>
                <w:b/>
                <w:bCs/>
                <w:rtl/>
              </w:rPr>
              <w:t>ש</w:t>
            </w:r>
            <w:r w:rsidRPr="00F67E62">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6B3FA0" w:rsidRPr="00F67E62" w:rsidRDefault="006B3FA0" w:rsidP="00DF471A">
            <w:pPr>
              <w:spacing w:before="60"/>
              <w:jc w:val="center"/>
              <w:rPr>
                <w:b/>
                <w:bCs/>
                <w:rtl/>
              </w:rPr>
            </w:pPr>
            <w:r w:rsidRPr="00F67E62">
              <w:rPr>
                <w:b/>
                <w:bCs/>
                <w:rtl/>
              </w:rPr>
              <w:t>ט</w:t>
            </w:r>
            <w:r w:rsidRPr="00F67E62">
              <w:rPr>
                <w:rFonts w:hint="cs"/>
                <w:b/>
                <w:bCs/>
                <w:rtl/>
              </w:rPr>
              <w:t>לפון</w:t>
            </w:r>
          </w:p>
        </w:tc>
      </w:tr>
      <w:tr w:rsidR="006B3FA0" w:rsidRPr="00F67E62" w:rsidTr="00DF471A">
        <w:tc>
          <w:tcPr>
            <w:tcW w:w="3080" w:type="dxa"/>
            <w:tcBorders>
              <w:top w:val="single" w:sz="18" w:space="0" w:color="auto"/>
              <w:left w:val="single" w:sz="18" w:space="0" w:color="auto"/>
              <w:bottom w:val="single" w:sz="4" w:space="0" w:color="auto"/>
              <w:right w:val="single" w:sz="2" w:space="0" w:color="auto"/>
            </w:tcBorders>
          </w:tcPr>
          <w:p w:rsidR="006B3FA0" w:rsidRPr="00F67E62" w:rsidRDefault="006B3FA0" w:rsidP="00DF471A">
            <w:pPr>
              <w:spacing w:before="60"/>
              <w:jc w:val="center"/>
              <w:rPr>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6B3FA0" w:rsidRPr="00F67E62" w:rsidRDefault="006B3FA0" w:rsidP="00DF471A">
            <w:pPr>
              <w:spacing w:before="60"/>
              <w:jc w:val="center"/>
              <w:rPr>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6B3FA0" w:rsidRPr="00F67E62" w:rsidRDefault="006B3FA0" w:rsidP="00DF471A">
            <w:pPr>
              <w:spacing w:before="60"/>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6B3FA0" w:rsidRPr="00F67E62" w:rsidRDefault="006B3FA0" w:rsidP="00DF471A">
            <w:pPr>
              <w:spacing w:before="60"/>
              <w:jc w:val="center"/>
              <w:rPr>
                <w:rtl/>
              </w:rPr>
            </w:pPr>
          </w:p>
        </w:tc>
      </w:tr>
      <w:tr w:rsidR="006B3FA0" w:rsidRPr="00F67E62" w:rsidTr="00DF471A">
        <w:tc>
          <w:tcPr>
            <w:tcW w:w="3080" w:type="dxa"/>
            <w:tcBorders>
              <w:top w:val="single" w:sz="4" w:space="0" w:color="auto"/>
              <w:left w:val="single" w:sz="18" w:space="0" w:color="auto"/>
              <w:bottom w:val="single" w:sz="4" w:space="0" w:color="auto"/>
              <w:right w:val="single" w:sz="12" w:space="0" w:color="auto"/>
            </w:tcBorders>
          </w:tcPr>
          <w:p w:rsidR="006B3FA0" w:rsidRPr="00F67E62" w:rsidRDefault="006B3FA0" w:rsidP="00DF471A">
            <w:pPr>
              <w:spacing w:before="60"/>
              <w:jc w:val="center"/>
              <w:rPr>
                <w:rtl/>
              </w:rPr>
            </w:pPr>
          </w:p>
        </w:tc>
        <w:tc>
          <w:tcPr>
            <w:tcW w:w="2268" w:type="dxa"/>
            <w:tcBorders>
              <w:left w:val="single" w:sz="12" w:space="0" w:color="auto"/>
              <w:bottom w:val="single" w:sz="2" w:space="0" w:color="auto"/>
              <w:right w:val="single" w:sz="2" w:space="0" w:color="auto"/>
            </w:tcBorders>
            <w:shd w:val="clear" w:color="auto" w:fill="auto"/>
          </w:tcPr>
          <w:p w:rsidR="006B3FA0" w:rsidRPr="00F67E62" w:rsidRDefault="006B3FA0" w:rsidP="00DF471A">
            <w:pPr>
              <w:spacing w:before="60"/>
              <w:jc w:val="center"/>
              <w:rPr>
                <w:rtl/>
              </w:rPr>
            </w:pPr>
          </w:p>
        </w:tc>
        <w:tc>
          <w:tcPr>
            <w:tcW w:w="1984" w:type="dxa"/>
            <w:tcBorders>
              <w:left w:val="single" w:sz="2" w:space="0" w:color="auto"/>
              <w:bottom w:val="single" w:sz="2" w:space="0" w:color="auto"/>
              <w:right w:val="single" w:sz="12" w:space="0" w:color="auto"/>
            </w:tcBorders>
            <w:shd w:val="clear" w:color="auto" w:fill="auto"/>
          </w:tcPr>
          <w:p w:rsidR="006B3FA0" w:rsidRPr="00F67E62" w:rsidRDefault="006B3FA0" w:rsidP="00DF471A">
            <w:pPr>
              <w:spacing w:before="60"/>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6B3FA0" w:rsidRPr="00F67E62" w:rsidRDefault="006B3FA0" w:rsidP="00DF471A">
            <w:pPr>
              <w:spacing w:before="60"/>
              <w:jc w:val="center"/>
              <w:rPr>
                <w:rtl/>
              </w:rPr>
            </w:pPr>
          </w:p>
        </w:tc>
      </w:tr>
    </w:tbl>
    <w:p w:rsidR="006B3FA0" w:rsidRPr="00F67E62" w:rsidRDefault="006B3FA0" w:rsidP="006B3FA0">
      <w:pPr>
        <w:ind w:left="720"/>
        <w:rPr>
          <w:rtl/>
        </w:rPr>
      </w:pPr>
    </w:p>
    <w:p w:rsidR="006B3FA0" w:rsidRPr="00F67E62" w:rsidRDefault="006B3FA0" w:rsidP="006B3FA0">
      <w:pPr>
        <w:ind w:left="720"/>
        <w:rPr>
          <w:rtl/>
        </w:rPr>
      </w:pPr>
      <w:r w:rsidRPr="00F67E62">
        <w:rPr>
          <w:rFonts w:hint="cs"/>
          <w:rtl/>
        </w:rPr>
        <w:t xml:space="preserve">על המציע לצרף לנספח ה' פירוט קורות חיים ותעודות הסמכה. </w:t>
      </w:r>
    </w:p>
    <w:p w:rsidR="006B3FA0" w:rsidRPr="00F67E62" w:rsidRDefault="006B459F" w:rsidP="006B3FA0">
      <w:pPr>
        <w:ind w:left="720"/>
        <w:rPr>
          <w:b/>
          <w:bCs/>
          <w:u w:val="single"/>
          <w:rtl/>
        </w:rPr>
      </w:pPr>
      <w:r w:rsidRPr="00F67E62">
        <w:rPr>
          <w:noProof/>
          <w:rtl/>
          <w:lang w:eastAsia="en-US"/>
        </w:rPr>
        <mc:AlternateContent>
          <mc:Choice Requires="wps">
            <w:drawing>
              <wp:anchor distT="0" distB="0" distL="114300" distR="114300" simplePos="0" relativeHeight="251683840" behindDoc="0" locked="0" layoutInCell="1" allowOverlap="1" wp14:anchorId="778BBF10" wp14:editId="472DBB3A">
                <wp:simplePos x="0" y="0"/>
                <wp:positionH relativeFrom="column">
                  <wp:posOffset>-59690</wp:posOffset>
                </wp:positionH>
                <wp:positionV relativeFrom="paragraph">
                  <wp:posOffset>71120</wp:posOffset>
                </wp:positionV>
                <wp:extent cx="5816600" cy="1232535"/>
                <wp:effectExtent l="0" t="0" r="0" b="5715"/>
                <wp:wrapNone/>
                <wp:docPr id="1"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1232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0FC309" id="Rectangle 90" o:spid="_x0000_s1026" style="position:absolute;left:0;text-align:left;margin-left:-4.7pt;margin-top:5.6pt;width:458pt;height:97.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" filled="f"/>
            </w:pict>
          </mc:Fallback>
        </mc:AlternateContent>
      </w:r>
    </w:p>
    <w:p w:rsidR="006B3FA0" w:rsidRPr="00F67E62" w:rsidRDefault="006B3FA0" w:rsidP="006B3FA0">
      <w:pPr>
        <w:ind w:left="720"/>
        <w:rPr>
          <w:rtl/>
        </w:rPr>
      </w:pPr>
      <w:r w:rsidRPr="00F67E62">
        <w:rPr>
          <w:rFonts w:hint="cs"/>
          <w:b/>
          <w:bCs/>
          <w:u w:val="single"/>
          <w:rtl/>
        </w:rPr>
        <w:t>הצהרת בעל התפקיד המיועד</w:t>
      </w:r>
    </w:p>
    <w:p w:rsidR="006B3FA0" w:rsidRPr="00F67E62" w:rsidRDefault="006B3FA0" w:rsidP="006B3FA0">
      <w:pPr>
        <w:ind w:left="720"/>
        <w:rPr>
          <w:rtl/>
        </w:rPr>
      </w:pPr>
      <w:r w:rsidRPr="00F67E62">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6B3FA0" w:rsidRPr="00F67E62" w:rsidRDefault="006B3FA0" w:rsidP="006B3FA0">
      <w:pPr>
        <w:spacing w:before="100"/>
        <w:ind w:left="720"/>
        <w:rPr>
          <w:rtl/>
        </w:rPr>
      </w:pPr>
      <w:r w:rsidRPr="00F67E62">
        <w:rPr>
          <w:rFonts w:hint="cs"/>
          <w:rtl/>
        </w:rPr>
        <w:t>תאריך ____________     שם ______________________   חתימה ________________</w:t>
      </w:r>
    </w:p>
    <w:p w:rsidR="006B3FA0" w:rsidRPr="00F67E62" w:rsidRDefault="006B3FA0" w:rsidP="006B3FA0">
      <w:pPr>
        <w:ind w:left="720"/>
        <w:rPr>
          <w:rtl/>
        </w:rPr>
      </w:pPr>
    </w:p>
    <w:p w:rsidR="006B3FA0" w:rsidRPr="00F67E62" w:rsidRDefault="006B3FA0" w:rsidP="006B3FA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pStyle w:val="a6"/>
        <w:jc w:val="right"/>
        <w:rPr>
          <w:sz w:val="16"/>
          <w:rtl/>
        </w:rPr>
      </w:pPr>
    </w:p>
    <w:p w:rsidR="006B3FA0" w:rsidRPr="00F67E62" w:rsidRDefault="006B3FA0" w:rsidP="006B3FA0">
      <w:pPr>
        <w:ind w:left="-33"/>
        <w:jc w:val="right"/>
        <w:rPr>
          <w:rtl/>
        </w:rPr>
      </w:pPr>
    </w:p>
    <w:p w:rsidR="006B3FA0" w:rsidRPr="00F67E62" w:rsidRDefault="006B3FA0" w:rsidP="006B3FA0">
      <w:pPr>
        <w:ind w:left="-33"/>
        <w:jc w:val="right"/>
        <w:rPr>
          <w:rtl/>
        </w:rPr>
      </w:pPr>
      <w:r w:rsidRPr="00F67E62">
        <w:rPr>
          <w:rFonts w:hint="cs"/>
          <w:rtl/>
        </w:rPr>
        <w:lastRenderedPageBreak/>
        <w:t>נספח מספר 1</w:t>
      </w:r>
    </w:p>
    <w:p w:rsidR="006B3FA0" w:rsidRPr="00F67E62" w:rsidRDefault="006B3FA0" w:rsidP="00784104">
      <w:pPr>
        <w:numPr>
          <w:ilvl w:val="0"/>
          <w:numId w:val="6"/>
        </w:numPr>
        <w:tabs>
          <w:tab w:val="left" w:pos="850"/>
        </w:tabs>
        <w:spacing w:line="240" w:lineRule="auto"/>
        <w:ind w:left="850" w:right="0"/>
        <w:rPr>
          <w:b/>
          <w:bCs/>
          <w:sz w:val="28"/>
          <w:szCs w:val="28"/>
          <w:u w:val="single"/>
          <w:rtl/>
        </w:rPr>
      </w:pPr>
      <w:r w:rsidRPr="00F67E62">
        <w:rPr>
          <w:b/>
          <w:bCs/>
          <w:sz w:val="28"/>
          <w:szCs w:val="28"/>
          <w:u w:val="single"/>
          <w:rtl/>
        </w:rPr>
        <w:t>נ</w:t>
      </w:r>
      <w:r w:rsidRPr="00F67E62">
        <w:rPr>
          <w:rFonts w:hint="cs"/>
          <w:b/>
          <w:bCs/>
          <w:sz w:val="28"/>
          <w:szCs w:val="28"/>
          <w:u w:val="single"/>
          <w:rtl/>
        </w:rPr>
        <w:t xml:space="preserve">תונים על הצוות </w:t>
      </w:r>
      <w:r w:rsidR="00BD2D19">
        <w:rPr>
          <w:rFonts w:hint="cs"/>
          <w:b/>
          <w:bCs/>
          <w:sz w:val="28"/>
          <w:szCs w:val="28"/>
          <w:u w:val="single"/>
          <w:rtl/>
        </w:rPr>
        <w:t xml:space="preserve">(מנהל/ת הצוות ודיילות/דיילים) </w:t>
      </w:r>
      <w:r w:rsidRPr="00F67E62">
        <w:rPr>
          <w:rFonts w:hint="cs"/>
          <w:b/>
          <w:bCs/>
          <w:sz w:val="28"/>
          <w:szCs w:val="28"/>
          <w:u w:val="single"/>
          <w:rtl/>
        </w:rPr>
        <w:t>של המציע המתוכנן לפעול ולסייע למכרז זה</w:t>
      </w:r>
    </w:p>
    <w:p w:rsidR="006B3FA0" w:rsidRPr="00F67E62" w:rsidRDefault="006B3FA0" w:rsidP="006B3FA0">
      <w:pPr>
        <w:spacing w:line="240" w:lineRule="auto"/>
        <w:rPr>
          <w:sz w:val="20"/>
          <w:szCs w:val="20"/>
          <w:rtl/>
        </w:rPr>
      </w:pPr>
    </w:p>
    <w:p w:rsidR="006B3FA0" w:rsidRPr="00F67E62" w:rsidRDefault="006B3FA0" w:rsidP="006B3FA0">
      <w:pPr>
        <w:spacing w:line="240" w:lineRule="auto"/>
        <w:ind w:left="850"/>
        <w:rPr>
          <w:rtl/>
        </w:rPr>
      </w:pPr>
      <w:r w:rsidRPr="00F67E62">
        <w:rPr>
          <w:rtl/>
        </w:rPr>
        <w:t>ע</w:t>
      </w:r>
      <w:r w:rsidRPr="00F67E62">
        <w:rPr>
          <w:rFonts w:hint="cs"/>
          <w:rtl/>
        </w:rPr>
        <w:t>ל הגוף המציע למלא סעיף זה בהתאם לתחום/ים שאליו הגיש את הצעתו:</w:t>
      </w:r>
    </w:p>
    <w:p w:rsidR="006B3FA0" w:rsidRPr="00F67E62" w:rsidRDefault="006B3FA0" w:rsidP="00BD2D19">
      <w:pPr>
        <w:rPr>
          <w:b/>
          <w:bCs/>
          <w:u w:val="single"/>
          <w:rtl/>
        </w:rPr>
      </w:pPr>
      <w:r w:rsidRPr="00F67E62">
        <w:rPr>
          <w:sz w:val="20"/>
          <w:szCs w:val="20"/>
          <w:rtl/>
        </w:rPr>
        <w:tab/>
      </w:r>
    </w:p>
    <w:p w:rsidR="006B3FA0" w:rsidRPr="00F67E62" w:rsidRDefault="006B3FA0" w:rsidP="006B3FA0">
      <w:pPr>
        <w:rPr>
          <w:sz w:val="20"/>
          <w:szCs w:val="20"/>
          <w:rtl/>
        </w:rPr>
      </w:pP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6B3FA0" w:rsidRPr="00F67E62" w:rsidTr="00DF471A">
        <w:trPr>
          <w:cantSplit/>
        </w:trPr>
        <w:tc>
          <w:tcPr>
            <w:tcW w:w="1559" w:type="dxa"/>
            <w:tcBorders>
              <w:top w:val="single" w:sz="18" w:space="0" w:color="auto"/>
              <w:left w:val="single" w:sz="18" w:space="0" w:color="auto"/>
              <w:bottom w:val="single" w:sz="18" w:space="0" w:color="auto"/>
            </w:tcBorders>
            <w:shd w:val="pct5" w:color="auto" w:fill="auto"/>
          </w:tcPr>
          <w:p w:rsidR="006B3FA0" w:rsidRPr="00F67E62" w:rsidRDefault="006B3FA0" w:rsidP="00DF471A">
            <w:pPr>
              <w:spacing w:before="60" w:after="60"/>
              <w:jc w:val="center"/>
            </w:pPr>
            <w:r w:rsidRPr="00F67E62">
              <w:rPr>
                <w:b/>
                <w:bCs/>
                <w:rtl/>
              </w:rPr>
              <w:t>ש</w:t>
            </w:r>
            <w:r w:rsidRPr="00F67E62">
              <w:rPr>
                <w:rFonts w:hint="cs"/>
                <w:b/>
                <w:bCs/>
                <w:rtl/>
              </w:rPr>
              <w:t>ם</w:t>
            </w:r>
          </w:p>
        </w:tc>
        <w:tc>
          <w:tcPr>
            <w:tcW w:w="3402" w:type="dxa"/>
            <w:gridSpan w:val="2"/>
            <w:tcBorders>
              <w:top w:val="single" w:sz="18" w:space="0" w:color="auto"/>
              <w:bottom w:val="single" w:sz="18" w:space="0" w:color="auto"/>
            </w:tcBorders>
            <w:shd w:val="pct5" w:color="auto" w:fill="auto"/>
          </w:tcPr>
          <w:p w:rsidR="006B3FA0" w:rsidRPr="00F67E62" w:rsidRDefault="006B3FA0" w:rsidP="00DF471A">
            <w:pPr>
              <w:spacing w:before="60" w:after="60"/>
              <w:jc w:val="center"/>
            </w:pPr>
            <w:r w:rsidRPr="00F67E62">
              <w:rPr>
                <w:rFonts w:hint="cs"/>
                <w:b/>
                <w:bCs/>
                <w:rtl/>
              </w:rPr>
              <w:t>פרטי ההכשרה ושפה</w:t>
            </w:r>
          </w:p>
        </w:tc>
        <w:tc>
          <w:tcPr>
            <w:tcW w:w="1418" w:type="dxa"/>
            <w:tcBorders>
              <w:top w:val="single" w:sz="18" w:space="0" w:color="auto"/>
              <w:bottom w:val="single" w:sz="18" w:space="0" w:color="auto"/>
            </w:tcBorders>
            <w:shd w:val="pct5" w:color="auto" w:fill="auto"/>
          </w:tcPr>
          <w:p w:rsidR="006B3FA0" w:rsidRPr="00F67E62" w:rsidRDefault="006B3FA0" w:rsidP="00DF471A">
            <w:pPr>
              <w:spacing w:before="60" w:after="60"/>
              <w:jc w:val="center"/>
              <w:rPr>
                <w:b/>
                <w:bCs/>
              </w:rPr>
            </w:pPr>
            <w:r w:rsidRPr="00F67E62">
              <w:rPr>
                <w:rFonts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6B3FA0" w:rsidRPr="00F67E62" w:rsidRDefault="006B3FA0" w:rsidP="00DF471A">
            <w:pPr>
              <w:spacing w:before="60" w:after="60"/>
              <w:jc w:val="center"/>
            </w:pPr>
            <w:r w:rsidRPr="00F67E62">
              <w:rPr>
                <w:rFonts w:hint="cs"/>
                <w:b/>
                <w:bCs/>
                <w:rtl/>
              </w:rPr>
              <w:t>תפקידו המיועד במכרז זה</w:t>
            </w:r>
          </w:p>
        </w:tc>
      </w:tr>
      <w:tr w:rsidR="006B3FA0" w:rsidRPr="00F67E62" w:rsidTr="00DF471A">
        <w:trPr>
          <w:cantSplit/>
        </w:trPr>
        <w:tc>
          <w:tcPr>
            <w:tcW w:w="1559" w:type="dxa"/>
            <w:tcBorders>
              <w:top w:val="single" w:sz="18" w:space="0" w:color="auto"/>
              <w:left w:val="single" w:sz="18" w:space="0" w:color="auto"/>
            </w:tcBorders>
          </w:tcPr>
          <w:p w:rsidR="006B3FA0" w:rsidRPr="00F67E62" w:rsidRDefault="006B3FA0" w:rsidP="00DF471A">
            <w:pPr>
              <w:spacing w:before="60" w:after="60"/>
              <w:jc w:val="center"/>
            </w:pPr>
          </w:p>
        </w:tc>
        <w:tc>
          <w:tcPr>
            <w:tcW w:w="3402" w:type="dxa"/>
            <w:gridSpan w:val="2"/>
            <w:tcBorders>
              <w:top w:val="single" w:sz="18" w:space="0" w:color="auto"/>
            </w:tcBorders>
          </w:tcPr>
          <w:p w:rsidR="006B3FA0" w:rsidRPr="00F67E62" w:rsidRDefault="006B3FA0" w:rsidP="00DF471A">
            <w:pPr>
              <w:spacing w:before="60" w:after="60"/>
              <w:jc w:val="center"/>
            </w:pPr>
          </w:p>
        </w:tc>
        <w:tc>
          <w:tcPr>
            <w:tcW w:w="1418" w:type="dxa"/>
            <w:tcBorders>
              <w:top w:val="single" w:sz="18" w:space="0" w:color="auto"/>
            </w:tcBorders>
          </w:tcPr>
          <w:p w:rsidR="006B3FA0" w:rsidRPr="00F67E62" w:rsidRDefault="006B3FA0" w:rsidP="00DF471A">
            <w:pPr>
              <w:spacing w:before="60" w:after="60"/>
              <w:jc w:val="center"/>
            </w:pPr>
          </w:p>
        </w:tc>
        <w:tc>
          <w:tcPr>
            <w:tcW w:w="1985" w:type="dxa"/>
            <w:tcBorders>
              <w:top w:val="single" w:sz="18" w:space="0" w:color="auto"/>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left w:val="single" w:sz="18" w:space="0" w:color="auto"/>
            </w:tcBorders>
          </w:tcPr>
          <w:p w:rsidR="006B3FA0" w:rsidRPr="00F67E62" w:rsidRDefault="006B3FA0" w:rsidP="00DF471A">
            <w:pPr>
              <w:spacing w:before="60" w:after="60"/>
              <w:jc w:val="center"/>
            </w:pPr>
          </w:p>
        </w:tc>
        <w:tc>
          <w:tcPr>
            <w:tcW w:w="3402" w:type="dxa"/>
            <w:gridSpan w:val="2"/>
          </w:tcPr>
          <w:p w:rsidR="006B3FA0" w:rsidRPr="00F67E62" w:rsidRDefault="006B3FA0" w:rsidP="00DF471A">
            <w:pPr>
              <w:spacing w:before="60" w:after="60"/>
              <w:jc w:val="center"/>
            </w:pPr>
          </w:p>
        </w:tc>
        <w:tc>
          <w:tcPr>
            <w:tcW w:w="1418" w:type="dxa"/>
          </w:tcPr>
          <w:p w:rsidR="006B3FA0" w:rsidRPr="00F67E62" w:rsidRDefault="006B3FA0" w:rsidP="00DF471A">
            <w:pPr>
              <w:spacing w:before="60" w:after="60"/>
              <w:jc w:val="center"/>
            </w:pPr>
          </w:p>
        </w:tc>
        <w:tc>
          <w:tcPr>
            <w:tcW w:w="1985" w:type="dxa"/>
            <w:tcBorders>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top w:val="single" w:sz="18" w:space="0" w:color="auto"/>
              <w:left w:val="single" w:sz="18" w:space="0" w:color="auto"/>
              <w:bottom w:val="single" w:sz="12" w:space="0" w:color="auto"/>
            </w:tcBorders>
            <w:shd w:val="pct5" w:color="auto" w:fill="auto"/>
          </w:tcPr>
          <w:p w:rsidR="006B3FA0" w:rsidRPr="00F67E62" w:rsidRDefault="006B3FA0" w:rsidP="00DF471A">
            <w:pPr>
              <w:spacing w:before="60" w:after="60"/>
              <w:jc w:val="center"/>
            </w:pPr>
          </w:p>
        </w:tc>
        <w:tc>
          <w:tcPr>
            <w:tcW w:w="3402" w:type="dxa"/>
            <w:gridSpan w:val="2"/>
            <w:tcBorders>
              <w:top w:val="single" w:sz="18" w:space="0" w:color="auto"/>
              <w:bottom w:val="single" w:sz="12" w:space="0" w:color="auto"/>
            </w:tcBorders>
            <w:shd w:val="pct5" w:color="auto" w:fill="auto"/>
          </w:tcPr>
          <w:p w:rsidR="006B3FA0" w:rsidRPr="00F67E62" w:rsidRDefault="006B3FA0" w:rsidP="00DF471A">
            <w:pPr>
              <w:spacing w:before="60" w:after="60"/>
              <w:jc w:val="center"/>
            </w:pPr>
          </w:p>
        </w:tc>
        <w:tc>
          <w:tcPr>
            <w:tcW w:w="1418" w:type="dxa"/>
            <w:tcBorders>
              <w:top w:val="single" w:sz="18" w:space="0" w:color="auto"/>
              <w:bottom w:val="single" w:sz="12" w:space="0" w:color="auto"/>
            </w:tcBorders>
            <w:shd w:val="pct5" w:color="auto" w:fill="auto"/>
          </w:tcPr>
          <w:p w:rsidR="006B3FA0" w:rsidRPr="00F67E62" w:rsidRDefault="006B3FA0" w:rsidP="00DF471A">
            <w:pPr>
              <w:spacing w:before="60" w:after="60"/>
              <w:jc w:val="center"/>
              <w:rPr>
                <w:b/>
                <w:bCs/>
              </w:rPr>
            </w:pPr>
          </w:p>
        </w:tc>
        <w:tc>
          <w:tcPr>
            <w:tcW w:w="1985" w:type="dxa"/>
            <w:tcBorders>
              <w:top w:val="single" w:sz="18" w:space="0" w:color="auto"/>
              <w:bottom w:val="single" w:sz="12" w:space="0" w:color="auto"/>
              <w:right w:val="single" w:sz="18" w:space="0" w:color="auto"/>
            </w:tcBorders>
            <w:shd w:val="pct5" w:color="auto" w:fill="auto"/>
          </w:tcPr>
          <w:p w:rsidR="006B3FA0" w:rsidRPr="00F67E62" w:rsidRDefault="006B3FA0" w:rsidP="00DF471A">
            <w:pPr>
              <w:spacing w:before="60" w:after="60"/>
              <w:jc w:val="center"/>
            </w:pPr>
          </w:p>
        </w:tc>
      </w:tr>
      <w:tr w:rsidR="006B3FA0" w:rsidRPr="00F67E62" w:rsidTr="00DF471A">
        <w:trPr>
          <w:cantSplit/>
        </w:trPr>
        <w:tc>
          <w:tcPr>
            <w:tcW w:w="1559" w:type="dxa"/>
            <w:tcBorders>
              <w:top w:val="single" w:sz="12" w:space="0" w:color="auto"/>
              <w:left w:val="single" w:sz="18" w:space="0" w:color="auto"/>
            </w:tcBorders>
          </w:tcPr>
          <w:p w:rsidR="006B3FA0" w:rsidRPr="00F67E62" w:rsidRDefault="006B3FA0" w:rsidP="00DF471A">
            <w:pPr>
              <w:spacing w:before="60" w:after="60"/>
              <w:jc w:val="center"/>
            </w:pPr>
          </w:p>
        </w:tc>
        <w:tc>
          <w:tcPr>
            <w:tcW w:w="3402" w:type="dxa"/>
            <w:gridSpan w:val="2"/>
            <w:tcBorders>
              <w:top w:val="single" w:sz="12" w:space="0" w:color="auto"/>
            </w:tcBorders>
          </w:tcPr>
          <w:p w:rsidR="006B3FA0" w:rsidRPr="00F67E62" w:rsidRDefault="006B3FA0" w:rsidP="00DF471A">
            <w:pPr>
              <w:spacing w:before="60" w:after="60"/>
              <w:jc w:val="center"/>
            </w:pPr>
          </w:p>
        </w:tc>
        <w:tc>
          <w:tcPr>
            <w:tcW w:w="1418" w:type="dxa"/>
            <w:tcBorders>
              <w:top w:val="single" w:sz="12" w:space="0" w:color="auto"/>
            </w:tcBorders>
          </w:tcPr>
          <w:p w:rsidR="006B3FA0" w:rsidRPr="00F67E62" w:rsidRDefault="006B3FA0" w:rsidP="00DF471A">
            <w:pPr>
              <w:spacing w:before="60" w:after="60"/>
              <w:jc w:val="center"/>
            </w:pPr>
          </w:p>
        </w:tc>
        <w:tc>
          <w:tcPr>
            <w:tcW w:w="1985" w:type="dxa"/>
            <w:tcBorders>
              <w:top w:val="single" w:sz="12" w:space="0" w:color="auto"/>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left w:val="single" w:sz="18" w:space="0" w:color="auto"/>
            </w:tcBorders>
          </w:tcPr>
          <w:p w:rsidR="006B3FA0" w:rsidRPr="00F67E62" w:rsidRDefault="006B3FA0" w:rsidP="00DF471A">
            <w:pPr>
              <w:spacing w:before="60" w:after="60"/>
              <w:jc w:val="center"/>
            </w:pPr>
          </w:p>
        </w:tc>
        <w:tc>
          <w:tcPr>
            <w:tcW w:w="3402" w:type="dxa"/>
            <w:gridSpan w:val="2"/>
          </w:tcPr>
          <w:p w:rsidR="006B3FA0" w:rsidRPr="00F67E62" w:rsidRDefault="006B3FA0" w:rsidP="00DF471A">
            <w:pPr>
              <w:spacing w:before="60" w:after="60"/>
              <w:jc w:val="center"/>
            </w:pPr>
          </w:p>
        </w:tc>
        <w:tc>
          <w:tcPr>
            <w:tcW w:w="1418" w:type="dxa"/>
          </w:tcPr>
          <w:p w:rsidR="006B3FA0" w:rsidRPr="00F67E62" w:rsidRDefault="006B3FA0" w:rsidP="00DF471A">
            <w:pPr>
              <w:spacing w:before="60" w:after="60"/>
              <w:jc w:val="center"/>
            </w:pPr>
          </w:p>
        </w:tc>
        <w:tc>
          <w:tcPr>
            <w:tcW w:w="1985" w:type="dxa"/>
            <w:tcBorders>
              <w:right w:val="single" w:sz="18" w:space="0" w:color="auto"/>
            </w:tcBorders>
          </w:tcPr>
          <w:p w:rsidR="006B3FA0" w:rsidRPr="00F67E62" w:rsidRDefault="006B3FA0" w:rsidP="00DF471A">
            <w:pPr>
              <w:spacing w:before="60" w:after="60"/>
              <w:jc w:val="center"/>
            </w:pPr>
          </w:p>
        </w:tc>
      </w:tr>
      <w:tr w:rsidR="006B3FA0" w:rsidRPr="00F67E62" w:rsidTr="00DF471A">
        <w:trPr>
          <w:cantSplit/>
          <w:trHeight w:val="652"/>
        </w:trPr>
        <w:tc>
          <w:tcPr>
            <w:tcW w:w="1559" w:type="dxa"/>
            <w:tcBorders>
              <w:top w:val="single" w:sz="18" w:space="0" w:color="auto"/>
              <w:left w:val="single" w:sz="18" w:space="0" w:color="auto"/>
              <w:bottom w:val="single" w:sz="18" w:space="0" w:color="auto"/>
            </w:tcBorders>
            <w:shd w:val="pct5" w:color="auto" w:fill="auto"/>
          </w:tcPr>
          <w:p w:rsidR="006B3FA0" w:rsidRPr="00F67E62" w:rsidRDefault="006B3FA0" w:rsidP="00DF471A">
            <w:pPr>
              <w:spacing w:before="60" w:after="60"/>
              <w:jc w:val="center"/>
            </w:pPr>
          </w:p>
        </w:tc>
        <w:tc>
          <w:tcPr>
            <w:tcW w:w="3402" w:type="dxa"/>
            <w:gridSpan w:val="2"/>
            <w:tcBorders>
              <w:top w:val="single" w:sz="18" w:space="0" w:color="auto"/>
              <w:bottom w:val="single" w:sz="18" w:space="0" w:color="auto"/>
            </w:tcBorders>
            <w:shd w:val="pct5" w:color="auto" w:fill="auto"/>
          </w:tcPr>
          <w:p w:rsidR="006B3FA0" w:rsidRPr="00F67E62" w:rsidRDefault="006B3FA0" w:rsidP="00DF471A">
            <w:pPr>
              <w:spacing w:before="60" w:after="60"/>
              <w:jc w:val="center"/>
            </w:pPr>
          </w:p>
        </w:tc>
        <w:tc>
          <w:tcPr>
            <w:tcW w:w="1418" w:type="dxa"/>
            <w:tcBorders>
              <w:top w:val="single" w:sz="18" w:space="0" w:color="auto"/>
              <w:bottom w:val="single" w:sz="18" w:space="0" w:color="auto"/>
            </w:tcBorders>
            <w:shd w:val="pct5" w:color="auto" w:fill="auto"/>
          </w:tcPr>
          <w:p w:rsidR="006B3FA0" w:rsidRPr="00F67E62" w:rsidRDefault="006B3FA0" w:rsidP="00DF471A">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6B3FA0" w:rsidRPr="00F67E62" w:rsidRDefault="006B3FA0" w:rsidP="00DF471A">
            <w:pPr>
              <w:spacing w:before="60" w:after="60"/>
              <w:jc w:val="center"/>
            </w:pPr>
          </w:p>
        </w:tc>
      </w:tr>
      <w:tr w:rsidR="006B3FA0" w:rsidRPr="00F67E62" w:rsidTr="00DF471A">
        <w:trPr>
          <w:cantSplit/>
        </w:trPr>
        <w:tc>
          <w:tcPr>
            <w:tcW w:w="1559" w:type="dxa"/>
            <w:tcBorders>
              <w:top w:val="single" w:sz="18" w:space="0" w:color="auto"/>
              <w:left w:val="single" w:sz="18" w:space="0" w:color="auto"/>
            </w:tcBorders>
          </w:tcPr>
          <w:p w:rsidR="006B3FA0" w:rsidRPr="00F67E62" w:rsidRDefault="006B3FA0" w:rsidP="00DF471A">
            <w:pPr>
              <w:spacing w:before="60" w:after="60"/>
              <w:jc w:val="center"/>
            </w:pPr>
          </w:p>
        </w:tc>
        <w:tc>
          <w:tcPr>
            <w:tcW w:w="3402" w:type="dxa"/>
            <w:gridSpan w:val="2"/>
            <w:tcBorders>
              <w:top w:val="single" w:sz="18" w:space="0" w:color="auto"/>
            </w:tcBorders>
          </w:tcPr>
          <w:p w:rsidR="006B3FA0" w:rsidRPr="00F67E62" w:rsidRDefault="006B3FA0" w:rsidP="00DF471A">
            <w:pPr>
              <w:spacing w:before="60" w:after="60"/>
              <w:jc w:val="center"/>
            </w:pPr>
          </w:p>
        </w:tc>
        <w:tc>
          <w:tcPr>
            <w:tcW w:w="1418" w:type="dxa"/>
            <w:tcBorders>
              <w:top w:val="single" w:sz="18" w:space="0" w:color="auto"/>
            </w:tcBorders>
          </w:tcPr>
          <w:p w:rsidR="006B3FA0" w:rsidRPr="00F67E62" w:rsidRDefault="006B3FA0" w:rsidP="00DF471A">
            <w:pPr>
              <w:spacing w:before="60" w:after="60"/>
              <w:jc w:val="center"/>
            </w:pPr>
          </w:p>
        </w:tc>
        <w:tc>
          <w:tcPr>
            <w:tcW w:w="1985" w:type="dxa"/>
            <w:tcBorders>
              <w:top w:val="single" w:sz="18" w:space="0" w:color="auto"/>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left w:val="single" w:sz="18" w:space="0" w:color="auto"/>
            </w:tcBorders>
          </w:tcPr>
          <w:p w:rsidR="006B3FA0" w:rsidRPr="00F67E62" w:rsidRDefault="006B3FA0" w:rsidP="00DF471A">
            <w:pPr>
              <w:spacing w:before="60" w:after="60"/>
              <w:jc w:val="center"/>
            </w:pPr>
          </w:p>
        </w:tc>
        <w:tc>
          <w:tcPr>
            <w:tcW w:w="3402" w:type="dxa"/>
            <w:gridSpan w:val="2"/>
          </w:tcPr>
          <w:p w:rsidR="006B3FA0" w:rsidRPr="00F67E62" w:rsidRDefault="006B3FA0" w:rsidP="00DF471A">
            <w:pPr>
              <w:spacing w:before="60" w:after="60"/>
              <w:jc w:val="center"/>
            </w:pPr>
          </w:p>
        </w:tc>
        <w:tc>
          <w:tcPr>
            <w:tcW w:w="1418" w:type="dxa"/>
          </w:tcPr>
          <w:p w:rsidR="006B3FA0" w:rsidRPr="00F67E62" w:rsidRDefault="006B3FA0" w:rsidP="00DF471A">
            <w:pPr>
              <w:spacing w:before="60" w:after="60"/>
              <w:jc w:val="center"/>
            </w:pPr>
          </w:p>
        </w:tc>
        <w:tc>
          <w:tcPr>
            <w:tcW w:w="1985" w:type="dxa"/>
            <w:tcBorders>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top w:val="single" w:sz="18" w:space="0" w:color="auto"/>
              <w:left w:val="single" w:sz="18" w:space="0" w:color="auto"/>
              <w:bottom w:val="single" w:sz="18" w:space="0" w:color="auto"/>
            </w:tcBorders>
            <w:shd w:val="pct5" w:color="auto" w:fill="auto"/>
          </w:tcPr>
          <w:p w:rsidR="006B3FA0" w:rsidRPr="00F67E62" w:rsidRDefault="006B3FA0" w:rsidP="00DF471A">
            <w:pPr>
              <w:spacing w:before="60" w:after="60"/>
              <w:jc w:val="center"/>
            </w:pPr>
          </w:p>
        </w:tc>
        <w:tc>
          <w:tcPr>
            <w:tcW w:w="3402" w:type="dxa"/>
            <w:gridSpan w:val="2"/>
            <w:tcBorders>
              <w:top w:val="single" w:sz="18" w:space="0" w:color="auto"/>
              <w:bottom w:val="single" w:sz="18" w:space="0" w:color="auto"/>
            </w:tcBorders>
            <w:shd w:val="pct5" w:color="auto" w:fill="auto"/>
          </w:tcPr>
          <w:p w:rsidR="006B3FA0" w:rsidRPr="00F67E62" w:rsidRDefault="006B3FA0" w:rsidP="00DF471A">
            <w:pPr>
              <w:spacing w:before="60" w:after="60"/>
              <w:jc w:val="center"/>
            </w:pPr>
          </w:p>
        </w:tc>
        <w:tc>
          <w:tcPr>
            <w:tcW w:w="1418" w:type="dxa"/>
            <w:tcBorders>
              <w:top w:val="single" w:sz="18" w:space="0" w:color="auto"/>
              <w:bottom w:val="single" w:sz="18" w:space="0" w:color="auto"/>
            </w:tcBorders>
            <w:shd w:val="pct5" w:color="auto" w:fill="auto"/>
          </w:tcPr>
          <w:p w:rsidR="006B3FA0" w:rsidRPr="00F67E62" w:rsidRDefault="006B3FA0" w:rsidP="00DF471A">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6B3FA0" w:rsidRPr="00F67E62" w:rsidRDefault="006B3FA0" w:rsidP="00DF471A">
            <w:pPr>
              <w:spacing w:before="60" w:after="60"/>
              <w:jc w:val="center"/>
            </w:pPr>
          </w:p>
        </w:tc>
      </w:tr>
      <w:tr w:rsidR="006B3FA0" w:rsidRPr="00F67E62" w:rsidTr="00DF471A">
        <w:trPr>
          <w:cantSplit/>
        </w:trPr>
        <w:tc>
          <w:tcPr>
            <w:tcW w:w="1559" w:type="dxa"/>
            <w:tcBorders>
              <w:top w:val="single" w:sz="18" w:space="0" w:color="auto"/>
              <w:left w:val="single" w:sz="18" w:space="0" w:color="auto"/>
            </w:tcBorders>
          </w:tcPr>
          <w:p w:rsidR="006B3FA0" w:rsidRPr="00F67E62" w:rsidRDefault="006B3FA0" w:rsidP="00DF471A">
            <w:pPr>
              <w:spacing w:before="60" w:after="60"/>
              <w:jc w:val="center"/>
            </w:pPr>
          </w:p>
        </w:tc>
        <w:tc>
          <w:tcPr>
            <w:tcW w:w="3402" w:type="dxa"/>
            <w:gridSpan w:val="2"/>
            <w:tcBorders>
              <w:top w:val="single" w:sz="18" w:space="0" w:color="auto"/>
            </w:tcBorders>
          </w:tcPr>
          <w:p w:rsidR="006B3FA0" w:rsidRPr="00F67E62" w:rsidRDefault="006B3FA0" w:rsidP="00DF471A">
            <w:pPr>
              <w:spacing w:before="60" w:after="60"/>
              <w:jc w:val="center"/>
            </w:pPr>
          </w:p>
        </w:tc>
        <w:tc>
          <w:tcPr>
            <w:tcW w:w="1418" w:type="dxa"/>
            <w:tcBorders>
              <w:top w:val="single" w:sz="18" w:space="0" w:color="auto"/>
            </w:tcBorders>
          </w:tcPr>
          <w:p w:rsidR="006B3FA0" w:rsidRPr="00F67E62" w:rsidRDefault="006B3FA0" w:rsidP="00DF471A">
            <w:pPr>
              <w:spacing w:before="60" w:after="60"/>
              <w:jc w:val="center"/>
            </w:pPr>
          </w:p>
        </w:tc>
        <w:tc>
          <w:tcPr>
            <w:tcW w:w="1985" w:type="dxa"/>
            <w:tcBorders>
              <w:top w:val="single" w:sz="18" w:space="0" w:color="auto"/>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left w:val="single" w:sz="18" w:space="0" w:color="auto"/>
            </w:tcBorders>
          </w:tcPr>
          <w:p w:rsidR="006B3FA0" w:rsidRPr="00F67E62" w:rsidRDefault="006B3FA0" w:rsidP="00DF471A">
            <w:pPr>
              <w:spacing w:before="60" w:after="60"/>
              <w:jc w:val="center"/>
            </w:pPr>
          </w:p>
        </w:tc>
        <w:tc>
          <w:tcPr>
            <w:tcW w:w="3402" w:type="dxa"/>
            <w:gridSpan w:val="2"/>
          </w:tcPr>
          <w:p w:rsidR="006B3FA0" w:rsidRPr="00F67E62" w:rsidRDefault="006B3FA0" w:rsidP="00DF471A">
            <w:pPr>
              <w:spacing w:before="60" w:after="60"/>
              <w:jc w:val="center"/>
            </w:pPr>
          </w:p>
        </w:tc>
        <w:tc>
          <w:tcPr>
            <w:tcW w:w="1418" w:type="dxa"/>
          </w:tcPr>
          <w:p w:rsidR="006B3FA0" w:rsidRPr="00F67E62" w:rsidRDefault="006B3FA0" w:rsidP="00DF471A">
            <w:pPr>
              <w:spacing w:before="60" w:after="60"/>
              <w:jc w:val="center"/>
            </w:pPr>
          </w:p>
        </w:tc>
        <w:tc>
          <w:tcPr>
            <w:tcW w:w="1985" w:type="dxa"/>
            <w:tcBorders>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top w:val="single" w:sz="18" w:space="0" w:color="auto"/>
              <w:left w:val="single" w:sz="18" w:space="0" w:color="auto"/>
              <w:bottom w:val="single" w:sz="18" w:space="0" w:color="auto"/>
            </w:tcBorders>
            <w:shd w:val="pct5" w:color="auto" w:fill="auto"/>
          </w:tcPr>
          <w:p w:rsidR="006B3FA0" w:rsidRPr="00F67E62" w:rsidRDefault="006B3FA0" w:rsidP="00DF471A">
            <w:pPr>
              <w:spacing w:before="60" w:after="60"/>
              <w:jc w:val="center"/>
            </w:pPr>
          </w:p>
        </w:tc>
        <w:tc>
          <w:tcPr>
            <w:tcW w:w="3387" w:type="dxa"/>
            <w:tcBorders>
              <w:top w:val="single" w:sz="18" w:space="0" w:color="auto"/>
              <w:bottom w:val="single" w:sz="18" w:space="0" w:color="auto"/>
            </w:tcBorders>
            <w:shd w:val="pct5" w:color="auto" w:fill="auto"/>
          </w:tcPr>
          <w:p w:rsidR="006B3FA0" w:rsidRPr="00F67E62" w:rsidRDefault="006B3FA0" w:rsidP="00DF471A">
            <w:pPr>
              <w:spacing w:before="60" w:after="60"/>
              <w:jc w:val="center"/>
            </w:pPr>
          </w:p>
        </w:tc>
        <w:tc>
          <w:tcPr>
            <w:tcW w:w="1433" w:type="dxa"/>
            <w:gridSpan w:val="2"/>
            <w:tcBorders>
              <w:top w:val="single" w:sz="18" w:space="0" w:color="auto"/>
              <w:bottom w:val="single" w:sz="18" w:space="0" w:color="auto"/>
            </w:tcBorders>
            <w:shd w:val="pct5" w:color="auto" w:fill="auto"/>
          </w:tcPr>
          <w:p w:rsidR="006B3FA0" w:rsidRPr="00F67E62" w:rsidRDefault="006B3FA0" w:rsidP="00DF471A">
            <w:pPr>
              <w:spacing w:before="60" w:after="60"/>
              <w:jc w:val="center"/>
              <w:rPr>
                <w:b/>
                <w:bCs/>
              </w:rPr>
            </w:pPr>
          </w:p>
        </w:tc>
        <w:tc>
          <w:tcPr>
            <w:tcW w:w="1985" w:type="dxa"/>
            <w:tcBorders>
              <w:top w:val="single" w:sz="18" w:space="0" w:color="auto"/>
              <w:bottom w:val="single" w:sz="18" w:space="0" w:color="auto"/>
              <w:right w:val="single" w:sz="18" w:space="0" w:color="auto"/>
            </w:tcBorders>
            <w:shd w:val="pct5" w:color="auto" w:fill="auto"/>
          </w:tcPr>
          <w:p w:rsidR="006B3FA0" w:rsidRPr="00F67E62" w:rsidRDefault="006B3FA0" w:rsidP="00DF471A">
            <w:pPr>
              <w:spacing w:before="60" w:after="60"/>
              <w:jc w:val="center"/>
            </w:pPr>
          </w:p>
        </w:tc>
      </w:tr>
      <w:tr w:rsidR="006B3FA0" w:rsidRPr="00F67E62" w:rsidTr="00DF471A">
        <w:trPr>
          <w:cantSplit/>
        </w:trPr>
        <w:tc>
          <w:tcPr>
            <w:tcW w:w="1559" w:type="dxa"/>
            <w:tcBorders>
              <w:top w:val="single" w:sz="18" w:space="0" w:color="auto"/>
              <w:left w:val="single" w:sz="18" w:space="0" w:color="auto"/>
            </w:tcBorders>
          </w:tcPr>
          <w:p w:rsidR="006B3FA0" w:rsidRPr="00F67E62" w:rsidRDefault="006B3FA0" w:rsidP="00DF471A">
            <w:pPr>
              <w:spacing w:before="60" w:after="60"/>
              <w:jc w:val="center"/>
            </w:pPr>
          </w:p>
        </w:tc>
        <w:tc>
          <w:tcPr>
            <w:tcW w:w="3387" w:type="dxa"/>
            <w:tcBorders>
              <w:top w:val="single" w:sz="18" w:space="0" w:color="auto"/>
            </w:tcBorders>
          </w:tcPr>
          <w:p w:rsidR="006B3FA0" w:rsidRPr="00F67E62" w:rsidRDefault="006B3FA0" w:rsidP="00DF471A">
            <w:pPr>
              <w:spacing w:before="60" w:after="60"/>
              <w:jc w:val="center"/>
            </w:pPr>
          </w:p>
        </w:tc>
        <w:tc>
          <w:tcPr>
            <w:tcW w:w="1433" w:type="dxa"/>
            <w:gridSpan w:val="2"/>
            <w:tcBorders>
              <w:top w:val="single" w:sz="18" w:space="0" w:color="auto"/>
            </w:tcBorders>
          </w:tcPr>
          <w:p w:rsidR="006B3FA0" w:rsidRPr="00F67E62" w:rsidRDefault="006B3FA0" w:rsidP="00DF471A">
            <w:pPr>
              <w:spacing w:before="60" w:after="60"/>
              <w:jc w:val="center"/>
            </w:pPr>
          </w:p>
        </w:tc>
        <w:tc>
          <w:tcPr>
            <w:tcW w:w="1985" w:type="dxa"/>
            <w:tcBorders>
              <w:top w:val="single" w:sz="18" w:space="0" w:color="auto"/>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left w:val="single" w:sz="18" w:space="0" w:color="auto"/>
            </w:tcBorders>
          </w:tcPr>
          <w:p w:rsidR="006B3FA0" w:rsidRPr="00F67E62" w:rsidRDefault="006B3FA0" w:rsidP="00DF471A">
            <w:pPr>
              <w:spacing w:before="60" w:after="60"/>
              <w:jc w:val="center"/>
            </w:pPr>
          </w:p>
        </w:tc>
        <w:tc>
          <w:tcPr>
            <w:tcW w:w="3387" w:type="dxa"/>
          </w:tcPr>
          <w:p w:rsidR="006B3FA0" w:rsidRPr="00F67E62" w:rsidRDefault="006B3FA0" w:rsidP="00DF471A">
            <w:pPr>
              <w:spacing w:before="60" w:after="60"/>
              <w:jc w:val="center"/>
            </w:pPr>
          </w:p>
        </w:tc>
        <w:tc>
          <w:tcPr>
            <w:tcW w:w="1433" w:type="dxa"/>
            <w:gridSpan w:val="2"/>
          </w:tcPr>
          <w:p w:rsidR="006B3FA0" w:rsidRPr="00F67E62" w:rsidRDefault="006B3FA0" w:rsidP="00DF471A">
            <w:pPr>
              <w:spacing w:before="60" w:after="60"/>
              <w:jc w:val="center"/>
            </w:pPr>
          </w:p>
        </w:tc>
        <w:tc>
          <w:tcPr>
            <w:tcW w:w="1985" w:type="dxa"/>
            <w:tcBorders>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left w:val="single" w:sz="18" w:space="0" w:color="auto"/>
            </w:tcBorders>
          </w:tcPr>
          <w:p w:rsidR="006B3FA0" w:rsidRPr="00F67E62" w:rsidRDefault="006B3FA0" w:rsidP="00DF471A">
            <w:pPr>
              <w:spacing w:before="60" w:after="60"/>
              <w:jc w:val="center"/>
            </w:pPr>
          </w:p>
        </w:tc>
        <w:tc>
          <w:tcPr>
            <w:tcW w:w="3387" w:type="dxa"/>
          </w:tcPr>
          <w:p w:rsidR="006B3FA0" w:rsidRPr="00F67E62" w:rsidRDefault="006B3FA0" w:rsidP="00DF471A">
            <w:pPr>
              <w:spacing w:before="60" w:after="60"/>
              <w:jc w:val="center"/>
            </w:pPr>
          </w:p>
        </w:tc>
        <w:tc>
          <w:tcPr>
            <w:tcW w:w="1433" w:type="dxa"/>
            <w:gridSpan w:val="2"/>
          </w:tcPr>
          <w:p w:rsidR="006B3FA0" w:rsidRPr="00F67E62" w:rsidRDefault="006B3FA0" w:rsidP="00DF471A">
            <w:pPr>
              <w:spacing w:before="60" w:after="60"/>
              <w:jc w:val="center"/>
            </w:pPr>
          </w:p>
        </w:tc>
        <w:tc>
          <w:tcPr>
            <w:tcW w:w="1985" w:type="dxa"/>
            <w:tcBorders>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left w:val="single" w:sz="18" w:space="0" w:color="auto"/>
            </w:tcBorders>
          </w:tcPr>
          <w:p w:rsidR="006B3FA0" w:rsidRPr="00F67E62" w:rsidRDefault="006B3FA0" w:rsidP="00DF471A">
            <w:pPr>
              <w:spacing w:before="60" w:after="60"/>
              <w:jc w:val="center"/>
            </w:pPr>
          </w:p>
        </w:tc>
        <w:tc>
          <w:tcPr>
            <w:tcW w:w="3387" w:type="dxa"/>
          </w:tcPr>
          <w:p w:rsidR="006B3FA0" w:rsidRPr="00F67E62" w:rsidRDefault="006B3FA0" w:rsidP="00DF471A">
            <w:pPr>
              <w:spacing w:before="60" w:after="60"/>
              <w:jc w:val="center"/>
            </w:pPr>
          </w:p>
        </w:tc>
        <w:tc>
          <w:tcPr>
            <w:tcW w:w="1433" w:type="dxa"/>
            <w:gridSpan w:val="2"/>
          </w:tcPr>
          <w:p w:rsidR="006B3FA0" w:rsidRPr="00F67E62" w:rsidRDefault="006B3FA0" w:rsidP="00DF471A">
            <w:pPr>
              <w:spacing w:before="60" w:after="60"/>
              <w:jc w:val="center"/>
            </w:pPr>
          </w:p>
        </w:tc>
        <w:tc>
          <w:tcPr>
            <w:tcW w:w="1985" w:type="dxa"/>
            <w:tcBorders>
              <w:right w:val="single" w:sz="18" w:space="0" w:color="auto"/>
            </w:tcBorders>
          </w:tcPr>
          <w:p w:rsidR="006B3FA0" w:rsidRPr="00F67E62" w:rsidRDefault="006B3FA0" w:rsidP="00DF471A">
            <w:pPr>
              <w:spacing w:before="60" w:after="60"/>
              <w:jc w:val="center"/>
            </w:pPr>
          </w:p>
        </w:tc>
      </w:tr>
      <w:tr w:rsidR="006B3FA0" w:rsidRPr="00F67E62" w:rsidTr="00DF471A">
        <w:trPr>
          <w:cantSplit/>
        </w:trPr>
        <w:tc>
          <w:tcPr>
            <w:tcW w:w="1559" w:type="dxa"/>
            <w:tcBorders>
              <w:left w:val="single" w:sz="18" w:space="0" w:color="auto"/>
            </w:tcBorders>
          </w:tcPr>
          <w:p w:rsidR="006B3FA0" w:rsidRPr="00F67E62" w:rsidRDefault="006B3FA0" w:rsidP="00DF471A">
            <w:pPr>
              <w:spacing w:before="60" w:after="60"/>
              <w:jc w:val="center"/>
            </w:pPr>
          </w:p>
        </w:tc>
        <w:tc>
          <w:tcPr>
            <w:tcW w:w="3387" w:type="dxa"/>
          </w:tcPr>
          <w:p w:rsidR="006B3FA0" w:rsidRPr="00F67E62" w:rsidRDefault="006B3FA0" w:rsidP="00DF471A">
            <w:pPr>
              <w:spacing w:before="60" w:after="60"/>
              <w:jc w:val="center"/>
            </w:pPr>
          </w:p>
        </w:tc>
        <w:tc>
          <w:tcPr>
            <w:tcW w:w="1433" w:type="dxa"/>
            <w:gridSpan w:val="2"/>
          </w:tcPr>
          <w:p w:rsidR="006B3FA0" w:rsidRPr="00F67E62" w:rsidRDefault="006B3FA0" w:rsidP="00DF471A">
            <w:pPr>
              <w:spacing w:before="60" w:after="60"/>
              <w:jc w:val="center"/>
            </w:pPr>
          </w:p>
        </w:tc>
        <w:tc>
          <w:tcPr>
            <w:tcW w:w="1985" w:type="dxa"/>
            <w:tcBorders>
              <w:right w:val="single" w:sz="18" w:space="0" w:color="auto"/>
            </w:tcBorders>
          </w:tcPr>
          <w:p w:rsidR="006B3FA0" w:rsidRPr="00F67E62" w:rsidRDefault="006B3FA0" w:rsidP="00DF471A">
            <w:pPr>
              <w:spacing w:before="60" w:after="60"/>
              <w:jc w:val="center"/>
            </w:pPr>
          </w:p>
        </w:tc>
      </w:tr>
    </w:tbl>
    <w:p w:rsidR="006B3FA0" w:rsidRPr="00F67E62" w:rsidRDefault="006B3FA0" w:rsidP="006B3FA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rPr>
          <w:trHeight w:val="534"/>
        </w:trPr>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ind w:left="-33"/>
        <w:jc w:val="right"/>
        <w:rPr>
          <w:rtl/>
        </w:rPr>
      </w:pPr>
      <w:r w:rsidRPr="00F67E62">
        <w:rPr>
          <w:rFonts w:hint="cs"/>
          <w:rtl/>
        </w:rPr>
        <w:t>נספח מספר 1</w:t>
      </w:r>
    </w:p>
    <w:p w:rsidR="006B3FA0" w:rsidRPr="00F67E62" w:rsidRDefault="006B3FA0" w:rsidP="006B3FA0">
      <w:pPr>
        <w:ind w:left="-33"/>
        <w:jc w:val="right"/>
        <w:rPr>
          <w:szCs w:val="28"/>
          <w:rtl/>
        </w:rPr>
      </w:pPr>
    </w:p>
    <w:p w:rsidR="006B3FA0" w:rsidRPr="00F67E62" w:rsidRDefault="006B3FA0" w:rsidP="006B3FA0">
      <w:pPr>
        <w:ind w:left="-33"/>
        <w:jc w:val="right"/>
        <w:rPr>
          <w:rtl/>
        </w:rPr>
      </w:pPr>
      <w:r w:rsidRPr="00F67E62">
        <w:rPr>
          <w:rFonts w:hint="cs"/>
          <w:rtl/>
        </w:rPr>
        <w:t>נספח מספר 1</w:t>
      </w:r>
    </w:p>
    <w:p w:rsidR="006B3FA0" w:rsidRPr="00F67E62" w:rsidRDefault="006B3FA0" w:rsidP="006B3FA0">
      <w:pPr>
        <w:rPr>
          <w:rtl/>
        </w:rPr>
      </w:pPr>
    </w:p>
    <w:p w:rsidR="006B3FA0" w:rsidRPr="00F67E62" w:rsidRDefault="006B3FA0" w:rsidP="00784104">
      <w:pPr>
        <w:numPr>
          <w:ilvl w:val="0"/>
          <w:numId w:val="6"/>
        </w:numPr>
        <w:tabs>
          <w:tab w:val="left" w:pos="850"/>
        </w:tabs>
        <w:spacing w:line="300" w:lineRule="exact"/>
        <w:ind w:left="850" w:right="0"/>
        <w:rPr>
          <w:rtl/>
        </w:rPr>
      </w:pPr>
      <w:r w:rsidRPr="00F67E62">
        <w:rPr>
          <w:rFonts w:hint="cs"/>
          <w:rtl/>
        </w:rPr>
        <w:t>ידוע לי כי העבודה המבוקשת היא על בסיס קבלני בלבד, ואין המשרד מעסיק שלי או של העובדים המועסקים על ידי.</w:t>
      </w: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784104">
      <w:pPr>
        <w:numPr>
          <w:ilvl w:val="0"/>
          <w:numId w:val="6"/>
        </w:numPr>
        <w:tabs>
          <w:tab w:val="left" w:pos="850"/>
        </w:tabs>
        <w:spacing w:line="300" w:lineRule="exact"/>
        <w:ind w:left="850" w:right="0"/>
        <w:rPr>
          <w:rtl/>
        </w:rPr>
      </w:pPr>
      <w:r w:rsidRPr="00F67E62">
        <w:rPr>
          <w:rFonts w:hint="cs"/>
          <w:rtl/>
        </w:rPr>
        <w:lastRenderedPageBreak/>
        <w:t>המסמכים הקשורים למכרז זה, והמצורפים בנספחים הבאים, מהווים חלק בלתי נפרד מתנאי המכרז.</w:t>
      </w: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ind w:left="720" w:hanging="720"/>
        <w:rPr>
          <w:rtl/>
        </w:rPr>
      </w:pPr>
      <w:r w:rsidRPr="00F67E62">
        <w:rPr>
          <w:rtl/>
        </w:rPr>
        <w:tab/>
      </w:r>
      <w:r w:rsidRPr="00F67E62">
        <w:rPr>
          <w:rFonts w:hint="cs"/>
          <w:rtl/>
        </w:rPr>
        <w:t xml:space="preserve">הנני  מאשר כי קראתי והבנתי את דרישות המכרז. לגבי נושאים אשר לא היו ברורים לי, שאלתי את נציגי המשרד וקיבלתי תשובות מקובלות. </w:t>
      </w: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EA3ED8" w:rsidRPr="00F67E62" w:rsidRDefault="006B3FA0" w:rsidP="00EA3ED8">
      <w:pPr>
        <w:ind w:left="-33"/>
        <w:jc w:val="right"/>
        <w:rPr>
          <w:rtl/>
        </w:rPr>
      </w:pPr>
      <w:r w:rsidRPr="00F67E62">
        <w:rPr>
          <w:sz w:val="16"/>
          <w:rtl/>
        </w:rPr>
        <w:br w:type="page"/>
      </w:r>
      <w:r w:rsidR="00EA3ED8" w:rsidRPr="00F67E62">
        <w:rPr>
          <w:sz w:val="34"/>
          <w:rtl/>
        </w:rPr>
        <w:lastRenderedPageBreak/>
        <w:t xml:space="preserve"> </w:t>
      </w:r>
      <w:r w:rsidR="00EA3ED8" w:rsidRPr="00F67E62">
        <w:rPr>
          <w:rFonts w:hint="cs"/>
          <w:rtl/>
        </w:rPr>
        <w:t>נספח מספר 1</w:t>
      </w:r>
    </w:p>
    <w:p w:rsidR="006B3FA0" w:rsidRPr="00F67E62" w:rsidRDefault="006B3FA0" w:rsidP="00EA3ED8">
      <w:pPr>
        <w:jc w:val="right"/>
        <w:rPr>
          <w:sz w:val="34"/>
          <w:rtl/>
        </w:rPr>
      </w:pPr>
    </w:p>
    <w:p w:rsidR="006B3FA0" w:rsidRPr="00F67E62" w:rsidRDefault="006B3FA0" w:rsidP="006B3FA0">
      <w:pPr>
        <w:jc w:val="center"/>
        <w:rPr>
          <w:sz w:val="34"/>
          <w:rtl/>
        </w:rPr>
      </w:pPr>
    </w:p>
    <w:p w:rsidR="006B3FA0" w:rsidRPr="00F67E62" w:rsidRDefault="006B3FA0" w:rsidP="006B3FA0">
      <w:pPr>
        <w:jc w:val="center"/>
        <w:rPr>
          <w:b/>
          <w:bCs/>
          <w:szCs w:val="28"/>
          <w:rtl/>
        </w:rPr>
      </w:pPr>
      <w:r w:rsidRPr="00F67E62">
        <w:rPr>
          <w:rFonts w:hint="cs"/>
          <w:b/>
          <w:bCs/>
          <w:szCs w:val="28"/>
          <w:rtl/>
        </w:rPr>
        <w:t>מסמכי המציע</w:t>
      </w:r>
    </w:p>
    <w:p w:rsidR="006B3FA0" w:rsidRPr="00F67E62" w:rsidRDefault="006B3FA0" w:rsidP="006B3FA0">
      <w:pPr>
        <w:pStyle w:val="2"/>
        <w:rPr>
          <w:rFonts w:ascii="Times New Roman" w:hAnsi="Times New Roman"/>
          <w:rtl/>
        </w:rPr>
      </w:pPr>
      <w:r w:rsidRPr="00F67E62">
        <w:rPr>
          <w:rFonts w:ascii="Times New Roman" w:hAnsi="Times New Roman" w:hint="cs"/>
          <w:rtl/>
        </w:rPr>
        <w:t>הגוף המוביל</w:t>
      </w:r>
    </w:p>
    <w:p w:rsidR="006B3FA0" w:rsidRPr="00F67E62" w:rsidRDefault="006B3FA0" w:rsidP="006B3FA0">
      <w:pPr>
        <w:jc w:val="center"/>
        <w:rPr>
          <w:b/>
          <w:bCs/>
          <w:sz w:val="30"/>
          <w:szCs w:val="28"/>
          <w:rtl/>
        </w:rPr>
      </w:pPr>
    </w:p>
    <w:p w:rsidR="006B3FA0" w:rsidRPr="00F67E62" w:rsidRDefault="006B3FA0" w:rsidP="006B3FA0">
      <w:pPr>
        <w:rPr>
          <w:sz w:val="30"/>
          <w:rtl/>
        </w:rPr>
      </w:pPr>
      <w:r w:rsidRPr="00F67E62">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6B3FA0" w:rsidRPr="00F67E62" w:rsidTr="00DF471A">
        <w:tc>
          <w:tcPr>
            <w:tcW w:w="391" w:type="dxa"/>
            <w:tcBorders>
              <w:bottom w:val="single" w:sz="4" w:space="0" w:color="auto"/>
            </w:tcBorders>
          </w:tcPr>
          <w:p w:rsidR="006B3FA0" w:rsidRPr="00F67E62" w:rsidRDefault="006B3FA0" w:rsidP="00DF471A">
            <w:pPr>
              <w:spacing w:before="40" w:after="40" w:line="300" w:lineRule="atLeast"/>
              <w:rPr>
                <w:sz w:val="30"/>
              </w:rPr>
            </w:pPr>
          </w:p>
        </w:tc>
        <w:tc>
          <w:tcPr>
            <w:tcW w:w="9464" w:type="dxa"/>
            <w:tcBorders>
              <w:top w:val="nil"/>
              <w:bottom w:val="nil"/>
              <w:right w:val="nil"/>
            </w:tcBorders>
          </w:tcPr>
          <w:p w:rsidR="006B3FA0" w:rsidRPr="00F67E62" w:rsidRDefault="006B3FA0" w:rsidP="00DF471A">
            <w:pPr>
              <w:spacing w:before="40" w:after="40"/>
              <w:ind w:left="317"/>
              <w:rPr>
                <w:sz w:val="30"/>
                <w:rtl/>
              </w:rPr>
            </w:pPr>
            <w:r w:rsidRPr="00F67E62">
              <w:rPr>
                <w:rFonts w:hint="cs"/>
                <w:sz w:val="30"/>
                <w:rtl/>
              </w:rPr>
              <w:t>אישור בר תוקף על ניהול ספרי חשבונות ורשומות עפ"י חוק עסקאות גופים ציבוריים.</w:t>
            </w:r>
          </w:p>
        </w:tc>
      </w:tr>
      <w:tr w:rsidR="006B3FA0" w:rsidRPr="00F67E62" w:rsidTr="00DF471A">
        <w:tc>
          <w:tcPr>
            <w:tcW w:w="391" w:type="dxa"/>
            <w:tcBorders>
              <w:left w:val="nil"/>
              <w:right w:val="nil"/>
            </w:tcBorders>
          </w:tcPr>
          <w:p w:rsidR="006B3FA0" w:rsidRPr="00F67E62" w:rsidRDefault="006B3FA0" w:rsidP="00DF471A">
            <w:pPr>
              <w:spacing w:before="40" w:after="40" w:line="300" w:lineRule="atLeast"/>
              <w:rPr>
                <w:sz w:val="30"/>
              </w:rPr>
            </w:pPr>
          </w:p>
        </w:tc>
        <w:tc>
          <w:tcPr>
            <w:tcW w:w="9464" w:type="dxa"/>
            <w:tcBorders>
              <w:top w:val="nil"/>
              <w:left w:val="nil"/>
              <w:bottom w:val="nil"/>
              <w:right w:val="nil"/>
            </w:tcBorders>
          </w:tcPr>
          <w:p w:rsidR="006B3FA0" w:rsidRPr="00F67E62" w:rsidRDefault="006B3FA0" w:rsidP="00DF471A">
            <w:pPr>
              <w:spacing w:before="40" w:after="40"/>
              <w:ind w:left="317"/>
              <w:rPr>
                <w:sz w:val="30"/>
                <w:rtl/>
              </w:rPr>
            </w:pPr>
          </w:p>
        </w:tc>
      </w:tr>
      <w:tr w:rsidR="006B3FA0" w:rsidRPr="00F67E62" w:rsidTr="00DF471A">
        <w:tc>
          <w:tcPr>
            <w:tcW w:w="391" w:type="dxa"/>
            <w:tcBorders>
              <w:bottom w:val="single" w:sz="4" w:space="0" w:color="auto"/>
            </w:tcBorders>
          </w:tcPr>
          <w:p w:rsidR="006B3FA0" w:rsidRPr="00F67E62" w:rsidRDefault="006B3FA0" w:rsidP="00DF471A">
            <w:pPr>
              <w:spacing w:before="40" w:after="40" w:line="300" w:lineRule="atLeast"/>
              <w:rPr>
                <w:sz w:val="30"/>
              </w:rPr>
            </w:pPr>
          </w:p>
        </w:tc>
        <w:tc>
          <w:tcPr>
            <w:tcW w:w="9464" w:type="dxa"/>
            <w:tcBorders>
              <w:top w:val="nil"/>
              <w:bottom w:val="nil"/>
              <w:right w:val="nil"/>
            </w:tcBorders>
          </w:tcPr>
          <w:p w:rsidR="006B3FA0" w:rsidRPr="00F67E62" w:rsidRDefault="006B3FA0" w:rsidP="00DF471A">
            <w:pPr>
              <w:spacing w:before="40" w:after="40"/>
              <w:ind w:left="317"/>
              <w:rPr>
                <w:sz w:val="30"/>
                <w:rtl/>
              </w:rPr>
            </w:pPr>
            <w:r w:rsidRPr="00F67E62">
              <w:rPr>
                <w:rFonts w:hint="cs"/>
                <w:sz w:val="30"/>
                <w:rtl/>
              </w:rPr>
              <w:t>תעודת עוסק מורשה</w:t>
            </w:r>
            <w:r w:rsidR="00BD2D19">
              <w:rPr>
                <w:rFonts w:hint="cs"/>
                <w:sz w:val="30"/>
                <w:rtl/>
              </w:rPr>
              <w:t>/ תעודת התאגדות (במקרה של חברה)</w:t>
            </w:r>
            <w:r w:rsidRPr="00F67E62">
              <w:rPr>
                <w:rFonts w:hint="cs"/>
                <w:sz w:val="30"/>
                <w:rtl/>
              </w:rPr>
              <w:t>.</w:t>
            </w:r>
          </w:p>
        </w:tc>
      </w:tr>
      <w:tr w:rsidR="006B3FA0" w:rsidRPr="00F67E62" w:rsidTr="00DF471A">
        <w:tc>
          <w:tcPr>
            <w:tcW w:w="391" w:type="dxa"/>
            <w:tcBorders>
              <w:left w:val="nil"/>
              <w:right w:val="nil"/>
            </w:tcBorders>
          </w:tcPr>
          <w:p w:rsidR="006B3FA0" w:rsidRPr="00F67E62" w:rsidRDefault="006B3FA0" w:rsidP="00DF471A">
            <w:pPr>
              <w:spacing w:before="40" w:after="40" w:line="300" w:lineRule="atLeast"/>
              <w:rPr>
                <w:sz w:val="30"/>
              </w:rPr>
            </w:pPr>
          </w:p>
        </w:tc>
        <w:tc>
          <w:tcPr>
            <w:tcW w:w="9464" w:type="dxa"/>
            <w:tcBorders>
              <w:top w:val="nil"/>
              <w:left w:val="nil"/>
              <w:bottom w:val="nil"/>
              <w:right w:val="nil"/>
            </w:tcBorders>
          </w:tcPr>
          <w:p w:rsidR="006B3FA0" w:rsidRPr="00F67E62" w:rsidRDefault="006B3FA0" w:rsidP="00DF471A">
            <w:pPr>
              <w:spacing w:before="40" w:after="40"/>
              <w:ind w:left="317"/>
              <w:rPr>
                <w:sz w:val="30"/>
                <w:rtl/>
              </w:rPr>
            </w:pPr>
          </w:p>
        </w:tc>
      </w:tr>
      <w:tr w:rsidR="006B3FA0" w:rsidRPr="00F67E62" w:rsidTr="00DF471A">
        <w:tc>
          <w:tcPr>
            <w:tcW w:w="391" w:type="dxa"/>
            <w:tcBorders>
              <w:bottom w:val="single" w:sz="4" w:space="0" w:color="auto"/>
            </w:tcBorders>
          </w:tcPr>
          <w:p w:rsidR="006B3FA0" w:rsidRPr="00F67E62" w:rsidRDefault="006B3FA0" w:rsidP="00DF471A">
            <w:pPr>
              <w:spacing w:before="40" w:after="40" w:line="300" w:lineRule="atLeast"/>
              <w:rPr>
                <w:sz w:val="30"/>
              </w:rPr>
            </w:pPr>
          </w:p>
        </w:tc>
        <w:tc>
          <w:tcPr>
            <w:tcW w:w="9464" w:type="dxa"/>
            <w:tcBorders>
              <w:top w:val="nil"/>
              <w:bottom w:val="nil"/>
              <w:right w:val="nil"/>
            </w:tcBorders>
          </w:tcPr>
          <w:p w:rsidR="006B3FA0" w:rsidRPr="00F67E62" w:rsidRDefault="006B3FA0" w:rsidP="00DF471A">
            <w:pPr>
              <w:spacing w:before="40" w:after="40"/>
              <w:ind w:left="317"/>
              <w:rPr>
                <w:sz w:val="30"/>
                <w:rtl/>
              </w:rPr>
            </w:pPr>
            <w:r w:rsidRPr="00F67E62">
              <w:rPr>
                <w:rFonts w:hint="cs"/>
                <w:sz w:val="30"/>
                <w:rtl/>
              </w:rPr>
              <w:t>התחייבות לקיום חקיקה בתחום העסקת עובדים, על גבי הטופס המצורף.</w:t>
            </w:r>
          </w:p>
        </w:tc>
      </w:tr>
      <w:tr w:rsidR="006B3FA0" w:rsidRPr="00F67E62" w:rsidTr="00DF471A">
        <w:tc>
          <w:tcPr>
            <w:tcW w:w="391" w:type="dxa"/>
            <w:tcBorders>
              <w:left w:val="nil"/>
              <w:right w:val="nil"/>
            </w:tcBorders>
          </w:tcPr>
          <w:p w:rsidR="006B3FA0" w:rsidRPr="00F67E62" w:rsidRDefault="006B3FA0" w:rsidP="00DF471A">
            <w:pPr>
              <w:spacing w:before="40" w:after="40" w:line="300" w:lineRule="atLeast"/>
              <w:rPr>
                <w:sz w:val="30"/>
              </w:rPr>
            </w:pPr>
          </w:p>
        </w:tc>
        <w:tc>
          <w:tcPr>
            <w:tcW w:w="9464" w:type="dxa"/>
            <w:tcBorders>
              <w:top w:val="nil"/>
              <w:left w:val="nil"/>
              <w:bottom w:val="nil"/>
              <w:right w:val="nil"/>
            </w:tcBorders>
          </w:tcPr>
          <w:p w:rsidR="006B3FA0" w:rsidRPr="00F67E62" w:rsidRDefault="006B3FA0" w:rsidP="00DF471A">
            <w:pPr>
              <w:spacing w:before="40" w:after="40"/>
              <w:ind w:left="317"/>
              <w:rPr>
                <w:sz w:val="30"/>
                <w:rtl/>
              </w:rPr>
            </w:pPr>
          </w:p>
        </w:tc>
      </w:tr>
      <w:tr w:rsidR="006B3FA0" w:rsidRPr="00F67E62" w:rsidTr="00DF471A">
        <w:tc>
          <w:tcPr>
            <w:tcW w:w="391" w:type="dxa"/>
          </w:tcPr>
          <w:p w:rsidR="006B3FA0" w:rsidRPr="00F67E62" w:rsidRDefault="006B3FA0" w:rsidP="00DF471A">
            <w:pPr>
              <w:spacing w:before="40" w:after="40" w:line="300" w:lineRule="atLeast"/>
              <w:rPr>
                <w:sz w:val="30"/>
              </w:rPr>
            </w:pPr>
          </w:p>
        </w:tc>
        <w:tc>
          <w:tcPr>
            <w:tcW w:w="9464" w:type="dxa"/>
            <w:tcBorders>
              <w:top w:val="nil"/>
              <w:bottom w:val="nil"/>
              <w:right w:val="nil"/>
            </w:tcBorders>
          </w:tcPr>
          <w:p w:rsidR="006B3FA0" w:rsidRPr="00F67E62" w:rsidRDefault="006B3FA0" w:rsidP="00DF471A">
            <w:pPr>
              <w:spacing w:before="40" w:after="40"/>
              <w:ind w:left="317"/>
              <w:rPr>
                <w:sz w:val="30"/>
                <w:rtl/>
              </w:rPr>
            </w:pPr>
            <w:r w:rsidRPr="00F67E62">
              <w:rPr>
                <w:rFonts w:hint="cs"/>
                <w:sz w:val="30"/>
                <w:rtl/>
              </w:rPr>
              <w:t>הצהרה על שימוש בתוכנות מקוריות, על גבי הטופס המצורף.</w:t>
            </w:r>
          </w:p>
        </w:tc>
      </w:tr>
    </w:tbl>
    <w:p w:rsidR="006B3FA0" w:rsidRPr="00F67E62" w:rsidRDefault="006B3FA0" w:rsidP="006B3FA0">
      <w:pPr>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p w:rsidR="006B3FA0" w:rsidRPr="00F67E62" w:rsidRDefault="006B3FA0" w:rsidP="006B3FA0">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pStyle w:val="a6"/>
        <w:jc w:val="right"/>
        <w:rPr>
          <w:sz w:val="16"/>
          <w:rtl/>
        </w:rPr>
      </w:pPr>
    </w:p>
    <w:p w:rsidR="006B3FA0" w:rsidRPr="00F67E62" w:rsidRDefault="006B3FA0" w:rsidP="00EA3ED8">
      <w:pPr>
        <w:spacing w:line="300" w:lineRule="exact"/>
        <w:ind w:left="720"/>
        <w:jc w:val="right"/>
      </w:pPr>
      <w:r w:rsidRPr="00F67E62">
        <w:rPr>
          <w:rtl/>
        </w:rPr>
        <w:br w:type="page"/>
      </w:r>
      <w:r w:rsidRPr="00F67E62">
        <w:rPr>
          <w:rFonts w:hint="cs"/>
          <w:rtl/>
        </w:rPr>
        <w:lastRenderedPageBreak/>
        <w:t>נספח  - 1</w:t>
      </w:r>
    </w:p>
    <w:p w:rsidR="006B3FA0" w:rsidRPr="00F67E62" w:rsidRDefault="006B3FA0" w:rsidP="006B3FA0">
      <w:pPr>
        <w:spacing w:line="300" w:lineRule="exact"/>
        <w:ind w:left="46"/>
        <w:rPr>
          <w:rtl/>
        </w:rPr>
      </w:pPr>
    </w:p>
    <w:p w:rsidR="006B3FA0" w:rsidRPr="00F67E62" w:rsidRDefault="006B3FA0" w:rsidP="006B3FA0">
      <w:pPr>
        <w:spacing w:line="300" w:lineRule="exact"/>
        <w:ind w:left="46"/>
        <w:rPr>
          <w:b/>
          <w:bCs/>
          <w:rtl/>
        </w:rPr>
      </w:pPr>
    </w:p>
    <w:p w:rsidR="006B3FA0" w:rsidRPr="00F67E62" w:rsidRDefault="006B3FA0" w:rsidP="006B3FA0">
      <w:pPr>
        <w:pStyle w:val="1"/>
        <w:ind w:left="45" w:right="45"/>
        <w:jc w:val="center"/>
        <w:rPr>
          <w:rFonts w:ascii="Times New Roman" w:hAnsi="Times New Roman"/>
          <w:b w:val="0"/>
          <w:bCs w:val="0"/>
          <w:rtl/>
        </w:rPr>
      </w:pPr>
      <w:r w:rsidRPr="00F67E62">
        <w:rPr>
          <w:rFonts w:ascii="Times New Roman" w:hAnsi="Times New Roman" w:hint="cs"/>
          <w:b w:val="0"/>
          <w:bCs w:val="0"/>
          <w:rtl/>
        </w:rPr>
        <w:t>משרד התיירות</w:t>
      </w:r>
    </w:p>
    <w:p w:rsidR="006B3FA0" w:rsidRPr="00F67E62" w:rsidRDefault="006B3FA0" w:rsidP="006B3FA0">
      <w:pPr>
        <w:spacing w:line="300" w:lineRule="exact"/>
        <w:ind w:left="46"/>
        <w:jc w:val="right"/>
        <w:rPr>
          <w:rtl/>
        </w:rPr>
      </w:pPr>
    </w:p>
    <w:p w:rsidR="00EA3ED8" w:rsidRPr="00F67E62" w:rsidRDefault="00EA3ED8" w:rsidP="00EA3ED8">
      <w:pPr>
        <w:ind w:left="-33"/>
        <w:jc w:val="right"/>
        <w:rPr>
          <w:rtl/>
        </w:rPr>
      </w:pPr>
      <w:r w:rsidRPr="00F67E62">
        <w:rPr>
          <w:rFonts w:hint="cs"/>
          <w:rtl/>
        </w:rPr>
        <w:t>נספח מספר 1</w:t>
      </w:r>
    </w:p>
    <w:p w:rsidR="006B3FA0" w:rsidRPr="00F67E62" w:rsidRDefault="006B3FA0" w:rsidP="00EA3ED8">
      <w:pPr>
        <w:spacing w:line="300" w:lineRule="exact"/>
        <w:jc w:val="right"/>
        <w:rPr>
          <w:rtl/>
        </w:rPr>
      </w:pPr>
    </w:p>
    <w:p w:rsidR="006B3FA0" w:rsidRPr="00F67E62" w:rsidRDefault="006B3FA0" w:rsidP="006B3FA0">
      <w:pPr>
        <w:spacing w:line="300" w:lineRule="exact"/>
        <w:rPr>
          <w:b/>
          <w:bCs/>
          <w:rtl/>
        </w:rPr>
      </w:pPr>
    </w:p>
    <w:p w:rsidR="006B3FA0" w:rsidRPr="00F67E62" w:rsidRDefault="006B3FA0" w:rsidP="006B3FA0">
      <w:pPr>
        <w:pStyle w:val="1"/>
        <w:ind w:left="45" w:right="45"/>
        <w:jc w:val="center"/>
        <w:rPr>
          <w:rFonts w:ascii="Times New Roman" w:hAnsi="Times New Roman"/>
          <w:b w:val="0"/>
          <w:bCs w:val="0"/>
          <w:rtl/>
        </w:rPr>
      </w:pPr>
      <w:r w:rsidRPr="00F67E62">
        <w:rPr>
          <w:rFonts w:ascii="Times New Roman" w:hAnsi="Times New Roman" w:hint="cs"/>
          <w:b w:val="0"/>
          <w:bCs w:val="0"/>
          <w:rtl/>
        </w:rPr>
        <w:t>משרד התיירות</w:t>
      </w:r>
    </w:p>
    <w:p w:rsidR="006B3FA0" w:rsidRPr="00F67E62" w:rsidRDefault="006B3FA0" w:rsidP="006B3FA0">
      <w:pPr>
        <w:spacing w:line="300" w:lineRule="exact"/>
        <w:ind w:left="45"/>
        <w:jc w:val="center"/>
        <w:rPr>
          <w:b/>
          <w:bCs/>
          <w:rtl/>
        </w:rPr>
      </w:pPr>
    </w:p>
    <w:p w:rsidR="006B3FA0" w:rsidRPr="00F67E62" w:rsidRDefault="006B3FA0" w:rsidP="006B3FA0">
      <w:pPr>
        <w:spacing w:line="300" w:lineRule="exact"/>
        <w:ind w:left="45"/>
        <w:jc w:val="center"/>
        <w:rPr>
          <w:b/>
          <w:bCs/>
          <w:sz w:val="28"/>
          <w:szCs w:val="28"/>
          <w:u w:val="single"/>
          <w:rtl/>
        </w:rPr>
      </w:pPr>
      <w:r w:rsidRPr="00F67E62">
        <w:rPr>
          <w:rFonts w:hint="cs"/>
          <w:b/>
          <w:bCs/>
          <w:sz w:val="28"/>
          <w:szCs w:val="28"/>
          <w:u w:val="single"/>
          <w:rtl/>
        </w:rPr>
        <w:t>הצהרה על שימוש בתוכנות מקוריות</w:t>
      </w:r>
    </w:p>
    <w:p w:rsidR="006B3FA0" w:rsidRPr="00F67E62" w:rsidRDefault="006B3FA0" w:rsidP="006B3FA0">
      <w:pPr>
        <w:spacing w:line="300" w:lineRule="exact"/>
        <w:rPr>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rtl/>
        </w:rPr>
      </w:pPr>
      <w:r w:rsidRPr="00F67E62">
        <w:rPr>
          <w:rFonts w:hint="cs"/>
          <w:rtl/>
        </w:rPr>
        <w:t>אני החתום מטה מתחייב לעשות שימוש לצורך מכרז זה אך ורק בתוכנות מקוריות בעלות ר</w:t>
      </w:r>
      <w:r w:rsidR="00BD2D19">
        <w:rPr>
          <w:rFonts w:hint="cs"/>
          <w:rtl/>
        </w:rPr>
        <w:t>י</w:t>
      </w:r>
      <w:r w:rsidRPr="00F67E62">
        <w:rPr>
          <w:rFonts w:hint="cs"/>
          <w:rtl/>
        </w:rPr>
        <w:t>שיון שימוש.</w:t>
      </w: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p w:rsidR="006B3FA0" w:rsidRPr="00F67E62" w:rsidRDefault="006B3FA0" w:rsidP="006B3FA0">
      <w:pPr>
        <w:spacing w:line="300" w:lineRule="exact"/>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pStyle w:val="a4"/>
        <w:tabs>
          <w:tab w:val="clear" w:pos="4153"/>
          <w:tab w:val="clear" w:pos="8306"/>
        </w:tabs>
        <w:rPr>
          <w:b/>
          <w:bCs/>
          <w:rtl/>
        </w:rPr>
      </w:pPr>
    </w:p>
    <w:p w:rsidR="006B3FA0" w:rsidRPr="00F67E62" w:rsidRDefault="006B3FA0" w:rsidP="006B3FA0">
      <w:pPr>
        <w:spacing w:line="300" w:lineRule="exact"/>
        <w:ind w:left="46"/>
        <w:rPr>
          <w:b/>
          <w:bCs/>
          <w:rtl/>
        </w:rPr>
      </w:pPr>
      <w:r w:rsidRPr="00F67E62">
        <w:rPr>
          <w:rFonts w:hint="cs"/>
          <w:b/>
          <w:bCs/>
          <w:rtl/>
        </w:rPr>
        <w:t>אישור רו"ח / עו"ד המאשר את הצהרת המציע בדבר שימוש בתוכנות מקוריות.</w:t>
      </w:r>
    </w:p>
    <w:p w:rsidR="006B3FA0" w:rsidRPr="00F67E62" w:rsidRDefault="006B3FA0" w:rsidP="006B3FA0">
      <w:pPr>
        <w:spacing w:line="300" w:lineRule="exact"/>
        <w:ind w:left="46"/>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2"/>
        <w:gridCol w:w="3531"/>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lastRenderedPageBreak/>
              <w:t>תאריך</w:t>
            </w:r>
          </w:p>
        </w:tc>
        <w:tc>
          <w:tcPr>
            <w:tcW w:w="4056" w:type="dxa"/>
            <w:shd w:val="pct5" w:color="auto" w:fill="auto"/>
          </w:tcPr>
          <w:p w:rsidR="006B3FA0" w:rsidRPr="00F67E62" w:rsidRDefault="006B3FA0" w:rsidP="00DF471A">
            <w:pPr>
              <w:jc w:val="center"/>
            </w:pPr>
            <w:r w:rsidRPr="00F67E62">
              <w:rPr>
                <w:rFonts w:hint="cs"/>
                <w:rtl/>
              </w:rPr>
              <w:t>שם מלא של עו"ד/רו"ח</w:t>
            </w:r>
          </w:p>
        </w:tc>
        <w:tc>
          <w:tcPr>
            <w:tcW w:w="3618" w:type="dxa"/>
            <w:shd w:val="pct5" w:color="auto" w:fill="auto"/>
          </w:tcPr>
          <w:p w:rsidR="006B3FA0" w:rsidRPr="00F67E62" w:rsidRDefault="006B3FA0" w:rsidP="00DF471A">
            <w:pPr>
              <w:jc w:val="center"/>
            </w:pPr>
            <w:r w:rsidRPr="00F67E62">
              <w:rPr>
                <w:rFonts w:hint="cs"/>
                <w:rtl/>
              </w:rPr>
              <w:t xml:space="preserve">חתימה וחותמת </w:t>
            </w:r>
          </w:p>
        </w:tc>
      </w:tr>
    </w:tbl>
    <w:p w:rsidR="00EA3ED8" w:rsidRPr="00F67E62" w:rsidRDefault="006B3FA0" w:rsidP="00EE6583">
      <w:pPr>
        <w:ind w:left="-33"/>
        <w:jc w:val="right"/>
        <w:rPr>
          <w:rtl/>
        </w:rPr>
      </w:pPr>
      <w:r w:rsidRPr="00F67E62">
        <w:rPr>
          <w:rtl/>
        </w:rPr>
        <w:br w:type="page"/>
      </w:r>
      <w:r w:rsidR="00EE6583" w:rsidRPr="00F67E62">
        <w:rPr>
          <w:rFonts w:hint="cs"/>
          <w:rtl/>
        </w:rPr>
        <w:lastRenderedPageBreak/>
        <w:t xml:space="preserve"> </w:t>
      </w:r>
      <w:r w:rsidR="00EA3ED8" w:rsidRPr="00F67E62">
        <w:rPr>
          <w:rFonts w:hint="cs"/>
          <w:rtl/>
        </w:rPr>
        <w:t>נספח מספר 1</w:t>
      </w:r>
    </w:p>
    <w:p w:rsidR="006B3FA0" w:rsidRPr="00F67E62" w:rsidRDefault="006B3FA0" w:rsidP="006B3FA0">
      <w:pPr>
        <w:jc w:val="center"/>
        <w:rPr>
          <w:sz w:val="28"/>
          <w:szCs w:val="28"/>
          <w:rtl/>
        </w:rPr>
      </w:pPr>
    </w:p>
    <w:p w:rsidR="006B3FA0" w:rsidRPr="00F67E62" w:rsidRDefault="006B3FA0" w:rsidP="006B3FA0">
      <w:pPr>
        <w:jc w:val="center"/>
        <w:rPr>
          <w:sz w:val="28"/>
          <w:szCs w:val="28"/>
          <w:rtl/>
        </w:rPr>
      </w:pPr>
    </w:p>
    <w:p w:rsidR="006B3FA0" w:rsidRPr="00F67E62" w:rsidRDefault="006B3FA0" w:rsidP="006B3FA0">
      <w:pPr>
        <w:rPr>
          <w:b/>
          <w:bCs/>
          <w:sz w:val="28"/>
          <w:szCs w:val="28"/>
          <w:rtl/>
        </w:rPr>
      </w:pPr>
      <w:r w:rsidRPr="00F67E62">
        <w:rPr>
          <w:rFonts w:hint="cs"/>
          <w:b/>
          <w:bCs/>
          <w:sz w:val="28"/>
          <w:szCs w:val="28"/>
          <w:rtl/>
        </w:rPr>
        <w:t>קורות חיים ותעודות הסמכה של העובדים המוצגים במכרז ועבורם נדרש.</w:t>
      </w:r>
    </w:p>
    <w:p w:rsidR="006B3FA0" w:rsidRPr="00F67E62" w:rsidRDefault="006B3FA0" w:rsidP="006B3FA0">
      <w:pPr>
        <w:rPr>
          <w:sz w:val="28"/>
          <w:szCs w:val="28"/>
          <w:rtl/>
        </w:rPr>
      </w:pPr>
    </w:p>
    <w:p w:rsidR="006B3FA0" w:rsidRPr="00F67E62" w:rsidRDefault="006B3FA0" w:rsidP="006B3FA0">
      <w:pPr>
        <w:rPr>
          <w:b/>
          <w:bCs/>
          <w:szCs w:val="28"/>
          <w:rtl/>
        </w:rPr>
      </w:pPr>
      <w:r w:rsidRPr="00F67E62">
        <w:rPr>
          <w:rFonts w:hint="cs"/>
          <w:b/>
          <w:bCs/>
          <w:szCs w:val="28"/>
          <w:rtl/>
        </w:rPr>
        <w:t>תעודות</w:t>
      </w:r>
      <w:r w:rsidRPr="00F67E62">
        <w:rPr>
          <w:rFonts w:hint="cs"/>
          <w:b/>
          <w:bCs/>
          <w:szCs w:val="28"/>
          <w:rtl/>
        </w:rPr>
        <w:tab/>
        <w:t xml:space="preserve">קורות </w:t>
      </w:r>
    </w:p>
    <w:p w:rsidR="006B3FA0" w:rsidRPr="00F67E62" w:rsidRDefault="006B3FA0" w:rsidP="006B3FA0">
      <w:pPr>
        <w:rPr>
          <w:b/>
          <w:bCs/>
          <w:szCs w:val="28"/>
          <w:u w:val="single"/>
          <w:rtl/>
        </w:rPr>
      </w:pPr>
      <w:r w:rsidRPr="00F67E62">
        <w:rPr>
          <w:rFonts w:hint="cs"/>
          <w:b/>
          <w:bCs/>
          <w:szCs w:val="28"/>
          <w:u w:val="single"/>
          <w:rtl/>
        </w:rPr>
        <w:t>הסמכה</w:t>
      </w:r>
      <w:r w:rsidRPr="00F67E62">
        <w:rPr>
          <w:rFonts w:hint="cs"/>
          <w:b/>
          <w:bCs/>
          <w:szCs w:val="28"/>
          <w:rtl/>
        </w:rPr>
        <w:tab/>
      </w:r>
      <w:r w:rsidRPr="00F67E62">
        <w:rPr>
          <w:rFonts w:hint="cs"/>
          <w:b/>
          <w:bCs/>
          <w:szCs w:val="28"/>
          <w:u w:val="single"/>
          <w:rtl/>
        </w:rPr>
        <w:t xml:space="preserve">חיים  </w:t>
      </w:r>
      <w:r w:rsidRPr="00F67E62">
        <w:rPr>
          <w:rFonts w:hint="cs"/>
          <w:szCs w:val="28"/>
          <w:rtl/>
        </w:rPr>
        <w:tab/>
      </w:r>
      <w:r w:rsidRPr="00F67E62">
        <w:rPr>
          <w:rFonts w:hint="cs"/>
          <w:szCs w:val="28"/>
          <w:rtl/>
        </w:rPr>
        <w:tab/>
      </w:r>
      <w:r w:rsidRPr="00F67E62">
        <w:rPr>
          <w:rFonts w:hint="cs"/>
          <w:b/>
          <w:bCs/>
          <w:szCs w:val="28"/>
          <w:u w:val="single"/>
          <w:rtl/>
        </w:rPr>
        <w:t>תפקיד</w:t>
      </w:r>
      <w:r w:rsidRPr="00F67E62">
        <w:rPr>
          <w:rFonts w:hint="cs"/>
          <w:b/>
          <w:bCs/>
          <w:szCs w:val="28"/>
          <w:u w:val="single"/>
          <w:rtl/>
        </w:rPr>
        <w:tab/>
      </w:r>
      <w:r w:rsidRPr="00F67E62">
        <w:rPr>
          <w:rFonts w:hint="cs"/>
          <w:b/>
          <w:bCs/>
          <w:szCs w:val="28"/>
          <w:u w:val="single"/>
          <w:rtl/>
        </w:rPr>
        <w:tab/>
      </w:r>
      <w:r w:rsidRPr="00F67E62">
        <w:rPr>
          <w:rFonts w:hint="cs"/>
          <w:szCs w:val="28"/>
          <w:rtl/>
        </w:rPr>
        <w:tab/>
      </w:r>
      <w:r w:rsidRPr="00F67E62">
        <w:rPr>
          <w:rFonts w:hint="cs"/>
          <w:b/>
          <w:bCs/>
          <w:szCs w:val="28"/>
          <w:u w:val="single"/>
          <w:rtl/>
        </w:rPr>
        <w:t>שם העובד</w:t>
      </w:r>
    </w:p>
    <w:p w:rsidR="006B3FA0" w:rsidRPr="00F67E62" w:rsidRDefault="006B3FA0" w:rsidP="006B3FA0">
      <w:pPr>
        <w:rPr>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6B3FA0" w:rsidRPr="00F67E62" w:rsidTr="00DF471A">
        <w:trPr>
          <w:cantSplit/>
        </w:trPr>
        <w:tc>
          <w:tcPr>
            <w:tcW w:w="384" w:type="dxa"/>
            <w:tcBorders>
              <w:bottom w:val="single" w:sz="4" w:space="0" w:color="auto"/>
              <w:right w:val="single" w:sz="6" w:space="0" w:color="auto"/>
            </w:tcBorders>
          </w:tcPr>
          <w:p w:rsidR="006B3FA0" w:rsidRPr="00F67E62" w:rsidRDefault="006B3FA0" w:rsidP="00DF471A">
            <w:pPr>
              <w:spacing w:before="40" w:after="40" w:line="300" w:lineRule="atLeast"/>
              <w:rPr>
                <w:sz w:val="30"/>
              </w:rPr>
            </w:pPr>
          </w:p>
        </w:tc>
        <w:tc>
          <w:tcPr>
            <w:tcW w:w="1034" w:type="dxa"/>
            <w:tcBorders>
              <w:top w:val="nil"/>
              <w:left w:val="single" w:sz="6" w:space="0" w:color="auto"/>
              <w:bottom w:val="nil"/>
              <w:right w:val="single" w:sz="6" w:space="0" w:color="auto"/>
            </w:tcBorders>
          </w:tcPr>
          <w:p w:rsidR="006B3FA0" w:rsidRPr="00F67E62" w:rsidRDefault="006B3FA0" w:rsidP="00DF471A">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6B3FA0" w:rsidRPr="00F67E62" w:rsidRDefault="006B3FA0" w:rsidP="00DF471A">
            <w:pPr>
              <w:spacing w:before="40" w:after="40"/>
              <w:ind w:left="317"/>
              <w:rPr>
                <w:sz w:val="28"/>
                <w:szCs w:val="28"/>
              </w:rPr>
            </w:pPr>
          </w:p>
        </w:tc>
        <w:tc>
          <w:tcPr>
            <w:tcW w:w="851" w:type="dxa"/>
            <w:tcBorders>
              <w:top w:val="nil"/>
              <w:left w:val="single" w:sz="6" w:space="0" w:color="auto"/>
              <w:bottom w:val="nil"/>
              <w:right w:val="nil"/>
            </w:tcBorders>
          </w:tcPr>
          <w:p w:rsidR="006B3FA0" w:rsidRPr="00F67E62" w:rsidRDefault="006B3FA0" w:rsidP="00DF471A">
            <w:pPr>
              <w:spacing w:before="40" w:after="40"/>
              <w:ind w:left="317"/>
              <w:rPr>
                <w:sz w:val="28"/>
                <w:szCs w:val="28"/>
              </w:rPr>
            </w:pPr>
          </w:p>
        </w:tc>
        <w:tc>
          <w:tcPr>
            <w:tcW w:w="1842" w:type="dxa"/>
            <w:tcBorders>
              <w:top w:val="nil"/>
              <w:left w:val="nil"/>
              <w:bottom w:val="single" w:sz="6" w:space="0" w:color="auto"/>
              <w:right w:val="nil"/>
            </w:tcBorders>
          </w:tcPr>
          <w:p w:rsidR="006B3FA0" w:rsidRPr="00F67E62" w:rsidRDefault="006B3FA0" w:rsidP="00DF471A">
            <w:pPr>
              <w:jc w:val="center"/>
              <w:rPr>
                <w:b/>
                <w:bCs/>
                <w:sz w:val="28"/>
                <w:szCs w:val="28"/>
              </w:rPr>
            </w:pPr>
            <w:r w:rsidRPr="00F67E62">
              <w:rPr>
                <w:rFonts w:hint="cs"/>
                <w:b/>
                <w:bCs/>
                <w:sz w:val="28"/>
                <w:szCs w:val="28"/>
                <w:rtl/>
              </w:rPr>
              <w:t xml:space="preserve">מנהל </w:t>
            </w:r>
            <w:proofErr w:type="spellStart"/>
            <w:r w:rsidRPr="00F67E62">
              <w:rPr>
                <w:rFonts w:hint="cs"/>
                <w:b/>
                <w:bCs/>
                <w:sz w:val="28"/>
                <w:szCs w:val="28"/>
                <w:rtl/>
              </w:rPr>
              <w:t>פרוייקט</w:t>
            </w:r>
            <w:proofErr w:type="spellEnd"/>
          </w:p>
        </w:tc>
        <w:tc>
          <w:tcPr>
            <w:tcW w:w="284" w:type="dxa"/>
            <w:tcBorders>
              <w:top w:val="nil"/>
              <w:left w:val="nil"/>
              <w:bottom w:val="nil"/>
              <w:right w:val="nil"/>
            </w:tcBorders>
          </w:tcPr>
          <w:p w:rsidR="006B3FA0" w:rsidRPr="00F67E62" w:rsidRDefault="006B3FA0" w:rsidP="00DF471A">
            <w:pPr>
              <w:spacing w:before="40" w:after="40"/>
              <w:ind w:left="317"/>
              <w:rPr>
                <w:sz w:val="28"/>
                <w:szCs w:val="28"/>
              </w:rPr>
            </w:pPr>
          </w:p>
        </w:tc>
        <w:tc>
          <w:tcPr>
            <w:tcW w:w="1559" w:type="dxa"/>
            <w:tcBorders>
              <w:top w:val="nil"/>
              <w:left w:val="nil"/>
              <w:bottom w:val="single" w:sz="6" w:space="0" w:color="auto"/>
              <w:right w:val="nil"/>
            </w:tcBorders>
          </w:tcPr>
          <w:p w:rsidR="006B3FA0" w:rsidRPr="00F67E62" w:rsidRDefault="006B3FA0" w:rsidP="00DF471A">
            <w:pPr>
              <w:spacing w:before="40" w:after="40"/>
              <w:ind w:left="317"/>
              <w:rPr>
                <w:sz w:val="28"/>
                <w:szCs w:val="28"/>
              </w:rPr>
            </w:pPr>
          </w:p>
        </w:tc>
      </w:tr>
      <w:tr w:rsidR="006B3FA0" w:rsidRPr="00F67E62" w:rsidTr="00DF471A">
        <w:trPr>
          <w:cantSplit/>
        </w:trPr>
        <w:tc>
          <w:tcPr>
            <w:tcW w:w="384" w:type="dxa"/>
            <w:tcBorders>
              <w:left w:val="nil"/>
              <w:bottom w:val="single" w:sz="4" w:space="0" w:color="auto"/>
              <w:right w:val="nil"/>
            </w:tcBorders>
          </w:tcPr>
          <w:p w:rsidR="006B3FA0" w:rsidRPr="00F67E62" w:rsidRDefault="006B3FA0" w:rsidP="00DF471A">
            <w:pPr>
              <w:spacing w:before="40" w:after="40" w:line="300" w:lineRule="atLeast"/>
              <w:rPr>
                <w:sz w:val="30"/>
              </w:rPr>
            </w:pPr>
          </w:p>
        </w:tc>
        <w:tc>
          <w:tcPr>
            <w:tcW w:w="1034" w:type="dxa"/>
            <w:tcBorders>
              <w:top w:val="nil"/>
              <w:left w:val="nil"/>
              <w:bottom w:val="nil"/>
              <w:right w:val="nil"/>
            </w:tcBorders>
          </w:tcPr>
          <w:p w:rsidR="006B3FA0" w:rsidRPr="00F67E62" w:rsidRDefault="006B3FA0" w:rsidP="00DF471A">
            <w:pPr>
              <w:spacing w:before="40" w:after="40"/>
              <w:ind w:left="317"/>
              <w:rPr>
                <w:sz w:val="28"/>
                <w:szCs w:val="28"/>
              </w:rPr>
            </w:pPr>
          </w:p>
        </w:tc>
        <w:tc>
          <w:tcPr>
            <w:tcW w:w="425" w:type="dxa"/>
            <w:tcBorders>
              <w:top w:val="single" w:sz="6" w:space="0" w:color="auto"/>
              <w:left w:val="nil"/>
              <w:bottom w:val="single" w:sz="6" w:space="0" w:color="auto"/>
              <w:right w:val="nil"/>
            </w:tcBorders>
          </w:tcPr>
          <w:p w:rsidR="006B3FA0" w:rsidRPr="00F67E62" w:rsidRDefault="006B3FA0" w:rsidP="00DF471A">
            <w:pPr>
              <w:spacing w:before="40" w:after="40"/>
              <w:ind w:left="317"/>
              <w:rPr>
                <w:sz w:val="28"/>
                <w:szCs w:val="28"/>
              </w:rPr>
            </w:pPr>
          </w:p>
        </w:tc>
        <w:tc>
          <w:tcPr>
            <w:tcW w:w="851" w:type="dxa"/>
            <w:tcBorders>
              <w:top w:val="nil"/>
              <w:left w:val="nil"/>
              <w:bottom w:val="nil"/>
              <w:right w:val="nil"/>
            </w:tcBorders>
          </w:tcPr>
          <w:p w:rsidR="006B3FA0" w:rsidRPr="00F67E62" w:rsidRDefault="006B3FA0" w:rsidP="00DF471A">
            <w:pPr>
              <w:spacing w:before="40" w:after="40"/>
              <w:ind w:left="317"/>
              <w:rPr>
                <w:sz w:val="28"/>
                <w:szCs w:val="28"/>
              </w:rPr>
            </w:pPr>
          </w:p>
        </w:tc>
        <w:tc>
          <w:tcPr>
            <w:tcW w:w="1842" w:type="dxa"/>
            <w:tcBorders>
              <w:top w:val="single" w:sz="6" w:space="0" w:color="auto"/>
              <w:left w:val="nil"/>
              <w:bottom w:val="nil"/>
              <w:right w:val="nil"/>
            </w:tcBorders>
          </w:tcPr>
          <w:p w:rsidR="006B3FA0" w:rsidRPr="00F67E62" w:rsidRDefault="006B3FA0" w:rsidP="00DF471A">
            <w:pPr>
              <w:rPr>
                <w:b/>
                <w:bCs/>
                <w:sz w:val="28"/>
                <w:szCs w:val="28"/>
              </w:rPr>
            </w:pPr>
          </w:p>
        </w:tc>
        <w:tc>
          <w:tcPr>
            <w:tcW w:w="284" w:type="dxa"/>
            <w:tcBorders>
              <w:top w:val="nil"/>
              <w:left w:val="nil"/>
              <w:bottom w:val="nil"/>
              <w:right w:val="nil"/>
            </w:tcBorders>
          </w:tcPr>
          <w:p w:rsidR="006B3FA0" w:rsidRPr="00F67E62" w:rsidRDefault="006B3FA0" w:rsidP="00DF471A">
            <w:pPr>
              <w:spacing w:before="40" w:after="40"/>
              <w:ind w:left="317"/>
              <w:rPr>
                <w:sz w:val="28"/>
                <w:szCs w:val="28"/>
              </w:rPr>
            </w:pPr>
          </w:p>
        </w:tc>
        <w:tc>
          <w:tcPr>
            <w:tcW w:w="1559" w:type="dxa"/>
            <w:tcBorders>
              <w:top w:val="single" w:sz="6" w:space="0" w:color="auto"/>
              <w:left w:val="nil"/>
              <w:bottom w:val="nil"/>
              <w:right w:val="nil"/>
            </w:tcBorders>
          </w:tcPr>
          <w:p w:rsidR="006B3FA0" w:rsidRPr="00F67E62" w:rsidRDefault="006B3FA0" w:rsidP="00DF471A">
            <w:pPr>
              <w:spacing w:before="40" w:after="40"/>
              <w:ind w:left="317"/>
              <w:rPr>
                <w:sz w:val="28"/>
                <w:szCs w:val="28"/>
              </w:rPr>
            </w:pPr>
          </w:p>
        </w:tc>
      </w:tr>
      <w:tr w:rsidR="006B3FA0" w:rsidRPr="00F67E62" w:rsidTr="00DF471A">
        <w:trPr>
          <w:cantSplit/>
        </w:trPr>
        <w:tc>
          <w:tcPr>
            <w:tcW w:w="384" w:type="dxa"/>
            <w:tcBorders>
              <w:bottom w:val="single" w:sz="4" w:space="0" w:color="auto"/>
              <w:right w:val="single" w:sz="6" w:space="0" w:color="auto"/>
            </w:tcBorders>
          </w:tcPr>
          <w:p w:rsidR="006B3FA0" w:rsidRPr="00F67E62" w:rsidRDefault="006B3FA0" w:rsidP="00DF471A">
            <w:pPr>
              <w:spacing w:before="40" w:after="40" w:line="300" w:lineRule="atLeast"/>
              <w:rPr>
                <w:sz w:val="30"/>
              </w:rPr>
            </w:pPr>
          </w:p>
        </w:tc>
        <w:tc>
          <w:tcPr>
            <w:tcW w:w="1034" w:type="dxa"/>
            <w:tcBorders>
              <w:top w:val="nil"/>
              <w:left w:val="single" w:sz="6" w:space="0" w:color="auto"/>
              <w:bottom w:val="nil"/>
              <w:right w:val="single" w:sz="6" w:space="0" w:color="auto"/>
            </w:tcBorders>
          </w:tcPr>
          <w:p w:rsidR="006B3FA0" w:rsidRPr="00F67E62" w:rsidRDefault="006B3FA0" w:rsidP="00DF471A">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6B3FA0" w:rsidRPr="00F67E62" w:rsidRDefault="006B3FA0" w:rsidP="00DF471A">
            <w:pPr>
              <w:spacing w:before="40" w:after="40"/>
              <w:ind w:left="317"/>
              <w:rPr>
                <w:sz w:val="28"/>
                <w:szCs w:val="28"/>
              </w:rPr>
            </w:pPr>
          </w:p>
        </w:tc>
        <w:tc>
          <w:tcPr>
            <w:tcW w:w="851" w:type="dxa"/>
            <w:tcBorders>
              <w:top w:val="nil"/>
              <w:left w:val="single" w:sz="6" w:space="0" w:color="auto"/>
              <w:bottom w:val="nil"/>
              <w:right w:val="nil"/>
            </w:tcBorders>
          </w:tcPr>
          <w:p w:rsidR="006B3FA0" w:rsidRPr="00F67E62" w:rsidRDefault="006B3FA0" w:rsidP="00DF471A">
            <w:pPr>
              <w:spacing w:before="40" w:after="40"/>
              <w:ind w:left="317"/>
              <w:rPr>
                <w:sz w:val="28"/>
                <w:szCs w:val="28"/>
              </w:rPr>
            </w:pPr>
          </w:p>
        </w:tc>
        <w:tc>
          <w:tcPr>
            <w:tcW w:w="1842" w:type="dxa"/>
            <w:tcBorders>
              <w:top w:val="nil"/>
              <w:left w:val="nil"/>
              <w:bottom w:val="single" w:sz="6" w:space="0" w:color="auto"/>
              <w:right w:val="nil"/>
            </w:tcBorders>
          </w:tcPr>
          <w:p w:rsidR="006B3FA0" w:rsidRPr="00F67E62" w:rsidRDefault="006B3FA0" w:rsidP="00DF471A">
            <w:pPr>
              <w:rPr>
                <w:b/>
                <w:bCs/>
                <w:sz w:val="28"/>
                <w:szCs w:val="28"/>
              </w:rPr>
            </w:pPr>
            <w:r w:rsidRPr="00F67E62">
              <w:rPr>
                <w:rFonts w:hint="cs"/>
                <w:b/>
                <w:bCs/>
                <w:sz w:val="28"/>
                <w:szCs w:val="28"/>
                <w:rtl/>
              </w:rPr>
              <w:t>צוות</w:t>
            </w:r>
          </w:p>
        </w:tc>
        <w:tc>
          <w:tcPr>
            <w:tcW w:w="284" w:type="dxa"/>
            <w:tcBorders>
              <w:top w:val="nil"/>
              <w:left w:val="nil"/>
              <w:bottom w:val="nil"/>
              <w:right w:val="nil"/>
            </w:tcBorders>
          </w:tcPr>
          <w:p w:rsidR="006B3FA0" w:rsidRPr="00F67E62" w:rsidRDefault="006B3FA0" w:rsidP="00DF471A">
            <w:pPr>
              <w:spacing w:before="40" w:after="40"/>
              <w:ind w:left="317"/>
              <w:rPr>
                <w:sz w:val="28"/>
                <w:szCs w:val="28"/>
              </w:rPr>
            </w:pPr>
          </w:p>
        </w:tc>
        <w:tc>
          <w:tcPr>
            <w:tcW w:w="1559" w:type="dxa"/>
            <w:tcBorders>
              <w:top w:val="nil"/>
              <w:left w:val="nil"/>
              <w:bottom w:val="single" w:sz="6" w:space="0" w:color="auto"/>
              <w:right w:val="nil"/>
            </w:tcBorders>
          </w:tcPr>
          <w:p w:rsidR="006B3FA0" w:rsidRPr="00F67E62" w:rsidRDefault="006B3FA0" w:rsidP="00DF471A">
            <w:pPr>
              <w:spacing w:before="40" w:after="40"/>
              <w:ind w:left="317"/>
              <w:rPr>
                <w:sz w:val="28"/>
                <w:szCs w:val="28"/>
              </w:rPr>
            </w:pPr>
          </w:p>
        </w:tc>
      </w:tr>
    </w:tbl>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rPr>
          <w:rtl/>
        </w:rPr>
      </w:pPr>
    </w:p>
    <w:p w:rsidR="006B3FA0" w:rsidRPr="00F67E62" w:rsidRDefault="006B3FA0" w:rsidP="006B3FA0">
      <w:pPr>
        <w:jc w:val="right"/>
        <w:rPr>
          <w:rtl/>
          <w:lang w:eastAsia="en-US"/>
        </w:rPr>
      </w:pPr>
    </w:p>
    <w:p w:rsidR="006B3FA0" w:rsidRPr="00F67E62" w:rsidRDefault="006B3FA0" w:rsidP="006B3FA0">
      <w:pPr>
        <w:jc w:val="right"/>
        <w:rPr>
          <w:rtl/>
          <w:lang w:eastAsia="en-US"/>
        </w:rPr>
      </w:pPr>
    </w:p>
    <w:p w:rsidR="006B3FA0" w:rsidRPr="00F67E62" w:rsidRDefault="006B3FA0" w:rsidP="006B3FA0">
      <w:pPr>
        <w:jc w:val="right"/>
        <w:rPr>
          <w:rtl/>
          <w:lang w:eastAsia="en-US"/>
        </w:rPr>
      </w:pPr>
    </w:p>
    <w:p w:rsidR="006B3FA0" w:rsidRPr="00F67E62" w:rsidRDefault="006B3FA0" w:rsidP="006B3FA0">
      <w:pPr>
        <w:jc w:val="right"/>
        <w:rPr>
          <w:rtl/>
          <w:lang w:eastAsia="en-US"/>
        </w:rPr>
      </w:pPr>
    </w:p>
    <w:p w:rsidR="006B3FA0" w:rsidRPr="00F67E62" w:rsidRDefault="006B3FA0" w:rsidP="006B3FA0">
      <w:pPr>
        <w:jc w:val="right"/>
        <w:rPr>
          <w:rtl/>
          <w:lang w:eastAsia="en-US"/>
        </w:rPr>
      </w:pPr>
    </w:p>
    <w:p w:rsidR="006B3FA0" w:rsidRPr="00F67E62" w:rsidRDefault="006B3FA0" w:rsidP="006B3FA0">
      <w:pPr>
        <w:jc w:val="right"/>
        <w:rPr>
          <w:rtl/>
          <w:lang w:eastAsia="en-US"/>
        </w:rPr>
      </w:pPr>
    </w:p>
    <w:p w:rsidR="006B3FA0" w:rsidRPr="00F67E62" w:rsidRDefault="006B3FA0" w:rsidP="006B3FA0">
      <w:pPr>
        <w:jc w:val="right"/>
        <w:rPr>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6B3FA0" w:rsidRPr="00F67E62" w:rsidTr="00DF471A">
        <w:tc>
          <w:tcPr>
            <w:tcW w:w="2181" w:type="dxa"/>
          </w:tcPr>
          <w:p w:rsidR="006B3FA0" w:rsidRPr="00F67E62" w:rsidRDefault="006B3FA0" w:rsidP="00DF471A">
            <w:pPr>
              <w:rPr>
                <w:rtl/>
              </w:rPr>
            </w:pPr>
          </w:p>
          <w:p w:rsidR="006B3FA0" w:rsidRPr="00F67E62" w:rsidRDefault="006B3FA0" w:rsidP="00DF471A"/>
        </w:tc>
        <w:tc>
          <w:tcPr>
            <w:tcW w:w="4056" w:type="dxa"/>
          </w:tcPr>
          <w:p w:rsidR="006B3FA0" w:rsidRPr="00F67E62" w:rsidRDefault="006B3FA0" w:rsidP="00DF471A"/>
        </w:tc>
        <w:tc>
          <w:tcPr>
            <w:tcW w:w="3618" w:type="dxa"/>
          </w:tcPr>
          <w:p w:rsidR="006B3FA0" w:rsidRPr="00F67E62" w:rsidRDefault="006B3FA0" w:rsidP="00DF471A"/>
        </w:tc>
      </w:tr>
      <w:tr w:rsidR="006B3FA0" w:rsidRPr="00F67E62" w:rsidTr="00DF471A">
        <w:tc>
          <w:tcPr>
            <w:tcW w:w="2181" w:type="dxa"/>
            <w:shd w:val="pct5" w:color="auto" w:fill="auto"/>
          </w:tcPr>
          <w:p w:rsidR="006B3FA0" w:rsidRPr="00F67E62" w:rsidRDefault="006B3FA0" w:rsidP="00DF471A">
            <w:pPr>
              <w:jc w:val="center"/>
            </w:pPr>
            <w:r w:rsidRPr="00F67E62">
              <w:rPr>
                <w:rFonts w:hint="cs"/>
                <w:rtl/>
              </w:rPr>
              <w:t>תאריך</w:t>
            </w:r>
          </w:p>
        </w:tc>
        <w:tc>
          <w:tcPr>
            <w:tcW w:w="4056" w:type="dxa"/>
            <w:shd w:val="pct5" w:color="auto" w:fill="auto"/>
          </w:tcPr>
          <w:p w:rsidR="006B3FA0" w:rsidRPr="00F67E62" w:rsidRDefault="006B3FA0" w:rsidP="00DF471A">
            <w:pPr>
              <w:jc w:val="center"/>
            </w:pPr>
            <w:r w:rsidRPr="00F67E62">
              <w:rPr>
                <w:rFonts w:hint="cs"/>
                <w:rtl/>
              </w:rPr>
              <w:t>שם מלא של החותם בשם המציע</w:t>
            </w:r>
          </w:p>
        </w:tc>
        <w:tc>
          <w:tcPr>
            <w:tcW w:w="3618" w:type="dxa"/>
            <w:shd w:val="pct5" w:color="auto" w:fill="auto"/>
          </w:tcPr>
          <w:p w:rsidR="006B3FA0" w:rsidRPr="00F67E62" w:rsidRDefault="006B3FA0" w:rsidP="00DF471A">
            <w:pPr>
              <w:jc w:val="center"/>
            </w:pPr>
            <w:r w:rsidRPr="00F67E62">
              <w:rPr>
                <w:rFonts w:hint="cs"/>
                <w:rtl/>
              </w:rPr>
              <w:t>חתימה וחותמת המציע</w:t>
            </w:r>
          </w:p>
        </w:tc>
      </w:tr>
    </w:tbl>
    <w:p w:rsidR="006B3FA0" w:rsidRPr="00F67E62" w:rsidRDefault="006B3FA0" w:rsidP="006B3FA0">
      <w:pPr>
        <w:ind w:left="720"/>
        <w:jc w:val="center"/>
        <w:rPr>
          <w:rtl/>
        </w:rPr>
      </w:pPr>
      <w:r w:rsidRPr="00F67E62">
        <w:rPr>
          <w:b/>
          <w:bCs/>
          <w:szCs w:val="32"/>
          <w:u w:val="single"/>
          <w:rtl/>
        </w:rPr>
        <w:br w:type="page"/>
      </w:r>
      <w:r w:rsidRPr="00F67E62">
        <w:rPr>
          <w:rFonts w:hint="cs"/>
          <w:rtl/>
        </w:rPr>
        <w:lastRenderedPageBreak/>
        <w:t xml:space="preserve"> </w:t>
      </w:r>
    </w:p>
    <w:p w:rsidR="006B3FA0" w:rsidRPr="00F67E62" w:rsidRDefault="006B3FA0" w:rsidP="006B3FA0">
      <w:pPr>
        <w:tabs>
          <w:tab w:val="left" w:pos="935"/>
        </w:tabs>
        <w:jc w:val="right"/>
        <w:rPr>
          <w:rFonts w:ascii="Arial" w:hAnsi="Arial"/>
          <w:rtl/>
        </w:rPr>
      </w:pPr>
      <w:r w:rsidRPr="00F67E62">
        <w:rPr>
          <w:rFonts w:ascii="Arial" w:hAnsi="Arial" w:hint="cs"/>
          <w:rtl/>
        </w:rPr>
        <w:t>נספח 2</w:t>
      </w:r>
    </w:p>
    <w:p w:rsidR="006B3FA0" w:rsidRPr="00F67E62" w:rsidRDefault="006B3FA0" w:rsidP="006B3FA0">
      <w:pPr>
        <w:tabs>
          <w:tab w:val="left" w:pos="935"/>
        </w:tabs>
        <w:jc w:val="center"/>
        <w:rPr>
          <w:b/>
          <w:bCs/>
          <w:sz w:val="28"/>
          <w:szCs w:val="28"/>
          <w:u w:val="single"/>
          <w:rtl/>
        </w:rPr>
      </w:pPr>
      <w:r w:rsidRPr="00F67E62">
        <w:rPr>
          <w:b/>
          <w:bCs/>
          <w:sz w:val="28"/>
          <w:szCs w:val="28"/>
          <w:u w:val="single"/>
          <w:rtl/>
        </w:rPr>
        <w:t>הסכם</w:t>
      </w:r>
      <w:r w:rsidRPr="00F67E62">
        <w:rPr>
          <w:rFonts w:hint="cs"/>
          <w:b/>
          <w:bCs/>
          <w:sz w:val="28"/>
          <w:szCs w:val="28"/>
          <w:u w:val="single"/>
          <w:rtl/>
        </w:rPr>
        <w:t xml:space="preserve"> </w:t>
      </w:r>
    </w:p>
    <w:p w:rsidR="006B3FA0" w:rsidRPr="00F67E62" w:rsidRDefault="006B3FA0" w:rsidP="008C15A9">
      <w:pPr>
        <w:jc w:val="center"/>
        <w:rPr>
          <w:b/>
          <w:bCs/>
          <w:rtl/>
        </w:rPr>
      </w:pPr>
      <w:r w:rsidRPr="00F67E62">
        <w:rPr>
          <w:b/>
          <w:bCs/>
          <w:rtl/>
        </w:rPr>
        <w:t>שנערך ונחתם בירושלים ביום</w:t>
      </w:r>
      <w:r w:rsidRPr="00F67E62">
        <w:rPr>
          <w:rFonts w:hint="cs"/>
          <w:b/>
          <w:bCs/>
          <w:rtl/>
        </w:rPr>
        <w:t xml:space="preserve"> __ לחודש  _____  20</w:t>
      </w:r>
      <w:r w:rsidR="008C15A9" w:rsidRPr="00F67E62">
        <w:rPr>
          <w:rFonts w:hint="cs"/>
          <w:b/>
          <w:bCs/>
          <w:rtl/>
        </w:rPr>
        <w:t>17</w:t>
      </w:r>
    </w:p>
    <w:p w:rsidR="006B3FA0" w:rsidRPr="00F67E62" w:rsidRDefault="006B3FA0" w:rsidP="006B3FA0">
      <w:pPr>
        <w:rPr>
          <w:rtl/>
        </w:rPr>
      </w:pPr>
    </w:p>
    <w:tbl>
      <w:tblPr>
        <w:bidiVisual/>
        <w:tblW w:w="9407" w:type="dxa"/>
        <w:tblLayout w:type="fixed"/>
        <w:tblLook w:val="0000" w:firstRow="0" w:lastRow="0" w:firstColumn="0" w:lastColumn="0" w:noHBand="0" w:noVBand="0"/>
      </w:tblPr>
      <w:tblGrid>
        <w:gridCol w:w="907"/>
        <w:gridCol w:w="21"/>
        <w:gridCol w:w="567"/>
        <w:gridCol w:w="113"/>
        <w:gridCol w:w="851"/>
        <w:gridCol w:w="3426"/>
        <w:gridCol w:w="3522"/>
      </w:tblGrid>
      <w:tr w:rsidR="006B3FA0" w:rsidRPr="00F67E62" w:rsidTr="00DF471A">
        <w:tc>
          <w:tcPr>
            <w:tcW w:w="9407" w:type="dxa"/>
            <w:gridSpan w:val="7"/>
          </w:tcPr>
          <w:p w:rsidR="006B3FA0" w:rsidRPr="00F67E62" w:rsidRDefault="006B3FA0" w:rsidP="00DF471A">
            <w:pPr>
              <w:rPr>
                <w:b/>
                <w:bCs/>
                <w:rtl/>
              </w:rPr>
            </w:pPr>
            <w:r w:rsidRPr="00F67E62">
              <w:rPr>
                <w:rFonts w:hint="cs"/>
                <w:rtl/>
              </w:rPr>
              <w:t xml:space="preserve">בין                     מדינת ישראל באמצעות משרד התיירות </w:t>
            </w:r>
          </w:p>
          <w:p w:rsidR="006B3FA0" w:rsidRPr="00F67E62" w:rsidRDefault="006B3FA0" w:rsidP="00DF471A">
            <w:pPr>
              <w:ind w:left="1440"/>
              <w:rPr>
                <w:b/>
                <w:bCs/>
                <w:rtl/>
              </w:rPr>
            </w:pPr>
            <w:r w:rsidRPr="00F67E62">
              <w:rPr>
                <w:b/>
                <w:bCs/>
                <w:rtl/>
              </w:rPr>
              <w:t xml:space="preserve">ע"י </w:t>
            </w:r>
            <w:r w:rsidRPr="00F67E62">
              <w:rPr>
                <w:rFonts w:hint="cs"/>
                <w:b/>
                <w:bCs/>
                <w:rtl/>
              </w:rPr>
              <w:t xml:space="preserve">סמנכ"ל </w:t>
            </w:r>
            <w:r w:rsidRPr="00F67E62">
              <w:rPr>
                <w:b/>
                <w:bCs/>
                <w:rtl/>
              </w:rPr>
              <w:t xml:space="preserve">משרד </w:t>
            </w:r>
            <w:r w:rsidRPr="00F67E62">
              <w:rPr>
                <w:rFonts w:hint="cs"/>
                <w:b/>
                <w:bCs/>
                <w:rtl/>
              </w:rPr>
              <w:t>התיירות</w:t>
            </w:r>
          </w:p>
          <w:p w:rsidR="006B3FA0" w:rsidRPr="00F67E62" w:rsidRDefault="006B3FA0" w:rsidP="00DF471A">
            <w:pPr>
              <w:ind w:left="1440"/>
              <w:rPr>
                <w:b/>
                <w:bCs/>
                <w:rtl/>
              </w:rPr>
            </w:pPr>
            <w:r w:rsidRPr="00F67E62">
              <w:rPr>
                <w:rFonts w:hint="cs"/>
                <w:b/>
                <w:bCs/>
                <w:rtl/>
              </w:rPr>
              <w:t xml:space="preserve">וכן </w:t>
            </w:r>
            <w:r w:rsidRPr="00F67E62">
              <w:rPr>
                <w:b/>
                <w:bCs/>
                <w:rtl/>
              </w:rPr>
              <w:t xml:space="preserve">החשב של המשרד </w:t>
            </w:r>
          </w:p>
          <w:p w:rsidR="006B3FA0" w:rsidRPr="00F67E62" w:rsidRDefault="006B3FA0" w:rsidP="00EA3ED8">
            <w:pPr>
              <w:tabs>
                <w:tab w:val="left" w:pos="5387"/>
              </w:tabs>
              <w:rPr>
                <w:rtl/>
              </w:rPr>
            </w:pPr>
            <w:r w:rsidRPr="00F67E62">
              <w:rPr>
                <w:rFonts w:hint="cs"/>
                <w:rtl/>
              </w:rPr>
              <w:t xml:space="preserve">                                                                                       (</w:t>
            </w:r>
            <w:r w:rsidRPr="00F67E62">
              <w:rPr>
                <w:rFonts w:hint="cs"/>
                <w:b/>
                <w:bCs/>
                <w:rtl/>
              </w:rPr>
              <w:t xml:space="preserve">להלן </w:t>
            </w:r>
            <w:r w:rsidRPr="00F67E62">
              <w:rPr>
                <w:b/>
                <w:bCs/>
                <w:rtl/>
              </w:rPr>
              <w:t>–</w:t>
            </w:r>
            <w:r w:rsidRPr="00F67E62">
              <w:rPr>
                <w:rFonts w:hint="cs"/>
                <w:b/>
                <w:bCs/>
                <w:rtl/>
              </w:rPr>
              <w:t xml:space="preserve"> "המשרד</w:t>
            </w:r>
            <w:r w:rsidRPr="00F67E62">
              <w:rPr>
                <w:rFonts w:hint="cs"/>
                <w:rtl/>
              </w:rPr>
              <w:t>")</w:t>
            </w:r>
          </w:p>
        </w:tc>
      </w:tr>
      <w:tr w:rsidR="006B3FA0" w:rsidRPr="00F67E62" w:rsidTr="00DF471A">
        <w:trPr>
          <w:trHeight w:val="545"/>
        </w:trPr>
        <w:tc>
          <w:tcPr>
            <w:tcW w:w="9407" w:type="dxa"/>
            <w:gridSpan w:val="7"/>
          </w:tcPr>
          <w:p w:rsidR="006B3FA0" w:rsidRPr="00F67E62" w:rsidRDefault="006B3FA0" w:rsidP="00DF471A">
            <w:pPr>
              <w:tabs>
                <w:tab w:val="left" w:pos="5387"/>
              </w:tabs>
              <w:rPr>
                <w:rtl/>
              </w:rPr>
            </w:pPr>
            <w:r w:rsidRPr="00F67E62">
              <w:rPr>
                <w:rtl/>
              </w:rPr>
              <w:t>לבין</w:t>
            </w:r>
            <w:r w:rsidRPr="00F67E62">
              <w:t xml:space="preserve">  </w:t>
            </w:r>
            <w:r w:rsidRPr="00F67E62">
              <w:rPr>
                <w:rFonts w:hint="cs"/>
                <w:rtl/>
              </w:rPr>
              <w:t xml:space="preserve">                      ____________________           </w:t>
            </w:r>
            <w:r w:rsidR="00EA3ED8" w:rsidRPr="00F67E62">
              <w:rPr>
                <w:rFonts w:hint="cs"/>
                <w:rtl/>
              </w:rPr>
              <w:t xml:space="preserve">           </w:t>
            </w:r>
            <w:r w:rsidRPr="00F67E62">
              <w:rPr>
                <w:rFonts w:hint="cs"/>
                <w:rtl/>
              </w:rPr>
              <w:t>(</w:t>
            </w:r>
            <w:r w:rsidRPr="00F67E62">
              <w:rPr>
                <w:rFonts w:hint="cs"/>
                <w:b/>
                <w:bCs/>
                <w:rtl/>
              </w:rPr>
              <w:t xml:space="preserve">להלן </w:t>
            </w:r>
            <w:r w:rsidRPr="00F67E62">
              <w:rPr>
                <w:b/>
                <w:bCs/>
                <w:rtl/>
              </w:rPr>
              <w:t>–</w:t>
            </w:r>
            <w:r w:rsidRPr="00F67E62">
              <w:rPr>
                <w:rFonts w:hint="cs"/>
                <w:b/>
                <w:bCs/>
                <w:rtl/>
              </w:rPr>
              <w:t xml:space="preserve"> "</w:t>
            </w:r>
            <w:r w:rsidR="00D10C71">
              <w:rPr>
                <w:rFonts w:hint="cs"/>
                <w:b/>
                <w:bCs/>
                <w:rtl/>
              </w:rPr>
              <w:t>הספק</w:t>
            </w:r>
            <w:r w:rsidRPr="00F67E62">
              <w:rPr>
                <w:rFonts w:hint="cs"/>
                <w:b/>
                <w:bCs/>
                <w:rtl/>
              </w:rPr>
              <w:t>")</w:t>
            </w:r>
          </w:p>
          <w:p w:rsidR="006B3FA0" w:rsidRPr="00F67E62" w:rsidRDefault="006B3FA0" w:rsidP="00DF471A">
            <w:pPr>
              <w:tabs>
                <w:tab w:val="left" w:pos="5387"/>
              </w:tabs>
              <w:rPr>
                <w:rtl/>
              </w:rPr>
            </w:pPr>
          </w:p>
        </w:tc>
      </w:tr>
      <w:tr w:rsidR="006B3FA0" w:rsidRPr="00F67E62" w:rsidTr="00DF471A">
        <w:tc>
          <w:tcPr>
            <w:tcW w:w="5885" w:type="dxa"/>
            <w:gridSpan w:val="6"/>
          </w:tcPr>
          <w:p w:rsidR="006B3FA0" w:rsidRPr="00F67E62" w:rsidRDefault="006B3FA0" w:rsidP="00DF471A">
            <w:pPr>
              <w:tabs>
                <w:tab w:val="left" w:pos="5387"/>
              </w:tabs>
              <w:rPr>
                <w:rtl/>
              </w:rPr>
            </w:pPr>
          </w:p>
        </w:tc>
        <w:tc>
          <w:tcPr>
            <w:tcW w:w="3522" w:type="dxa"/>
          </w:tcPr>
          <w:p w:rsidR="006B3FA0" w:rsidRPr="00F67E62" w:rsidRDefault="006B3FA0" w:rsidP="00DF471A">
            <w:pPr>
              <w:tabs>
                <w:tab w:val="left" w:pos="5387"/>
              </w:tabs>
              <w:rPr>
                <w:rtl/>
              </w:rPr>
            </w:pPr>
          </w:p>
        </w:tc>
      </w:tr>
      <w:tr w:rsidR="006B3FA0" w:rsidRPr="00F67E62" w:rsidTr="00DF471A">
        <w:tc>
          <w:tcPr>
            <w:tcW w:w="928" w:type="dxa"/>
            <w:gridSpan w:val="2"/>
          </w:tcPr>
          <w:p w:rsidR="006B3FA0" w:rsidRPr="00F67E62" w:rsidRDefault="006B3FA0" w:rsidP="00DF471A">
            <w:pPr>
              <w:tabs>
                <w:tab w:val="left" w:pos="1250"/>
              </w:tabs>
              <w:rPr>
                <w:b/>
                <w:bCs/>
                <w:rtl/>
              </w:rPr>
            </w:pPr>
            <w:r w:rsidRPr="00F67E62">
              <w:rPr>
                <w:b/>
                <w:bCs/>
                <w:rtl/>
              </w:rPr>
              <w:t>הואיל</w:t>
            </w:r>
          </w:p>
        </w:tc>
        <w:tc>
          <w:tcPr>
            <w:tcW w:w="8479" w:type="dxa"/>
            <w:gridSpan w:val="5"/>
          </w:tcPr>
          <w:p w:rsidR="006B3FA0" w:rsidRPr="00F67E62" w:rsidRDefault="006B3FA0" w:rsidP="00F67E62">
            <w:pPr>
              <w:rPr>
                <w:rtl/>
              </w:rPr>
            </w:pPr>
            <w:r w:rsidRPr="00F67E62">
              <w:rPr>
                <w:rtl/>
              </w:rPr>
              <w:t>והמשרד מעוניין לקבל שירותי</w:t>
            </w:r>
            <w:r w:rsidRPr="00F67E62">
              <w:rPr>
                <w:rFonts w:hint="cs"/>
                <w:rtl/>
              </w:rPr>
              <w:t xml:space="preserve"> </w:t>
            </w:r>
            <w:proofErr w:type="spellStart"/>
            <w:r w:rsidR="00F67E62" w:rsidRPr="00F67E62">
              <w:rPr>
                <w:rFonts w:hint="cs"/>
                <w:rtl/>
              </w:rPr>
              <w:t>קד"מ</w:t>
            </w:r>
            <w:proofErr w:type="spellEnd"/>
            <w:r w:rsidR="00F67E62" w:rsidRPr="00F67E62">
              <w:rPr>
                <w:rFonts w:hint="cs"/>
                <w:rtl/>
              </w:rPr>
              <w:t xml:space="preserve"> בנושא קבלת פני התייר בנמל התעופה עובדה עבור משרד התיירות</w:t>
            </w:r>
            <w:r w:rsidRPr="00F67E62">
              <w:rPr>
                <w:rFonts w:ascii="Arial" w:hAnsi="Arial" w:hint="cs"/>
                <w:sz w:val="22"/>
                <w:szCs w:val="22"/>
                <w:rtl/>
              </w:rPr>
              <w:t xml:space="preserve"> </w:t>
            </w:r>
            <w:r w:rsidRPr="00F67E62">
              <w:rPr>
                <w:rFonts w:hint="cs"/>
                <w:sz w:val="22"/>
                <w:szCs w:val="22"/>
                <w:rtl/>
              </w:rPr>
              <w:t xml:space="preserve"> </w:t>
            </w:r>
            <w:r w:rsidRPr="00F67E62">
              <w:rPr>
                <w:rFonts w:hint="cs"/>
                <w:rtl/>
              </w:rPr>
              <w:t>(</w:t>
            </w:r>
            <w:r w:rsidRPr="00F67E62">
              <w:rPr>
                <w:rFonts w:hint="cs"/>
                <w:b/>
                <w:bCs/>
                <w:rtl/>
              </w:rPr>
              <w:t xml:space="preserve">להלן </w:t>
            </w:r>
            <w:r w:rsidRPr="00F67E62">
              <w:rPr>
                <w:b/>
                <w:bCs/>
                <w:rtl/>
              </w:rPr>
              <w:t>–</w:t>
            </w:r>
            <w:r w:rsidRPr="00F67E62">
              <w:rPr>
                <w:rFonts w:hint="cs"/>
                <w:b/>
                <w:bCs/>
                <w:rtl/>
              </w:rPr>
              <w:t xml:space="preserve"> "השירותים</w:t>
            </w:r>
            <w:r w:rsidRPr="00F67E62">
              <w:rPr>
                <w:rFonts w:hint="cs"/>
                <w:rtl/>
              </w:rPr>
              <w:t>");</w:t>
            </w:r>
          </w:p>
        </w:tc>
      </w:tr>
      <w:tr w:rsidR="006B3FA0" w:rsidRPr="00F67E62" w:rsidTr="00DF471A">
        <w:tc>
          <w:tcPr>
            <w:tcW w:w="928" w:type="dxa"/>
            <w:gridSpan w:val="2"/>
          </w:tcPr>
          <w:p w:rsidR="006B3FA0" w:rsidRPr="00F67E62" w:rsidRDefault="006B3FA0" w:rsidP="00DF471A">
            <w:pPr>
              <w:tabs>
                <w:tab w:val="left" w:pos="1250"/>
              </w:tabs>
              <w:rPr>
                <w:b/>
                <w:bCs/>
                <w:rtl/>
              </w:rPr>
            </w:pPr>
          </w:p>
        </w:tc>
        <w:tc>
          <w:tcPr>
            <w:tcW w:w="8479" w:type="dxa"/>
            <w:gridSpan w:val="5"/>
          </w:tcPr>
          <w:p w:rsidR="006B3FA0" w:rsidRPr="00F67E62" w:rsidRDefault="006B3FA0" w:rsidP="00DF471A">
            <w:pPr>
              <w:tabs>
                <w:tab w:val="left" w:pos="1250"/>
              </w:tabs>
              <w:rPr>
                <w:rtl/>
              </w:rPr>
            </w:pPr>
          </w:p>
        </w:tc>
      </w:tr>
      <w:tr w:rsidR="006B3FA0" w:rsidRPr="00F67E62" w:rsidTr="00DF471A">
        <w:tc>
          <w:tcPr>
            <w:tcW w:w="928" w:type="dxa"/>
            <w:gridSpan w:val="2"/>
          </w:tcPr>
          <w:p w:rsidR="006B3FA0" w:rsidRPr="00F67E62" w:rsidRDefault="006B3FA0" w:rsidP="00DF471A">
            <w:pPr>
              <w:tabs>
                <w:tab w:val="left" w:pos="1250"/>
              </w:tabs>
              <w:rPr>
                <w:b/>
                <w:bCs/>
                <w:rtl/>
              </w:rPr>
            </w:pPr>
            <w:r w:rsidRPr="00F67E62">
              <w:rPr>
                <w:rFonts w:hint="cs"/>
                <w:b/>
                <w:bCs/>
                <w:rtl/>
              </w:rPr>
              <w:t>והואיל</w:t>
            </w:r>
          </w:p>
        </w:tc>
        <w:tc>
          <w:tcPr>
            <w:tcW w:w="8479" w:type="dxa"/>
            <w:gridSpan w:val="5"/>
          </w:tcPr>
          <w:p w:rsidR="006B3FA0" w:rsidRPr="00F67E62" w:rsidRDefault="006B3FA0" w:rsidP="00DF471A">
            <w:pPr>
              <w:ind w:left="25"/>
              <w:rPr>
                <w:rtl/>
              </w:rPr>
            </w:pPr>
            <w:r w:rsidRPr="00F67E62">
              <w:rPr>
                <w:rFonts w:hint="cs"/>
                <w:rtl/>
              </w:rPr>
              <w:t xml:space="preserve">והמשרד יצא במכרז לבחירת </w:t>
            </w:r>
            <w:r w:rsidR="00D10C71">
              <w:rPr>
                <w:rFonts w:hint="cs"/>
                <w:rtl/>
              </w:rPr>
              <w:t>הספק</w:t>
            </w:r>
            <w:r w:rsidRPr="00F67E62">
              <w:rPr>
                <w:rFonts w:hint="cs"/>
                <w:rtl/>
              </w:rPr>
              <w:t xml:space="preserve"> לביצוע השירותים ביום _______ (</w:t>
            </w:r>
            <w:r w:rsidRPr="00F67E62">
              <w:rPr>
                <w:rFonts w:hint="cs"/>
                <w:b/>
                <w:bCs/>
                <w:rtl/>
              </w:rPr>
              <w:t xml:space="preserve">להלן </w:t>
            </w:r>
            <w:r w:rsidRPr="00F67E62">
              <w:rPr>
                <w:b/>
                <w:bCs/>
                <w:rtl/>
              </w:rPr>
              <w:t>–</w:t>
            </w:r>
            <w:r w:rsidRPr="00F67E62">
              <w:rPr>
                <w:rFonts w:hint="cs"/>
                <w:b/>
                <w:bCs/>
                <w:rtl/>
              </w:rPr>
              <w:t xml:space="preserve"> "המכרז");</w:t>
            </w:r>
          </w:p>
          <w:p w:rsidR="006B3FA0" w:rsidRPr="00F67E62" w:rsidRDefault="006B3FA0" w:rsidP="00DF471A">
            <w:pPr>
              <w:ind w:left="25"/>
              <w:rPr>
                <w:rtl/>
              </w:rPr>
            </w:pPr>
          </w:p>
        </w:tc>
      </w:tr>
      <w:tr w:rsidR="006B3FA0" w:rsidRPr="00F67E62" w:rsidTr="00DF471A">
        <w:tc>
          <w:tcPr>
            <w:tcW w:w="928" w:type="dxa"/>
            <w:gridSpan w:val="2"/>
          </w:tcPr>
          <w:p w:rsidR="006B3FA0" w:rsidRPr="00F67E62" w:rsidRDefault="006B3FA0" w:rsidP="00DF471A">
            <w:pPr>
              <w:tabs>
                <w:tab w:val="left" w:pos="1250"/>
              </w:tabs>
              <w:rPr>
                <w:b/>
                <w:bCs/>
                <w:rtl/>
              </w:rPr>
            </w:pPr>
            <w:r w:rsidRPr="00F67E62">
              <w:rPr>
                <w:rFonts w:hint="cs"/>
                <w:b/>
                <w:bCs/>
                <w:rtl/>
              </w:rPr>
              <w:t>והואיל</w:t>
            </w:r>
          </w:p>
        </w:tc>
        <w:tc>
          <w:tcPr>
            <w:tcW w:w="8479" w:type="dxa"/>
            <w:gridSpan w:val="5"/>
          </w:tcPr>
          <w:p w:rsidR="006B3FA0" w:rsidRPr="00F67E62" w:rsidRDefault="006B3FA0" w:rsidP="00D10C71">
            <w:pPr>
              <w:tabs>
                <w:tab w:val="left" w:pos="5387"/>
              </w:tabs>
              <w:rPr>
                <w:rtl/>
              </w:rPr>
            </w:pPr>
            <w:r w:rsidRPr="00F67E62">
              <w:rPr>
                <w:rFonts w:hint="cs"/>
                <w:rtl/>
              </w:rPr>
              <w:t xml:space="preserve">וועדת המכרזים של המשרד בישיבתה מיום _____      מצאה את הצעת </w:t>
            </w:r>
            <w:r w:rsidR="00D10C71">
              <w:rPr>
                <w:rFonts w:hint="cs"/>
                <w:rtl/>
              </w:rPr>
              <w:t>הספק</w:t>
            </w:r>
            <w:r w:rsidRPr="00F67E62">
              <w:rPr>
                <w:rFonts w:hint="cs"/>
                <w:rtl/>
              </w:rPr>
              <w:t xml:space="preserve"> כמתאימה ביותר מבין כל המתמודדים במכרז ובחרה בה כזוכה בהליכי המכרז; </w:t>
            </w:r>
          </w:p>
          <w:p w:rsidR="006B3FA0" w:rsidRPr="00F67E62" w:rsidRDefault="006B3FA0" w:rsidP="00DF471A">
            <w:pPr>
              <w:tabs>
                <w:tab w:val="left" w:pos="5387"/>
              </w:tabs>
              <w:rPr>
                <w:rtl/>
              </w:rPr>
            </w:pPr>
            <w:r w:rsidRPr="00F67E62">
              <w:rPr>
                <w:rFonts w:hint="cs"/>
                <w:rtl/>
              </w:rPr>
              <w:t xml:space="preserve"> </w:t>
            </w:r>
          </w:p>
        </w:tc>
      </w:tr>
      <w:tr w:rsidR="006B3FA0" w:rsidRPr="00F67E62" w:rsidTr="00DF471A">
        <w:tc>
          <w:tcPr>
            <w:tcW w:w="928" w:type="dxa"/>
            <w:gridSpan w:val="2"/>
          </w:tcPr>
          <w:p w:rsidR="006B3FA0" w:rsidRPr="00F67E62" w:rsidRDefault="006B3FA0" w:rsidP="00DF471A">
            <w:pPr>
              <w:tabs>
                <w:tab w:val="left" w:pos="1250"/>
              </w:tabs>
              <w:rPr>
                <w:b/>
                <w:bCs/>
                <w:rtl/>
              </w:rPr>
            </w:pPr>
            <w:r w:rsidRPr="00F67E62">
              <w:rPr>
                <w:rFonts w:hint="cs"/>
                <w:b/>
                <w:bCs/>
                <w:rtl/>
              </w:rPr>
              <w:t xml:space="preserve">והואיל </w:t>
            </w:r>
          </w:p>
          <w:p w:rsidR="006B3FA0" w:rsidRPr="00F67E62" w:rsidRDefault="006B3FA0" w:rsidP="00DF471A">
            <w:pPr>
              <w:tabs>
                <w:tab w:val="left" w:pos="1250"/>
              </w:tabs>
              <w:rPr>
                <w:b/>
                <w:bCs/>
                <w:rtl/>
              </w:rPr>
            </w:pPr>
          </w:p>
          <w:p w:rsidR="006B3FA0" w:rsidRPr="00F67E62" w:rsidRDefault="006B3FA0" w:rsidP="00DF471A">
            <w:pPr>
              <w:tabs>
                <w:tab w:val="left" w:pos="1250"/>
              </w:tabs>
              <w:rPr>
                <w:b/>
                <w:bCs/>
                <w:rtl/>
              </w:rPr>
            </w:pPr>
            <w:r w:rsidRPr="00F67E62">
              <w:rPr>
                <w:rFonts w:hint="cs"/>
                <w:b/>
                <w:bCs/>
                <w:rtl/>
              </w:rPr>
              <w:t>והואיל</w:t>
            </w:r>
          </w:p>
        </w:tc>
        <w:tc>
          <w:tcPr>
            <w:tcW w:w="8479" w:type="dxa"/>
            <w:gridSpan w:val="5"/>
          </w:tcPr>
          <w:p w:rsidR="006B3FA0" w:rsidRPr="00F67E62" w:rsidRDefault="006B3FA0" w:rsidP="00D10C71">
            <w:pPr>
              <w:tabs>
                <w:tab w:val="left" w:pos="1225"/>
              </w:tabs>
              <w:ind w:left="1225" w:hanging="1225"/>
              <w:rPr>
                <w:rtl/>
              </w:rPr>
            </w:pPr>
            <w:r w:rsidRPr="00F67E62">
              <w:rPr>
                <w:rFonts w:hint="cs"/>
                <w:rtl/>
              </w:rPr>
              <w:t>ו</w:t>
            </w:r>
            <w:r w:rsidR="00D10C71">
              <w:rPr>
                <w:rFonts w:hint="cs"/>
                <w:rtl/>
              </w:rPr>
              <w:t>הספק</w:t>
            </w:r>
            <w:r w:rsidRPr="00F67E62">
              <w:rPr>
                <w:rFonts w:hint="cs"/>
                <w:rtl/>
              </w:rPr>
              <w:t xml:space="preserve"> הנ</w:t>
            </w:r>
            <w:r w:rsidR="00D10C71">
              <w:rPr>
                <w:rFonts w:hint="cs"/>
                <w:rtl/>
              </w:rPr>
              <w:t>ו</w:t>
            </w:r>
            <w:r w:rsidRPr="00F67E62">
              <w:rPr>
                <w:rFonts w:hint="cs"/>
                <w:rtl/>
              </w:rPr>
              <w:t xml:space="preserve"> בעל הידע, מומחיות והניסיון בביצוע השירותים;</w:t>
            </w:r>
          </w:p>
          <w:p w:rsidR="006B3FA0" w:rsidRPr="00F67E62" w:rsidRDefault="006B3FA0" w:rsidP="00DF471A">
            <w:pPr>
              <w:tabs>
                <w:tab w:val="left" w:pos="1225"/>
              </w:tabs>
              <w:rPr>
                <w:rtl/>
              </w:rPr>
            </w:pPr>
          </w:p>
          <w:p w:rsidR="006B3FA0" w:rsidRPr="00F67E62" w:rsidRDefault="006B3FA0" w:rsidP="00D10C71">
            <w:pPr>
              <w:tabs>
                <w:tab w:val="left" w:pos="0"/>
              </w:tabs>
              <w:ind w:hanging="51"/>
              <w:rPr>
                <w:rtl/>
              </w:rPr>
            </w:pPr>
            <w:r w:rsidRPr="00F67E62">
              <w:rPr>
                <w:rFonts w:hint="cs"/>
                <w:rtl/>
              </w:rPr>
              <w:tab/>
              <w:t>ו</w:t>
            </w:r>
            <w:r w:rsidR="00D10C71">
              <w:rPr>
                <w:rFonts w:hint="cs"/>
                <w:rtl/>
              </w:rPr>
              <w:t>הספק</w:t>
            </w:r>
            <w:r w:rsidRPr="00F67E62">
              <w:rPr>
                <w:rFonts w:hint="cs"/>
                <w:rtl/>
              </w:rPr>
              <w:t xml:space="preserve"> מעוניי</w:t>
            </w:r>
            <w:r w:rsidR="00D10C71">
              <w:rPr>
                <w:rFonts w:hint="cs"/>
                <w:rtl/>
              </w:rPr>
              <w:t>ן</w:t>
            </w:r>
            <w:r w:rsidRPr="00F67E62">
              <w:rPr>
                <w:rFonts w:hint="cs"/>
                <w:rtl/>
              </w:rPr>
              <w:t xml:space="preserve"> ומסוגל מבחינה מקצועית לקבל על </w:t>
            </w:r>
            <w:r w:rsidR="00D10C71" w:rsidRPr="00F67E62">
              <w:rPr>
                <w:rFonts w:hint="cs"/>
                <w:rtl/>
              </w:rPr>
              <w:t>עצמ</w:t>
            </w:r>
            <w:r w:rsidR="00D10C71">
              <w:rPr>
                <w:rFonts w:hint="cs"/>
                <w:rtl/>
              </w:rPr>
              <w:t>ו</w:t>
            </w:r>
            <w:r w:rsidR="00D10C71" w:rsidRPr="00F67E62">
              <w:rPr>
                <w:rFonts w:hint="cs"/>
                <w:rtl/>
              </w:rPr>
              <w:t xml:space="preserve"> </w:t>
            </w:r>
            <w:r w:rsidRPr="00F67E62">
              <w:rPr>
                <w:rFonts w:hint="cs"/>
                <w:rtl/>
              </w:rPr>
              <w:t>את ביצוע השירותים כמפורט בתנאי המכרז.</w:t>
            </w:r>
          </w:p>
          <w:p w:rsidR="006B3FA0" w:rsidRPr="00F67E62" w:rsidRDefault="006B3FA0" w:rsidP="00DF471A">
            <w:pPr>
              <w:ind w:left="25"/>
              <w:rPr>
                <w:rtl/>
              </w:rPr>
            </w:pPr>
          </w:p>
        </w:tc>
      </w:tr>
      <w:tr w:rsidR="006B3FA0" w:rsidRPr="00F67E62" w:rsidTr="00DF471A">
        <w:tc>
          <w:tcPr>
            <w:tcW w:w="928" w:type="dxa"/>
            <w:gridSpan w:val="2"/>
          </w:tcPr>
          <w:p w:rsidR="006B3FA0" w:rsidRPr="00F67E62" w:rsidRDefault="006B3FA0" w:rsidP="00DF471A">
            <w:pPr>
              <w:tabs>
                <w:tab w:val="left" w:pos="1250"/>
              </w:tabs>
              <w:rPr>
                <w:b/>
                <w:bCs/>
                <w:rtl/>
              </w:rPr>
            </w:pPr>
            <w:r w:rsidRPr="00F67E62">
              <w:rPr>
                <w:b/>
                <w:bCs/>
                <w:rtl/>
              </w:rPr>
              <w:t>והואיל</w:t>
            </w:r>
          </w:p>
        </w:tc>
        <w:tc>
          <w:tcPr>
            <w:tcW w:w="8479" w:type="dxa"/>
            <w:gridSpan w:val="5"/>
          </w:tcPr>
          <w:p w:rsidR="006B3FA0" w:rsidRPr="00F67E62" w:rsidRDefault="006B3FA0" w:rsidP="00D10C71">
            <w:pPr>
              <w:tabs>
                <w:tab w:val="left" w:pos="1250"/>
              </w:tabs>
              <w:rPr>
                <w:rtl/>
              </w:rPr>
            </w:pPr>
            <w:r w:rsidRPr="00F67E62">
              <w:rPr>
                <w:rFonts w:hint="cs"/>
                <w:rtl/>
              </w:rPr>
              <w:t>ו</w:t>
            </w:r>
            <w:r w:rsidR="00D10C71">
              <w:rPr>
                <w:rFonts w:hint="cs"/>
                <w:rtl/>
              </w:rPr>
              <w:t>הספק</w:t>
            </w:r>
            <w:r w:rsidRPr="00F67E62">
              <w:rPr>
                <w:rFonts w:hint="cs"/>
                <w:rtl/>
              </w:rPr>
              <w:t xml:space="preserve"> </w:t>
            </w:r>
            <w:r w:rsidR="00D10C71" w:rsidRPr="00F67E62">
              <w:rPr>
                <w:rFonts w:hint="cs"/>
                <w:rtl/>
              </w:rPr>
              <w:t>הסכי</w:t>
            </w:r>
            <w:r w:rsidR="00D10C71">
              <w:rPr>
                <w:rFonts w:hint="cs"/>
                <w:rtl/>
              </w:rPr>
              <w:t>ם</w:t>
            </w:r>
            <w:r w:rsidR="00D10C71" w:rsidRPr="00F67E62">
              <w:rPr>
                <w:rFonts w:hint="cs"/>
                <w:rtl/>
              </w:rPr>
              <w:t xml:space="preserve"> </w:t>
            </w:r>
            <w:r w:rsidRPr="00F67E62">
              <w:rPr>
                <w:rFonts w:hint="cs"/>
                <w:rtl/>
              </w:rPr>
              <w:t xml:space="preserve">לקבל על </w:t>
            </w:r>
            <w:r w:rsidR="00D10C71" w:rsidRPr="00F67E62">
              <w:rPr>
                <w:rFonts w:hint="cs"/>
                <w:rtl/>
              </w:rPr>
              <w:t>עצמ</w:t>
            </w:r>
            <w:r w:rsidR="00D10C71">
              <w:rPr>
                <w:rFonts w:hint="cs"/>
                <w:rtl/>
              </w:rPr>
              <w:t>ו</w:t>
            </w:r>
            <w:r w:rsidR="00D10C71" w:rsidRPr="00F67E62">
              <w:rPr>
                <w:rFonts w:hint="cs"/>
                <w:rtl/>
              </w:rPr>
              <w:t xml:space="preserve"> </w:t>
            </w:r>
            <w:r w:rsidRPr="00F67E62">
              <w:rPr>
                <w:rFonts w:hint="cs"/>
                <w:rtl/>
              </w:rPr>
              <w:t>את העבודה המקצועית כאמור וכמפורט בתנאי המכרז, הסכם זה  ובנספחיהם.</w:t>
            </w:r>
          </w:p>
          <w:p w:rsidR="006B3FA0" w:rsidRPr="00F67E62" w:rsidRDefault="006B3FA0" w:rsidP="00DF471A">
            <w:pPr>
              <w:tabs>
                <w:tab w:val="left" w:pos="1250"/>
              </w:tabs>
              <w:rPr>
                <w:rtl/>
              </w:rPr>
            </w:pPr>
          </w:p>
        </w:tc>
      </w:tr>
      <w:tr w:rsidR="006B3FA0" w:rsidRPr="00F67E62" w:rsidTr="00DF471A">
        <w:tc>
          <w:tcPr>
            <w:tcW w:w="9407" w:type="dxa"/>
            <w:gridSpan w:val="7"/>
          </w:tcPr>
          <w:p w:rsidR="006B3FA0" w:rsidRPr="00F67E62" w:rsidRDefault="006B3FA0" w:rsidP="00DF471A">
            <w:pPr>
              <w:tabs>
                <w:tab w:val="left" w:pos="1701"/>
                <w:tab w:val="left" w:pos="3203"/>
              </w:tabs>
              <w:jc w:val="center"/>
              <w:rPr>
                <w:b/>
                <w:bCs/>
                <w:rtl/>
              </w:rPr>
            </w:pPr>
            <w:r w:rsidRPr="00F67E62">
              <w:rPr>
                <w:b/>
                <w:bCs/>
                <w:rtl/>
              </w:rPr>
              <w:t>אי לכך הוסכם והו</w:t>
            </w:r>
            <w:r w:rsidRPr="00F67E62">
              <w:rPr>
                <w:rFonts w:hint="cs"/>
                <w:b/>
                <w:bCs/>
                <w:rtl/>
              </w:rPr>
              <w:t>תנה</w:t>
            </w:r>
            <w:r w:rsidRPr="00F67E62">
              <w:rPr>
                <w:b/>
                <w:bCs/>
                <w:rtl/>
              </w:rPr>
              <w:t xml:space="preserve"> בין הצדדים דלקמן:</w:t>
            </w:r>
          </w:p>
          <w:p w:rsidR="006B3FA0" w:rsidRPr="00F67E62" w:rsidRDefault="006B3FA0" w:rsidP="00DF471A">
            <w:pPr>
              <w:tabs>
                <w:tab w:val="left" w:pos="5387"/>
              </w:tabs>
              <w:rPr>
                <w:rtl/>
              </w:rPr>
            </w:pPr>
          </w:p>
          <w:p w:rsidR="006B3FA0" w:rsidRPr="00F67E62" w:rsidRDefault="006B3FA0" w:rsidP="00DF471A">
            <w:pPr>
              <w:tabs>
                <w:tab w:val="left" w:pos="5387"/>
              </w:tabs>
              <w:rPr>
                <w:b/>
                <w:bCs/>
                <w:u w:val="single"/>
                <w:rtl/>
              </w:rPr>
            </w:pPr>
            <w:r w:rsidRPr="00F67E62">
              <w:rPr>
                <w:rFonts w:hint="cs"/>
                <w:b/>
                <w:bCs/>
                <w:u w:val="single"/>
                <w:rtl/>
              </w:rPr>
              <w:t>כללי:</w:t>
            </w:r>
          </w:p>
        </w:tc>
      </w:tr>
      <w:tr w:rsidR="006B3FA0" w:rsidRPr="00F67E62" w:rsidTr="00DF471A">
        <w:tc>
          <w:tcPr>
            <w:tcW w:w="928" w:type="dxa"/>
            <w:gridSpan w:val="2"/>
          </w:tcPr>
          <w:p w:rsidR="006B3FA0" w:rsidRPr="00F67E62" w:rsidRDefault="006B3FA0" w:rsidP="00DF471A">
            <w:pPr>
              <w:tabs>
                <w:tab w:val="left" w:pos="5387"/>
              </w:tabs>
              <w:rPr>
                <w:b/>
                <w:bCs/>
                <w:rtl/>
              </w:rPr>
            </w:pPr>
            <w:r w:rsidRPr="00F67E62">
              <w:rPr>
                <w:rFonts w:hint="cs"/>
                <w:b/>
                <w:bCs/>
                <w:rtl/>
              </w:rPr>
              <w:t>1.</w:t>
            </w:r>
          </w:p>
        </w:tc>
        <w:tc>
          <w:tcPr>
            <w:tcW w:w="8479" w:type="dxa"/>
            <w:gridSpan w:val="5"/>
          </w:tcPr>
          <w:p w:rsidR="006B3FA0" w:rsidRPr="00F67E62" w:rsidRDefault="006B3FA0" w:rsidP="008651BB">
            <w:pPr>
              <w:tabs>
                <w:tab w:val="left" w:pos="5387"/>
              </w:tabs>
              <w:rPr>
                <w:rtl/>
              </w:rPr>
            </w:pPr>
            <w:r w:rsidRPr="00F67E62">
              <w:rPr>
                <w:rFonts w:hint="cs"/>
                <w:rtl/>
              </w:rPr>
              <w:t>המבוא להסכם זה מהווה חלק בלתי נפרד ממנו.</w:t>
            </w:r>
          </w:p>
        </w:tc>
      </w:tr>
      <w:tr w:rsidR="006B3FA0" w:rsidRPr="00F67E62" w:rsidTr="00DF471A">
        <w:tc>
          <w:tcPr>
            <w:tcW w:w="928" w:type="dxa"/>
            <w:gridSpan w:val="2"/>
          </w:tcPr>
          <w:p w:rsidR="006B3FA0" w:rsidRPr="00F67E62" w:rsidRDefault="006B3FA0" w:rsidP="00DF471A">
            <w:pPr>
              <w:tabs>
                <w:tab w:val="left" w:pos="5387"/>
              </w:tabs>
              <w:rPr>
                <w:b/>
                <w:bCs/>
                <w:rtl/>
              </w:rPr>
            </w:pPr>
            <w:r w:rsidRPr="00F67E62">
              <w:rPr>
                <w:rFonts w:hint="cs"/>
                <w:b/>
                <w:bCs/>
                <w:rtl/>
              </w:rPr>
              <w:t>2.</w:t>
            </w:r>
          </w:p>
        </w:tc>
        <w:tc>
          <w:tcPr>
            <w:tcW w:w="8479" w:type="dxa"/>
            <w:gridSpan w:val="5"/>
          </w:tcPr>
          <w:p w:rsidR="006B3FA0" w:rsidRPr="00F67E62" w:rsidRDefault="006B3FA0" w:rsidP="008651BB">
            <w:pPr>
              <w:ind w:right="709"/>
              <w:rPr>
                <w:rtl/>
              </w:rPr>
            </w:pPr>
            <w:r w:rsidRPr="00F67E62">
              <w:rPr>
                <w:rFonts w:hint="cs"/>
                <w:rtl/>
              </w:rPr>
              <w:t>הנספחים להסכם המהווים חלק בלתי נפרד מן ההסכם הם:</w:t>
            </w:r>
          </w:p>
        </w:tc>
      </w:tr>
      <w:tr w:rsidR="006B3FA0" w:rsidRPr="00F67E62" w:rsidTr="00DF471A">
        <w:tc>
          <w:tcPr>
            <w:tcW w:w="928" w:type="dxa"/>
            <w:gridSpan w:val="2"/>
          </w:tcPr>
          <w:p w:rsidR="006B3FA0" w:rsidRPr="00F67E62" w:rsidRDefault="006B3FA0" w:rsidP="00DF471A">
            <w:pPr>
              <w:tabs>
                <w:tab w:val="left" w:pos="5387"/>
              </w:tabs>
              <w:rPr>
                <w:b/>
                <w:bCs/>
                <w:rtl/>
              </w:rPr>
            </w:pPr>
          </w:p>
        </w:tc>
        <w:tc>
          <w:tcPr>
            <w:tcW w:w="567" w:type="dxa"/>
          </w:tcPr>
          <w:p w:rsidR="006B3FA0" w:rsidRPr="00F67E62" w:rsidRDefault="006B3FA0" w:rsidP="00DF471A">
            <w:pPr>
              <w:tabs>
                <w:tab w:val="left" w:pos="5387"/>
              </w:tabs>
              <w:rPr>
                <w:rtl/>
              </w:rPr>
            </w:pPr>
            <w:r w:rsidRPr="00F67E62">
              <w:rPr>
                <w:rFonts w:hint="cs"/>
                <w:rtl/>
              </w:rPr>
              <w:t>2.1</w:t>
            </w:r>
          </w:p>
        </w:tc>
        <w:tc>
          <w:tcPr>
            <w:tcW w:w="7912" w:type="dxa"/>
            <w:gridSpan w:val="4"/>
          </w:tcPr>
          <w:p w:rsidR="006B3FA0" w:rsidRPr="00F67E62" w:rsidRDefault="006B3FA0" w:rsidP="008651BB">
            <w:pPr>
              <w:ind w:left="709" w:right="709" w:hanging="675"/>
              <w:rPr>
                <w:rtl/>
              </w:rPr>
            </w:pPr>
            <w:r w:rsidRPr="00F67E62">
              <w:rPr>
                <w:rFonts w:hint="cs"/>
                <w:rtl/>
              </w:rPr>
              <w:t>חוברת המכרז על נספחיו המסומנים</w:t>
            </w:r>
            <w:r w:rsidRPr="00F67E62">
              <w:rPr>
                <w:rFonts w:hint="cs"/>
                <w:b/>
                <w:bCs/>
                <w:rtl/>
              </w:rPr>
              <w:t xml:space="preserve"> </w:t>
            </w:r>
            <w:r w:rsidRPr="00F67E62">
              <w:rPr>
                <w:rFonts w:hint="cs"/>
                <w:b/>
                <w:bCs/>
                <w:i/>
                <w:iCs/>
                <w:rtl/>
              </w:rPr>
              <w:t>כנספח א1</w:t>
            </w:r>
            <w:r w:rsidRPr="00F67E62">
              <w:rPr>
                <w:rFonts w:hint="cs"/>
                <w:b/>
                <w:bCs/>
                <w:rtl/>
              </w:rPr>
              <w:t>.</w:t>
            </w:r>
          </w:p>
        </w:tc>
      </w:tr>
      <w:tr w:rsidR="006B3FA0" w:rsidRPr="00F67E62" w:rsidTr="00DF471A">
        <w:tc>
          <w:tcPr>
            <w:tcW w:w="928" w:type="dxa"/>
            <w:gridSpan w:val="2"/>
          </w:tcPr>
          <w:p w:rsidR="006B3FA0" w:rsidRPr="00F67E62" w:rsidRDefault="006B3FA0" w:rsidP="00DF471A">
            <w:pPr>
              <w:tabs>
                <w:tab w:val="left" w:pos="5387"/>
              </w:tabs>
              <w:rPr>
                <w:rtl/>
              </w:rPr>
            </w:pPr>
          </w:p>
        </w:tc>
        <w:tc>
          <w:tcPr>
            <w:tcW w:w="567" w:type="dxa"/>
          </w:tcPr>
          <w:p w:rsidR="006B3FA0" w:rsidRPr="00F67E62" w:rsidRDefault="006B3FA0" w:rsidP="00DF471A">
            <w:pPr>
              <w:tabs>
                <w:tab w:val="left" w:pos="5387"/>
              </w:tabs>
              <w:rPr>
                <w:rtl/>
              </w:rPr>
            </w:pPr>
            <w:r w:rsidRPr="00F67E62">
              <w:rPr>
                <w:rFonts w:hint="cs"/>
                <w:rtl/>
              </w:rPr>
              <w:t>2.2</w:t>
            </w:r>
          </w:p>
        </w:tc>
        <w:tc>
          <w:tcPr>
            <w:tcW w:w="7912" w:type="dxa"/>
            <w:gridSpan w:val="4"/>
          </w:tcPr>
          <w:p w:rsidR="006B3FA0" w:rsidRPr="00F67E62" w:rsidRDefault="006B3FA0" w:rsidP="008651BB">
            <w:pPr>
              <w:tabs>
                <w:tab w:val="left" w:pos="5387"/>
              </w:tabs>
              <w:rPr>
                <w:rtl/>
              </w:rPr>
            </w:pPr>
            <w:r w:rsidRPr="00F67E62">
              <w:rPr>
                <w:rFonts w:hint="cs"/>
                <w:rtl/>
              </w:rPr>
              <w:t xml:space="preserve">מסמכי הצעת </w:t>
            </w:r>
            <w:r w:rsidR="00D10C71">
              <w:rPr>
                <w:rFonts w:hint="cs"/>
                <w:rtl/>
              </w:rPr>
              <w:t>הספק</w:t>
            </w:r>
            <w:r w:rsidRPr="00F67E62">
              <w:rPr>
                <w:rFonts w:hint="cs"/>
                <w:rtl/>
              </w:rPr>
              <w:t xml:space="preserve"> למכרז המסומן </w:t>
            </w:r>
            <w:r w:rsidRPr="00F67E62">
              <w:rPr>
                <w:rFonts w:hint="cs"/>
                <w:b/>
                <w:bCs/>
                <w:i/>
                <w:iCs/>
                <w:rtl/>
              </w:rPr>
              <w:t>כנספח ב1.</w:t>
            </w:r>
          </w:p>
        </w:tc>
      </w:tr>
      <w:tr w:rsidR="006B3FA0" w:rsidRPr="00F67E62" w:rsidTr="00DF471A">
        <w:tc>
          <w:tcPr>
            <w:tcW w:w="928" w:type="dxa"/>
            <w:gridSpan w:val="2"/>
          </w:tcPr>
          <w:p w:rsidR="006B3FA0" w:rsidRPr="00F67E62" w:rsidRDefault="006B3FA0" w:rsidP="00DF471A">
            <w:pPr>
              <w:tabs>
                <w:tab w:val="left" w:pos="5387"/>
              </w:tabs>
              <w:rPr>
                <w:rtl/>
              </w:rPr>
            </w:pPr>
            <w:r w:rsidRPr="00F67E62">
              <w:rPr>
                <w:rFonts w:hint="cs"/>
                <w:b/>
                <w:bCs/>
                <w:rtl/>
              </w:rPr>
              <w:t>3.</w:t>
            </w:r>
          </w:p>
        </w:tc>
        <w:tc>
          <w:tcPr>
            <w:tcW w:w="8479" w:type="dxa"/>
            <w:gridSpan w:val="5"/>
          </w:tcPr>
          <w:p w:rsidR="006B3FA0" w:rsidRPr="00F67E62" w:rsidRDefault="006B3FA0" w:rsidP="008651BB">
            <w:pPr>
              <w:tabs>
                <w:tab w:val="left" w:pos="8313"/>
              </w:tabs>
              <w:ind w:right="709"/>
              <w:rPr>
                <w:rtl/>
              </w:rPr>
            </w:pPr>
            <w:r w:rsidRPr="00F67E62">
              <w:rPr>
                <w:rFonts w:hint="cs"/>
                <w:rtl/>
              </w:rPr>
              <w:t xml:space="preserve">במקרה של סתירה בין נספחי ההסכם להסכם, יגבר האמור במסמכי המכרז.  </w:t>
            </w:r>
          </w:p>
        </w:tc>
      </w:tr>
      <w:tr w:rsidR="006B3FA0" w:rsidRPr="00F67E62" w:rsidTr="00DF471A">
        <w:tc>
          <w:tcPr>
            <w:tcW w:w="928" w:type="dxa"/>
            <w:gridSpan w:val="2"/>
          </w:tcPr>
          <w:p w:rsidR="006B3FA0" w:rsidRPr="00F67E62" w:rsidRDefault="006B3FA0" w:rsidP="00DF471A">
            <w:pPr>
              <w:tabs>
                <w:tab w:val="left" w:pos="5387"/>
              </w:tabs>
              <w:rPr>
                <w:rtl/>
              </w:rPr>
            </w:pPr>
            <w:r w:rsidRPr="00F67E62">
              <w:rPr>
                <w:rFonts w:hint="cs"/>
                <w:b/>
                <w:bCs/>
                <w:rtl/>
              </w:rPr>
              <w:t>4.</w:t>
            </w:r>
          </w:p>
        </w:tc>
        <w:tc>
          <w:tcPr>
            <w:tcW w:w="8479" w:type="dxa"/>
            <w:gridSpan w:val="5"/>
          </w:tcPr>
          <w:p w:rsidR="006B3FA0" w:rsidRPr="00F67E62" w:rsidRDefault="006B3FA0" w:rsidP="00D10C71">
            <w:pPr>
              <w:rPr>
                <w:rtl/>
              </w:rPr>
            </w:pPr>
            <w:r w:rsidRPr="00F67E62">
              <w:rPr>
                <w:rtl/>
              </w:rPr>
              <w:t xml:space="preserve">המשרד מזמין בזה </w:t>
            </w:r>
            <w:r w:rsidRPr="00F67E62">
              <w:rPr>
                <w:rFonts w:hint="cs"/>
                <w:rtl/>
              </w:rPr>
              <w:t>מ</w:t>
            </w:r>
            <w:r w:rsidR="00D10C71">
              <w:rPr>
                <w:rFonts w:hint="cs"/>
                <w:rtl/>
              </w:rPr>
              <w:t>הספק</w:t>
            </w:r>
            <w:r w:rsidRPr="00F67E62">
              <w:rPr>
                <w:rFonts w:hint="cs"/>
                <w:rtl/>
              </w:rPr>
              <w:t>, ו</w:t>
            </w:r>
            <w:r w:rsidR="00D10C71">
              <w:rPr>
                <w:rFonts w:hint="cs"/>
                <w:rtl/>
              </w:rPr>
              <w:t>הספק</w:t>
            </w:r>
            <w:r w:rsidRPr="00F67E62">
              <w:rPr>
                <w:rtl/>
              </w:rPr>
              <w:t xml:space="preserve"> מתחייב </w:t>
            </w:r>
            <w:proofErr w:type="spellStart"/>
            <w:r w:rsidRPr="00F67E62">
              <w:rPr>
                <w:rtl/>
              </w:rPr>
              <w:t>ליתן</w:t>
            </w:r>
            <w:proofErr w:type="spellEnd"/>
            <w:r w:rsidRPr="00F67E62">
              <w:rPr>
                <w:rtl/>
              </w:rPr>
              <w:t xml:space="preserve"> למשרד</w:t>
            </w:r>
            <w:r w:rsidRPr="00F67E62">
              <w:rPr>
                <w:rFonts w:hint="cs"/>
                <w:rtl/>
              </w:rPr>
              <w:t>,</w:t>
            </w:r>
            <w:r w:rsidRPr="00F67E62">
              <w:rPr>
                <w:rtl/>
              </w:rPr>
              <w:t xml:space="preserve"> </w:t>
            </w:r>
            <w:r w:rsidRPr="00F67E62">
              <w:rPr>
                <w:rFonts w:hint="cs"/>
                <w:rtl/>
              </w:rPr>
              <w:t>את הש</w:t>
            </w:r>
            <w:r w:rsidRPr="00F67E62">
              <w:rPr>
                <w:rtl/>
              </w:rPr>
              <w:t>ירותי</w:t>
            </w:r>
            <w:r w:rsidRPr="00F67E62">
              <w:rPr>
                <w:rFonts w:hint="cs"/>
                <w:rtl/>
              </w:rPr>
              <w:t>ם.</w:t>
            </w:r>
          </w:p>
          <w:p w:rsidR="006B3FA0" w:rsidRPr="00F67E62" w:rsidRDefault="006B3FA0" w:rsidP="00DF471A">
            <w:pPr>
              <w:rPr>
                <w:rtl/>
              </w:rPr>
            </w:pPr>
          </w:p>
        </w:tc>
      </w:tr>
      <w:tr w:rsidR="006B3FA0" w:rsidRPr="00F67E62" w:rsidTr="00DF471A">
        <w:tc>
          <w:tcPr>
            <w:tcW w:w="928" w:type="dxa"/>
            <w:gridSpan w:val="2"/>
          </w:tcPr>
          <w:p w:rsidR="006B3FA0" w:rsidRPr="00F67E62" w:rsidRDefault="006B3FA0" w:rsidP="00DF471A">
            <w:pPr>
              <w:tabs>
                <w:tab w:val="left" w:pos="5387"/>
              </w:tabs>
              <w:rPr>
                <w:rtl/>
              </w:rPr>
            </w:pPr>
            <w:r w:rsidRPr="00F67E62">
              <w:rPr>
                <w:rFonts w:hint="cs"/>
                <w:b/>
                <w:bCs/>
                <w:rtl/>
              </w:rPr>
              <w:t>5.</w:t>
            </w:r>
          </w:p>
        </w:tc>
        <w:tc>
          <w:tcPr>
            <w:tcW w:w="8479" w:type="dxa"/>
            <w:gridSpan w:val="5"/>
          </w:tcPr>
          <w:p w:rsidR="006B3FA0" w:rsidRPr="00F67E62" w:rsidRDefault="00D10C71" w:rsidP="00D10C71">
            <w:pPr>
              <w:rPr>
                <w:rtl/>
              </w:rPr>
            </w:pPr>
            <w:r>
              <w:rPr>
                <w:rFonts w:hint="cs"/>
                <w:rtl/>
              </w:rPr>
              <w:t>הספק</w:t>
            </w:r>
            <w:r w:rsidR="006B3FA0" w:rsidRPr="00F67E62">
              <w:rPr>
                <w:rFonts w:hint="cs"/>
                <w:rtl/>
              </w:rPr>
              <w:t xml:space="preserve"> מתחייב בזה:</w:t>
            </w:r>
          </w:p>
          <w:p w:rsidR="006B3FA0" w:rsidRPr="00F67E62" w:rsidRDefault="006B3FA0" w:rsidP="00D55BB5">
            <w:pPr>
              <w:ind w:left="438" w:hanging="432"/>
            </w:pPr>
            <w:r w:rsidRPr="00F67E62">
              <w:rPr>
                <w:rFonts w:hint="cs"/>
                <w:rtl/>
              </w:rPr>
              <w:t>א.  לתת למשרד שירותים בהתאם לדרישת נציגי המשרד והנחייתם.</w:t>
            </w:r>
          </w:p>
          <w:p w:rsidR="006B3FA0" w:rsidRPr="00F67E62" w:rsidRDefault="006B3FA0" w:rsidP="00D55BB5">
            <w:pPr>
              <w:ind w:left="296" w:hanging="432"/>
              <w:rPr>
                <w:rtl/>
              </w:rPr>
            </w:pPr>
            <w:r w:rsidRPr="00F67E62">
              <w:rPr>
                <w:rFonts w:hint="cs"/>
                <w:rtl/>
              </w:rPr>
              <w:t xml:space="preserve">   ב. לעשות את כל העבודות הדרושות לביצוע התכנית במסגרת האמור בחוזה, ולעשות את</w:t>
            </w:r>
            <w:r w:rsidR="00D55BB5">
              <w:rPr>
                <w:rFonts w:hint="cs"/>
                <w:rtl/>
              </w:rPr>
              <w:t xml:space="preserve"> </w:t>
            </w:r>
            <w:r w:rsidRPr="00F67E62">
              <w:rPr>
                <w:rFonts w:hint="cs"/>
                <w:rtl/>
              </w:rPr>
              <w:t xml:space="preserve">   הסידורים לביצוע יעיל וטוב של </w:t>
            </w:r>
            <w:r w:rsidR="006A6D1E">
              <w:rPr>
                <w:rFonts w:hint="cs"/>
                <w:rtl/>
              </w:rPr>
              <w:t>מתן השירותים</w:t>
            </w:r>
            <w:r w:rsidRPr="00F67E62">
              <w:rPr>
                <w:rFonts w:hint="cs"/>
                <w:rtl/>
              </w:rPr>
              <w:t xml:space="preserve"> במומחיות ובמקצועיות ולשביעות רצונו של המשרד.</w:t>
            </w:r>
          </w:p>
        </w:tc>
      </w:tr>
      <w:tr w:rsidR="006B3FA0" w:rsidRPr="00F67E62" w:rsidTr="00DF471A">
        <w:tc>
          <w:tcPr>
            <w:tcW w:w="928" w:type="dxa"/>
            <w:gridSpan w:val="2"/>
          </w:tcPr>
          <w:p w:rsidR="006B3FA0" w:rsidRPr="00F67E62" w:rsidRDefault="006B3FA0" w:rsidP="00DF471A">
            <w:pPr>
              <w:tabs>
                <w:tab w:val="left" w:pos="5387"/>
              </w:tabs>
              <w:rPr>
                <w:b/>
                <w:bCs/>
                <w:rtl/>
              </w:rPr>
            </w:pPr>
            <w:r w:rsidRPr="00F67E62">
              <w:rPr>
                <w:b/>
                <w:bCs/>
              </w:rPr>
              <w:t>6</w:t>
            </w:r>
            <w:r w:rsidRPr="00F67E62">
              <w:rPr>
                <w:rFonts w:hint="cs"/>
                <w:b/>
                <w:bCs/>
                <w:rtl/>
              </w:rPr>
              <w:t>.</w:t>
            </w:r>
          </w:p>
        </w:tc>
        <w:tc>
          <w:tcPr>
            <w:tcW w:w="8479" w:type="dxa"/>
            <w:gridSpan w:val="5"/>
          </w:tcPr>
          <w:p w:rsidR="006B3FA0" w:rsidRPr="00F67E62" w:rsidRDefault="006B3FA0" w:rsidP="008651BB">
            <w:pPr>
              <w:rPr>
                <w:rtl/>
              </w:rPr>
            </w:pPr>
            <w:r w:rsidRPr="00F67E62">
              <w:rPr>
                <w:rFonts w:hint="cs"/>
                <w:rtl/>
              </w:rPr>
              <w:t>מוסכם בין הצדדים כי הכותרות המופיעות בהסכם זה הן למען הנוחיות בלבד, ואין בהן כדי לגרוע מהאמור במפורט בסעיפי ההסכם.</w:t>
            </w:r>
          </w:p>
        </w:tc>
      </w:tr>
      <w:tr w:rsidR="006B3FA0" w:rsidRPr="00F67E62" w:rsidTr="00DF471A">
        <w:tc>
          <w:tcPr>
            <w:tcW w:w="9407" w:type="dxa"/>
            <w:gridSpan w:val="7"/>
          </w:tcPr>
          <w:p w:rsidR="006B3FA0" w:rsidRPr="00F67E62" w:rsidRDefault="006B3FA0" w:rsidP="00DF471A">
            <w:pPr>
              <w:rPr>
                <w:b/>
                <w:bCs/>
                <w:u w:val="single"/>
                <w:rtl/>
              </w:rPr>
            </w:pPr>
          </w:p>
          <w:p w:rsidR="006B3FA0" w:rsidRPr="00F67E62" w:rsidRDefault="006B3FA0" w:rsidP="00DF471A">
            <w:pPr>
              <w:rPr>
                <w:b/>
                <w:bCs/>
                <w:u w:val="single"/>
                <w:rtl/>
              </w:rPr>
            </w:pPr>
            <w:r w:rsidRPr="00F67E62">
              <w:rPr>
                <w:rFonts w:hint="cs"/>
                <w:b/>
                <w:bCs/>
                <w:u w:val="single"/>
                <w:rtl/>
              </w:rPr>
              <w:t>תקופת ההתקשרות:</w:t>
            </w:r>
          </w:p>
          <w:p w:rsidR="006B3FA0" w:rsidRPr="00F67E62" w:rsidRDefault="006B3FA0" w:rsidP="00DF471A">
            <w:pPr>
              <w:rPr>
                <w:b/>
                <w:bCs/>
                <w:u w:val="single"/>
                <w:rtl/>
              </w:rPr>
            </w:pPr>
          </w:p>
        </w:tc>
      </w:tr>
      <w:tr w:rsidR="006B3FA0" w:rsidRPr="00F67E62" w:rsidTr="00DF471A">
        <w:tc>
          <w:tcPr>
            <w:tcW w:w="907" w:type="dxa"/>
          </w:tcPr>
          <w:p w:rsidR="006B3FA0" w:rsidRPr="00F67E62" w:rsidRDefault="006B3FA0" w:rsidP="00DF471A">
            <w:pPr>
              <w:rPr>
                <w:b/>
                <w:bCs/>
                <w:rtl/>
              </w:rPr>
            </w:pPr>
            <w:r w:rsidRPr="00F67E62">
              <w:rPr>
                <w:rFonts w:hint="cs"/>
                <w:b/>
                <w:bCs/>
                <w:rtl/>
              </w:rPr>
              <w:t>7.</w:t>
            </w:r>
          </w:p>
        </w:tc>
        <w:tc>
          <w:tcPr>
            <w:tcW w:w="8500" w:type="dxa"/>
            <w:gridSpan w:val="6"/>
          </w:tcPr>
          <w:p w:rsidR="00983579" w:rsidRPr="00F67E62" w:rsidRDefault="00983579" w:rsidP="00EC292A">
            <w:pPr>
              <w:spacing w:line="300" w:lineRule="atLeast"/>
              <w:ind w:left="510" w:hanging="425"/>
              <w:rPr>
                <w:rFonts w:ascii="David" w:hAnsi="David"/>
                <w:rtl/>
                <w:lang w:eastAsia="en-US"/>
              </w:rPr>
            </w:pPr>
            <w:r w:rsidRPr="00F67E62">
              <w:rPr>
                <w:rFonts w:ascii="David" w:hAnsi="David" w:hint="cs"/>
                <w:rtl/>
                <w:lang w:eastAsia="en-US"/>
              </w:rPr>
              <w:t xml:space="preserve">א.  </w:t>
            </w:r>
            <w:r w:rsidRPr="00F67E62">
              <w:rPr>
                <w:rFonts w:ascii="David" w:hAnsi="David"/>
                <w:rtl/>
                <w:lang w:eastAsia="en-US"/>
              </w:rPr>
              <w:t>תקופת ההתקשרות תחל לאחר סיום הליכי המכרז</w:t>
            </w:r>
            <w:r w:rsidRPr="00F67E62">
              <w:rPr>
                <w:rFonts w:ascii="David" w:hAnsi="David" w:hint="cs"/>
                <w:rtl/>
                <w:lang w:eastAsia="en-US"/>
              </w:rPr>
              <w:t xml:space="preserve"> וחתימת הסכם עם הספק</w:t>
            </w:r>
            <w:r w:rsidRPr="00F67E62">
              <w:rPr>
                <w:rFonts w:ascii="David" w:hAnsi="David"/>
                <w:rtl/>
                <w:lang w:eastAsia="en-US"/>
              </w:rPr>
              <w:t>, לפי קביעת המשרד, ותסתיים ב</w:t>
            </w:r>
            <w:r w:rsidR="00EC292A">
              <w:rPr>
                <w:rFonts w:ascii="David" w:hAnsi="David" w:hint="cs"/>
                <w:rtl/>
                <w:lang w:eastAsia="en-US"/>
              </w:rPr>
              <w:t>תאריך 31 במאי 2018</w:t>
            </w:r>
            <w:r w:rsidRPr="00F67E62">
              <w:rPr>
                <w:rFonts w:ascii="David" w:hAnsi="David"/>
                <w:rtl/>
                <w:lang w:eastAsia="en-US"/>
              </w:rPr>
              <w:t>.</w:t>
            </w:r>
            <w:r w:rsidRPr="00F67E62">
              <w:rPr>
                <w:rFonts w:ascii="David" w:hAnsi="David" w:hint="cs"/>
                <w:rtl/>
                <w:lang w:eastAsia="en-US"/>
              </w:rPr>
              <w:t xml:space="preserve"> </w:t>
            </w:r>
          </w:p>
          <w:p w:rsidR="00983579" w:rsidRPr="00F67E62" w:rsidRDefault="00983579" w:rsidP="00784104">
            <w:pPr>
              <w:numPr>
                <w:ilvl w:val="0"/>
                <w:numId w:val="2"/>
              </w:numPr>
              <w:tabs>
                <w:tab w:val="clear" w:pos="2160"/>
                <w:tab w:val="num" w:pos="510"/>
              </w:tabs>
              <w:spacing w:line="300" w:lineRule="atLeast"/>
              <w:ind w:left="510" w:right="0" w:hanging="425"/>
              <w:rPr>
                <w:rFonts w:ascii="David" w:hAnsi="David"/>
                <w:lang w:eastAsia="en-US"/>
              </w:rPr>
            </w:pPr>
            <w:r w:rsidRPr="00F67E62">
              <w:rPr>
                <w:rFonts w:ascii="David" w:hAnsi="David"/>
                <w:rtl/>
                <w:lang w:eastAsia="en-US"/>
              </w:rPr>
              <w:t xml:space="preserve">המשרד רשאי להאריך את </w:t>
            </w:r>
            <w:r w:rsidRPr="00F67E62">
              <w:rPr>
                <w:rFonts w:ascii="David" w:hAnsi="David" w:hint="cs"/>
                <w:rtl/>
                <w:lang w:eastAsia="en-US"/>
              </w:rPr>
              <w:t xml:space="preserve">תקופת </w:t>
            </w:r>
            <w:r w:rsidRPr="00F67E62">
              <w:rPr>
                <w:rFonts w:ascii="David" w:hAnsi="David"/>
                <w:rtl/>
                <w:lang w:eastAsia="en-US"/>
              </w:rPr>
              <w:t xml:space="preserve">ההתקשרות </w:t>
            </w:r>
            <w:r w:rsidRPr="00F67E62">
              <w:rPr>
                <w:rFonts w:ascii="David" w:hAnsi="David" w:hint="cs"/>
                <w:rtl/>
                <w:lang w:eastAsia="en-US"/>
              </w:rPr>
              <w:t xml:space="preserve">מעבר לתקופה זו לעוד </w:t>
            </w:r>
            <w:r w:rsidR="001E744E" w:rsidRPr="00F67E62">
              <w:rPr>
                <w:rFonts w:ascii="David" w:hAnsi="David" w:hint="cs"/>
                <w:b/>
                <w:bCs/>
                <w:rtl/>
                <w:lang w:eastAsia="en-US"/>
              </w:rPr>
              <w:t>3</w:t>
            </w:r>
            <w:r w:rsidR="001E744E" w:rsidRPr="00F67E62">
              <w:rPr>
                <w:rFonts w:ascii="David" w:hAnsi="David"/>
                <w:b/>
                <w:bCs/>
                <w:rtl/>
                <w:lang w:eastAsia="en-US"/>
              </w:rPr>
              <w:t xml:space="preserve"> </w:t>
            </w:r>
            <w:r w:rsidRPr="00F67E62">
              <w:rPr>
                <w:rFonts w:ascii="David" w:hAnsi="David" w:hint="eastAsia"/>
                <w:b/>
                <w:bCs/>
                <w:rtl/>
                <w:lang w:eastAsia="en-US"/>
              </w:rPr>
              <w:t>שנים</w:t>
            </w:r>
            <w:r w:rsidRPr="00F67E62">
              <w:rPr>
                <w:rFonts w:ascii="David" w:hAnsi="David" w:hint="cs"/>
                <w:b/>
                <w:bCs/>
                <w:rtl/>
                <w:lang w:eastAsia="en-US"/>
              </w:rPr>
              <w:t xml:space="preserve"> </w:t>
            </w:r>
            <w:r w:rsidRPr="00F67E62">
              <w:rPr>
                <w:rFonts w:ascii="David" w:hAnsi="David" w:hint="cs"/>
                <w:rtl/>
                <w:lang w:eastAsia="en-US"/>
              </w:rPr>
              <w:t xml:space="preserve">נוספות </w:t>
            </w:r>
            <w:r w:rsidRPr="00F67E62">
              <w:rPr>
                <w:rFonts w:ascii="David" w:hAnsi="David"/>
                <w:rtl/>
                <w:lang w:eastAsia="en-US"/>
              </w:rPr>
              <w:t xml:space="preserve">בהתאם לתקנות חוק חובת המכרזים, הוראות </w:t>
            </w:r>
            <w:proofErr w:type="spellStart"/>
            <w:r w:rsidRPr="00F67E62">
              <w:rPr>
                <w:rFonts w:ascii="David" w:hAnsi="David"/>
                <w:rtl/>
                <w:lang w:eastAsia="en-US"/>
              </w:rPr>
              <w:t>התכ"ם</w:t>
            </w:r>
            <w:proofErr w:type="spellEnd"/>
            <w:r w:rsidRPr="00F67E62">
              <w:rPr>
                <w:rFonts w:ascii="David" w:hAnsi="David"/>
                <w:rtl/>
                <w:lang w:eastAsia="en-US"/>
              </w:rPr>
              <w:t xml:space="preserve"> ובהתאם למכרז זה. </w:t>
            </w:r>
          </w:p>
          <w:p w:rsidR="00983579" w:rsidRPr="00F67E62" w:rsidRDefault="00983579" w:rsidP="00784104">
            <w:pPr>
              <w:numPr>
                <w:ilvl w:val="0"/>
                <w:numId w:val="2"/>
              </w:numPr>
              <w:tabs>
                <w:tab w:val="clear" w:pos="2160"/>
                <w:tab w:val="num" w:pos="510"/>
              </w:tabs>
              <w:spacing w:line="300" w:lineRule="atLeast"/>
              <w:ind w:left="510" w:right="0" w:hanging="425"/>
              <w:rPr>
                <w:rFonts w:ascii="David" w:hAnsi="David"/>
                <w:lang w:eastAsia="en-US"/>
              </w:rPr>
            </w:pPr>
            <w:r w:rsidRPr="00F67E62">
              <w:rPr>
                <w:rFonts w:ascii="David" w:hAnsi="David" w:hint="cs"/>
                <w:rtl/>
                <w:lang w:eastAsia="en-US"/>
              </w:rPr>
              <w:t>כן מובהר בזה כי המשרד רשאי לקצר את תקופת ההתקשרות האמורה לעיל.</w:t>
            </w:r>
          </w:p>
          <w:p w:rsidR="00983579" w:rsidRPr="00F67E62" w:rsidRDefault="00983579" w:rsidP="00784104">
            <w:pPr>
              <w:numPr>
                <w:ilvl w:val="0"/>
                <w:numId w:val="2"/>
              </w:numPr>
              <w:tabs>
                <w:tab w:val="clear" w:pos="2160"/>
                <w:tab w:val="num" w:pos="510"/>
              </w:tabs>
              <w:spacing w:line="300" w:lineRule="atLeast"/>
              <w:ind w:left="510" w:right="0" w:hanging="425"/>
              <w:rPr>
                <w:rFonts w:ascii="David" w:hAnsi="David"/>
                <w:lang w:eastAsia="en-US"/>
              </w:rPr>
            </w:pPr>
            <w:r w:rsidRPr="00F67E62">
              <w:rPr>
                <w:rFonts w:ascii="David" w:hAnsi="David"/>
                <w:rtl/>
                <w:lang w:eastAsia="en-US"/>
              </w:rPr>
              <w:t xml:space="preserve">תוקף ההתקשרות כפוף לחוק התקציב. </w:t>
            </w:r>
          </w:p>
          <w:p w:rsidR="006B3FA0" w:rsidRPr="00F67E62" w:rsidRDefault="006B3FA0" w:rsidP="00FA1819">
            <w:pPr>
              <w:numPr>
                <w:ilvl w:val="0"/>
                <w:numId w:val="2"/>
              </w:numPr>
              <w:tabs>
                <w:tab w:val="clear" w:pos="2160"/>
                <w:tab w:val="num" w:pos="510"/>
              </w:tabs>
              <w:spacing w:line="300" w:lineRule="atLeast"/>
              <w:ind w:left="510" w:right="0" w:hanging="425"/>
              <w:rPr>
                <w:rFonts w:ascii="David" w:hAnsi="David"/>
                <w:rtl/>
                <w:lang w:eastAsia="en-US"/>
              </w:rPr>
            </w:pPr>
            <w:r w:rsidRPr="00F67E62">
              <w:rPr>
                <w:rFonts w:hint="cs"/>
                <w:rtl/>
              </w:rPr>
              <w:lastRenderedPageBreak/>
              <w:t xml:space="preserve">מבלי למעט מכל הוראה אחרת בהסכם זה, הפר </w:t>
            </w:r>
            <w:r w:rsidR="00D10C71">
              <w:rPr>
                <w:rFonts w:hint="cs"/>
                <w:rtl/>
              </w:rPr>
              <w:t>הספק</w:t>
            </w:r>
            <w:r w:rsidRPr="00F67E62">
              <w:rPr>
                <w:rFonts w:hint="cs"/>
                <w:rtl/>
              </w:rPr>
              <w:t xml:space="preserve"> הוראה מהוראות חוזה זה, רשאי המשרד, נוסף על זכויותיו על פי כל דין וחוזה זה, לבטל את החוזה לאחר שניתנה </w:t>
            </w:r>
            <w:r w:rsidR="00FA1819" w:rsidRPr="00F67E62">
              <w:rPr>
                <w:rFonts w:hint="cs"/>
                <w:rtl/>
              </w:rPr>
              <w:t>ל</w:t>
            </w:r>
            <w:r w:rsidR="00FA1819">
              <w:rPr>
                <w:rFonts w:hint="cs"/>
                <w:rtl/>
              </w:rPr>
              <w:t>ספק</w:t>
            </w:r>
            <w:r w:rsidR="00FA1819" w:rsidRPr="00F67E62">
              <w:rPr>
                <w:rFonts w:hint="cs"/>
                <w:rtl/>
              </w:rPr>
              <w:t xml:space="preserve"> </w:t>
            </w:r>
            <w:r w:rsidRPr="00F67E62">
              <w:rPr>
                <w:rFonts w:hint="cs"/>
                <w:rtl/>
              </w:rPr>
              <w:t>הודעה בה נדרשת לתקן את המעוות תוך זמן סביר, ו</w:t>
            </w:r>
            <w:r w:rsidR="00D10C71">
              <w:rPr>
                <w:rFonts w:hint="cs"/>
                <w:rtl/>
              </w:rPr>
              <w:t>הספק</w:t>
            </w:r>
            <w:r w:rsidRPr="00F67E62">
              <w:rPr>
                <w:rFonts w:hint="cs"/>
                <w:rtl/>
              </w:rPr>
              <w:t xml:space="preserve"> לא </w:t>
            </w:r>
            <w:r w:rsidR="00FA1819" w:rsidRPr="00F67E62">
              <w:rPr>
                <w:rFonts w:hint="cs"/>
                <w:rtl/>
              </w:rPr>
              <w:t>תיק</w:t>
            </w:r>
            <w:r w:rsidR="00FA1819">
              <w:rPr>
                <w:rFonts w:hint="cs"/>
                <w:rtl/>
              </w:rPr>
              <w:t>ן</w:t>
            </w:r>
            <w:r w:rsidR="00FA1819" w:rsidRPr="00F67E62">
              <w:rPr>
                <w:rFonts w:hint="cs"/>
                <w:rtl/>
              </w:rPr>
              <w:t xml:space="preserve"> </w:t>
            </w:r>
            <w:r w:rsidR="00FA1819">
              <w:rPr>
                <w:rFonts w:hint="cs"/>
                <w:rtl/>
              </w:rPr>
              <w:t xml:space="preserve">את </w:t>
            </w:r>
            <w:r w:rsidRPr="00F67E62">
              <w:rPr>
                <w:rFonts w:hint="cs"/>
                <w:rtl/>
              </w:rPr>
              <w:t>המעוות בהתאם להודעה תוך הזמן שנקבע בה.</w:t>
            </w:r>
          </w:p>
        </w:tc>
      </w:tr>
      <w:tr w:rsidR="006B3FA0" w:rsidRPr="00F67E62" w:rsidTr="00DF471A">
        <w:tc>
          <w:tcPr>
            <w:tcW w:w="9407" w:type="dxa"/>
            <w:gridSpan w:val="7"/>
          </w:tcPr>
          <w:p w:rsidR="006B3FA0" w:rsidRPr="00F67E62" w:rsidRDefault="006B3FA0" w:rsidP="00DF471A">
            <w:pPr>
              <w:rPr>
                <w:b/>
                <w:bCs/>
                <w:u w:val="single"/>
                <w:rtl/>
              </w:rPr>
            </w:pPr>
            <w:r w:rsidRPr="00F67E62">
              <w:rPr>
                <w:rFonts w:hint="cs"/>
                <w:b/>
                <w:bCs/>
                <w:u w:val="single"/>
                <w:rtl/>
              </w:rPr>
              <w:lastRenderedPageBreak/>
              <w:t>היקף השירות:</w:t>
            </w:r>
          </w:p>
        </w:tc>
      </w:tr>
      <w:tr w:rsidR="006B3FA0" w:rsidRPr="00F67E62" w:rsidTr="00DF471A">
        <w:tc>
          <w:tcPr>
            <w:tcW w:w="907" w:type="dxa"/>
          </w:tcPr>
          <w:p w:rsidR="006B3FA0" w:rsidRPr="00F67E62" w:rsidRDefault="006B3FA0" w:rsidP="00DF471A">
            <w:pPr>
              <w:tabs>
                <w:tab w:val="left" w:pos="5387"/>
              </w:tabs>
              <w:rPr>
                <w:rtl/>
              </w:rPr>
            </w:pPr>
            <w:r w:rsidRPr="00F67E62">
              <w:rPr>
                <w:rFonts w:hint="cs"/>
                <w:b/>
                <w:bCs/>
                <w:rtl/>
              </w:rPr>
              <w:t>8.</w:t>
            </w:r>
          </w:p>
        </w:tc>
        <w:tc>
          <w:tcPr>
            <w:tcW w:w="8500" w:type="dxa"/>
            <w:gridSpan w:val="6"/>
          </w:tcPr>
          <w:p w:rsidR="006B3FA0" w:rsidRPr="00F67E62" w:rsidRDefault="006B3FA0" w:rsidP="00D75C88">
            <w:pPr>
              <w:spacing w:line="276" w:lineRule="auto"/>
              <w:textAlignment w:val="auto"/>
              <w:rPr>
                <w:rtl/>
              </w:rPr>
            </w:pPr>
            <w:r w:rsidRPr="00F67E62">
              <w:rPr>
                <w:rFonts w:hint="cs"/>
                <w:rtl/>
              </w:rPr>
              <w:t xml:space="preserve">על </w:t>
            </w:r>
            <w:r w:rsidR="00D10C71">
              <w:rPr>
                <w:rFonts w:hint="cs"/>
                <w:rtl/>
              </w:rPr>
              <w:t>הספק</w:t>
            </w:r>
            <w:r w:rsidRPr="00F67E62">
              <w:rPr>
                <w:rFonts w:hint="cs"/>
                <w:rtl/>
              </w:rPr>
              <w:t xml:space="preserve"> לעשות כל דבר הנדרש והסביר שמומחה היה עושה לשם ביצוע השירותים ולשם להשגת ייעודם.</w:t>
            </w:r>
            <w:r w:rsidR="00D75C88" w:rsidRPr="00F67E62">
              <w:rPr>
                <w:rFonts w:hint="cs"/>
                <w:rtl/>
              </w:rPr>
              <w:t xml:space="preserve"> </w:t>
            </w:r>
          </w:p>
          <w:p w:rsidR="00D75C88" w:rsidRPr="00F67E62" w:rsidRDefault="00D75C88" w:rsidP="00FA1819">
            <w:pPr>
              <w:spacing w:line="240" w:lineRule="auto"/>
              <w:rPr>
                <w:rtl/>
              </w:rPr>
            </w:pPr>
            <w:r w:rsidRPr="00F67E62">
              <w:rPr>
                <w:rFonts w:hint="eastAsia"/>
                <w:rtl/>
              </w:rPr>
              <w:t>מוצהר</w:t>
            </w:r>
            <w:r w:rsidRPr="00F67E62">
              <w:rPr>
                <w:rtl/>
              </w:rPr>
              <w:t xml:space="preserve"> בזאת </w:t>
            </w:r>
            <w:r w:rsidRPr="00F67E62">
              <w:rPr>
                <w:rFonts w:hint="eastAsia"/>
                <w:rtl/>
              </w:rPr>
              <w:t>כי</w:t>
            </w:r>
            <w:r w:rsidRPr="00F67E62">
              <w:rPr>
                <w:rtl/>
              </w:rPr>
              <w:t xml:space="preserve"> המשרד אינו מתחייב להזמין </w:t>
            </w:r>
            <w:r w:rsidR="00EA5F9F" w:rsidRPr="00D63E82">
              <w:rPr>
                <w:rFonts w:hint="cs"/>
                <w:rtl/>
              </w:rPr>
              <w:t xml:space="preserve">שירותי </w:t>
            </w:r>
            <w:proofErr w:type="spellStart"/>
            <w:r w:rsidR="00EA5F9F" w:rsidRPr="00D63E82">
              <w:rPr>
                <w:rFonts w:hint="cs"/>
                <w:rtl/>
              </w:rPr>
              <w:t>קד"מ</w:t>
            </w:r>
            <w:proofErr w:type="spellEnd"/>
            <w:r w:rsidR="00EA5F9F" w:rsidRPr="00D63E82">
              <w:rPr>
                <w:rFonts w:hint="cs"/>
                <w:rtl/>
              </w:rPr>
              <w:t xml:space="preserve"> </w:t>
            </w:r>
            <w:r w:rsidR="00E22A6B" w:rsidRPr="00D63E82">
              <w:rPr>
                <w:rtl/>
              </w:rPr>
              <w:t>מ</w:t>
            </w:r>
            <w:r w:rsidR="00D10C71">
              <w:rPr>
                <w:rtl/>
              </w:rPr>
              <w:t>הספק</w:t>
            </w:r>
            <w:r w:rsidR="00E22A6B" w:rsidRPr="00D63E82">
              <w:rPr>
                <w:rtl/>
              </w:rPr>
              <w:t>,</w:t>
            </w:r>
            <w:r w:rsidR="00E22A6B">
              <w:rPr>
                <w:rFonts w:hint="cs"/>
                <w:rtl/>
              </w:rPr>
              <w:t xml:space="preserve"> </w:t>
            </w:r>
            <w:r w:rsidR="00EA5F9F" w:rsidRPr="00D63E82">
              <w:rPr>
                <w:rFonts w:hint="cs"/>
                <w:rtl/>
              </w:rPr>
              <w:t>אלא בהיקף האמור ב</w:t>
            </w:r>
            <w:r w:rsidR="00D63E82" w:rsidRPr="00D63E82">
              <w:rPr>
                <w:rFonts w:hint="cs"/>
                <w:rtl/>
              </w:rPr>
              <w:t>סעיף 6 למפרט המכרז,</w:t>
            </w:r>
            <w:r w:rsidRPr="00D63E82">
              <w:rPr>
                <w:rtl/>
              </w:rPr>
              <w:t xml:space="preserve"> </w:t>
            </w:r>
            <w:r w:rsidRPr="00D63E82">
              <w:rPr>
                <w:rFonts w:hint="cs"/>
                <w:rtl/>
              </w:rPr>
              <w:t xml:space="preserve"> </w:t>
            </w:r>
            <w:r w:rsidRPr="00D63E82">
              <w:rPr>
                <w:rtl/>
              </w:rPr>
              <w:t xml:space="preserve">והזמנת כל כמות </w:t>
            </w:r>
            <w:r w:rsidRPr="00D63E82">
              <w:rPr>
                <w:rFonts w:hint="eastAsia"/>
                <w:rtl/>
              </w:rPr>
              <w:t>תהיה</w:t>
            </w:r>
            <w:r w:rsidRPr="00D63E82">
              <w:rPr>
                <w:rtl/>
              </w:rPr>
              <w:t xml:space="preserve"> בהתאם ל</w:t>
            </w:r>
            <w:r w:rsidRPr="00D63E82">
              <w:rPr>
                <w:rFonts w:hint="cs"/>
                <w:rtl/>
              </w:rPr>
              <w:t xml:space="preserve">צרכי המשרד וקיומו של תקציב מתאים, על פי הזמנות עבודה חתומות כדין על ידי </w:t>
            </w:r>
            <w:proofErr w:type="spellStart"/>
            <w:r w:rsidRPr="00D63E82">
              <w:rPr>
                <w:rFonts w:hint="cs"/>
                <w:rtl/>
              </w:rPr>
              <w:t>מורשי</w:t>
            </w:r>
            <w:proofErr w:type="spellEnd"/>
            <w:r w:rsidRPr="00D63E82">
              <w:rPr>
                <w:rFonts w:hint="cs"/>
                <w:rtl/>
              </w:rPr>
              <w:t xml:space="preserve"> החתימה של המשרד (להלן</w:t>
            </w:r>
            <w:r w:rsidRPr="00F67E62">
              <w:rPr>
                <w:rFonts w:hint="cs"/>
                <w:rtl/>
              </w:rPr>
              <w:t xml:space="preserve"> </w:t>
            </w:r>
            <w:r w:rsidRPr="00F67E62">
              <w:rPr>
                <w:rtl/>
              </w:rPr>
              <w:t>–</w:t>
            </w:r>
            <w:r w:rsidRPr="00F67E62">
              <w:rPr>
                <w:rFonts w:hint="cs"/>
                <w:rtl/>
              </w:rPr>
              <w:t xml:space="preserve"> "</w:t>
            </w:r>
            <w:r w:rsidRPr="00F67E62">
              <w:rPr>
                <w:rFonts w:hint="cs"/>
                <w:b/>
                <w:bCs/>
                <w:rtl/>
              </w:rPr>
              <w:t>הזמנת עבודה</w:t>
            </w:r>
            <w:r w:rsidRPr="00F67E62">
              <w:rPr>
                <w:rFonts w:hint="cs"/>
                <w:rtl/>
              </w:rPr>
              <w:t>")</w:t>
            </w:r>
            <w:r w:rsidRPr="00F67E62">
              <w:rPr>
                <w:rtl/>
              </w:rPr>
              <w:t>.</w:t>
            </w:r>
          </w:p>
          <w:p w:rsidR="006B3FA0" w:rsidRPr="00F67E62" w:rsidRDefault="006B3FA0" w:rsidP="00DF471A">
            <w:pPr>
              <w:tabs>
                <w:tab w:val="left" w:pos="5387"/>
              </w:tabs>
              <w:rPr>
                <w:rtl/>
              </w:rPr>
            </w:pPr>
          </w:p>
        </w:tc>
      </w:tr>
      <w:tr w:rsidR="006B3FA0" w:rsidRPr="00F67E62" w:rsidTr="00DF471A">
        <w:tc>
          <w:tcPr>
            <w:tcW w:w="907" w:type="dxa"/>
          </w:tcPr>
          <w:p w:rsidR="006B3FA0" w:rsidRPr="00F67E62" w:rsidRDefault="006B3FA0" w:rsidP="00DF471A">
            <w:pPr>
              <w:tabs>
                <w:tab w:val="left" w:pos="5387"/>
              </w:tabs>
              <w:rPr>
                <w:rtl/>
              </w:rPr>
            </w:pPr>
            <w:r w:rsidRPr="00F67E62">
              <w:rPr>
                <w:rFonts w:hint="cs"/>
                <w:b/>
                <w:bCs/>
                <w:rtl/>
              </w:rPr>
              <w:t>9.</w:t>
            </w:r>
          </w:p>
        </w:tc>
        <w:tc>
          <w:tcPr>
            <w:tcW w:w="8500" w:type="dxa"/>
            <w:gridSpan w:val="6"/>
          </w:tcPr>
          <w:p w:rsidR="006B3FA0" w:rsidRPr="00F67E62" w:rsidRDefault="006B3FA0" w:rsidP="00FA1819">
            <w:pPr>
              <w:tabs>
                <w:tab w:val="num" w:pos="169"/>
                <w:tab w:val="left" w:pos="685"/>
                <w:tab w:val="left" w:pos="7831"/>
              </w:tabs>
              <w:ind w:left="685" w:right="128" w:hanging="510"/>
              <w:rPr>
                <w:rtl/>
              </w:rPr>
            </w:pPr>
            <w:r w:rsidRPr="00F67E62">
              <w:rPr>
                <w:rFonts w:hint="cs"/>
                <w:rtl/>
              </w:rPr>
              <w:t xml:space="preserve">א.    </w:t>
            </w:r>
            <w:r w:rsidR="00D10C71">
              <w:rPr>
                <w:rFonts w:hint="cs"/>
                <w:rtl/>
              </w:rPr>
              <w:t>הספק</w:t>
            </w:r>
            <w:r w:rsidRPr="00F67E62">
              <w:rPr>
                <w:rFonts w:hint="cs"/>
                <w:rtl/>
              </w:rPr>
              <w:t xml:space="preserve"> מתחייב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sidR="00D10C71">
              <w:rPr>
                <w:rFonts w:hint="cs"/>
                <w:rtl/>
              </w:rPr>
              <w:t>הספק</w:t>
            </w:r>
            <w:r w:rsidRPr="00F67E62">
              <w:rPr>
                <w:rFonts w:hint="cs"/>
                <w:rtl/>
              </w:rPr>
              <w:t xml:space="preserve"> מהתחייבות ואחריות, או חובה כלשהי על פי כל דין ולפי חוזה זה.</w:t>
            </w:r>
          </w:p>
          <w:p w:rsidR="006B3FA0" w:rsidRPr="00F67E62" w:rsidRDefault="006B3FA0" w:rsidP="00FA1819">
            <w:pPr>
              <w:tabs>
                <w:tab w:val="num" w:pos="169"/>
                <w:tab w:val="left" w:pos="685"/>
                <w:tab w:val="left" w:pos="7831"/>
              </w:tabs>
              <w:ind w:left="685" w:right="128" w:hanging="510"/>
              <w:rPr>
                <w:rtl/>
              </w:rPr>
            </w:pPr>
            <w:r w:rsidRPr="00F67E62">
              <w:rPr>
                <w:rFonts w:hint="cs"/>
                <w:rtl/>
              </w:rPr>
              <w:t xml:space="preserve"> ב.   על אף האמור בסעיף קטן א, רשאי </w:t>
            </w:r>
            <w:r w:rsidR="00D10C71">
              <w:rPr>
                <w:rFonts w:hint="cs"/>
                <w:rtl/>
              </w:rPr>
              <w:t>הספק</w:t>
            </w:r>
            <w:r w:rsidRPr="00F67E62">
              <w:rPr>
                <w:rFonts w:hint="cs"/>
                <w:rtl/>
              </w:rPr>
              <w:t xml:space="preserve"> להשתמש בקבלני משנה הפועלים </w:t>
            </w:r>
            <w:r w:rsidR="00FA1819" w:rsidRPr="00F67E62">
              <w:rPr>
                <w:rFonts w:hint="cs"/>
                <w:rtl/>
              </w:rPr>
              <w:t>מטעמ</w:t>
            </w:r>
            <w:r w:rsidR="00FA1819">
              <w:rPr>
                <w:rFonts w:hint="cs"/>
                <w:rtl/>
              </w:rPr>
              <w:t>ו</w:t>
            </w:r>
            <w:r w:rsidRPr="00F67E62">
              <w:rPr>
                <w:rFonts w:hint="cs"/>
                <w:rtl/>
              </w:rPr>
              <w:t xml:space="preserve">. </w:t>
            </w:r>
          </w:p>
          <w:p w:rsidR="006B3FA0" w:rsidRPr="00F67E62" w:rsidRDefault="006B3FA0" w:rsidP="00DF471A">
            <w:pPr>
              <w:ind w:left="160"/>
              <w:rPr>
                <w:rtl/>
              </w:rPr>
            </w:pPr>
          </w:p>
        </w:tc>
      </w:tr>
      <w:tr w:rsidR="006B3FA0" w:rsidRPr="00F67E62" w:rsidTr="00DF471A">
        <w:tc>
          <w:tcPr>
            <w:tcW w:w="9407" w:type="dxa"/>
            <w:gridSpan w:val="7"/>
          </w:tcPr>
          <w:p w:rsidR="006B3FA0" w:rsidRPr="00F67E62" w:rsidRDefault="006B3FA0" w:rsidP="00DF471A">
            <w:pPr>
              <w:ind w:left="160"/>
              <w:rPr>
                <w:b/>
                <w:bCs/>
                <w:u w:val="single"/>
                <w:rtl/>
              </w:rPr>
            </w:pPr>
            <w:r w:rsidRPr="00F67E62">
              <w:rPr>
                <w:rFonts w:hint="cs"/>
                <w:b/>
                <w:bCs/>
                <w:u w:val="single"/>
                <w:rtl/>
              </w:rPr>
              <w:t>שמירת סודיות:</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10.</w:t>
            </w:r>
          </w:p>
        </w:tc>
        <w:tc>
          <w:tcPr>
            <w:tcW w:w="588" w:type="dxa"/>
            <w:gridSpan w:val="2"/>
          </w:tcPr>
          <w:p w:rsidR="006B3FA0" w:rsidRPr="00F67E62" w:rsidRDefault="006B3FA0" w:rsidP="00DF471A">
            <w:pPr>
              <w:ind w:left="160" w:hanging="160"/>
              <w:rPr>
                <w:rtl/>
              </w:rPr>
            </w:pPr>
            <w:r w:rsidRPr="00F67E62">
              <w:rPr>
                <w:rFonts w:hint="cs"/>
                <w:rtl/>
              </w:rPr>
              <w:t>א.</w:t>
            </w:r>
          </w:p>
        </w:tc>
        <w:tc>
          <w:tcPr>
            <w:tcW w:w="7912" w:type="dxa"/>
            <w:gridSpan w:val="4"/>
          </w:tcPr>
          <w:p w:rsidR="006B3FA0" w:rsidRPr="00F67E62" w:rsidRDefault="00D10C71" w:rsidP="00FA1819">
            <w:pPr>
              <w:ind w:left="175"/>
              <w:rPr>
                <w:rtl/>
              </w:rPr>
            </w:pPr>
            <w:r>
              <w:rPr>
                <w:rFonts w:hint="cs"/>
                <w:rtl/>
              </w:rPr>
              <w:t>הספק</w:t>
            </w:r>
            <w:r w:rsidR="006B3FA0" w:rsidRPr="00F67E62">
              <w:rPr>
                <w:rFonts w:hint="cs"/>
                <w:rtl/>
              </w:rPr>
              <w:t xml:space="preserve"> מתחייב לשמור בסוד ולא להעביר, להודיע, למסור או להביא לידיעת כל אדם נתונים שהגיעו אליו בקשר עם ביצוע חוזה זה או בתוקף ביצועו, תוך תקופת הביצוע, לפניה או לאחר מכן. במסגרת זו כלולים: דו"חות, טפסים, מדיה מגנטית או כל מידע אחר  שהגיע אליו במסגרת ביצוע השירותים עפ"י המכרז. </w:t>
            </w:r>
            <w:r w:rsidR="006B3FA0" w:rsidRPr="00F67E62">
              <w:rPr>
                <w:rFonts w:ascii="David" w:hAnsi="David"/>
                <w:rtl/>
              </w:rPr>
              <w:t xml:space="preserve">לא </w:t>
            </w:r>
            <w:r w:rsidR="00FA1819">
              <w:rPr>
                <w:rFonts w:ascii="David" w:hAnsi="David" w:hint="cs"/>
                <w:rtl/>
              </w:rPr>
              <w:t>י</w:t>
            </w:r>
            <w:r w:rsidR="00FA1819" w:rsidRPr="00F67E62">
              <w:rPr>
                <w:rFonts w:ascii="David" w:hAnsi="David"/>
                <w:rtl/>
              </w:rPr>
              <w:t xml:space="preserve">מסור </w:t>
            </w:r>
            <w:r>
              <w:rPr>
                <w:rFonts w:ascii="David" w:hAnsi="David" w:hint="cs"/>
                <w:rtl/>
              </w:rPr>
              <w:t>הספק</w:t>
            </w:r>
            <w:r w:rsidR="006B3FA0" w:rsidRPr="00F67E62">
              <w:rPr>
                <w:rFonts w:ascii="David" w:hAnsi="David"/>
                <w:rtl/>
              </w:rPr>
              <w:t xml:space="preserve"> ידיעה כאמור לאדם שלא יהיה מוסמך לקבלה</w:t>
            </w:r>
            <w:r w:rsidR="006B3FA0" w:rsidRPr="00F67E62">
              <w:rPr>
                <w:rFonts w:hint="cs"/>
                <w:rtl/>
              </w:rPr>
              <w:t xml:space="preserve"> ללא הרשאה מהמשרד</w:t>
            </w:r>
            <w:r w:rsidR="006B3FA0" w:rsidRPr="00F67E62">
              <w:rPr>
                <w:rFonts w:ascii="David" w:hAnsi="David"/>
                <w:rtl/>
              </w:rPr>
              <w:t xml:space="preserve">. לעניין זה, יחולו על </w:t>
            </w:r>
            <w:r>
              <w:rPr>
                <w:rFonts w:ascii="David" w:hAnsi="David"/>
                <w:rtl/>
              </w:rPr>
              <w:t>הספק</w:t>
            </w:r>
            <w:r w:rsidR="006B3FA0" w:rsidRPr="00F67E62">
              <w:rPr>
                <w:rFonts w:ascii="David" w:hAnsi="David"/>
                <w:rtl/>
              </w:rPr>
              <w:t xml:space="preserve"> הוראות סעיפים </w:t>
            </w:r>
            <w:r w:rsidR="006B3FA0" w:rsidRPr="00F67E62">
              <w:rPr>
                <w:rFonts w:ascii="David" w:hAnsi="David"/>
                <w:b/>
                <w:bCs/>
                <w:rtl/>
              </w:rPr>
              <w:t>118 ו- 119</w:t>
            </w:r>
            <w:r w:rsidR="006B3FA0" w:rsidRPr="00F67E62">
              <w:rPr>
                <w:rFonts w:ascii="David" w:hAnsi="David"/>
                <w:rtl/>
              </w:rPr>
              <w:t xml:space="preserve"> לחוק העונשין </w:t>
            </w:r>
            <w:r w:rsidR="006B3FA0" w:rsidRPr="00F67E62">
              <w:rPr>
                <w:rFonts w:ascii="David" w:hAnsi="David"/>
                <w:b/>
                <w:bCs/>
                <w:rtl/>
              </w:rPr>
              <w:t>תשל"ז 1977</w:t>
            </w:r>
            <w:r w:rsidR="006B3FA0" w:rsidRPr="00F67E62">
              <w:rPr>
                <w:rFonts w:ascii="David" w:hAnsi="David"/>
                <w:rtl/>
              </w:rPr>
              <w:t>.</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ב.</w:t>
            </w:r>
          </w:p>
        </w:tc>
        <w:tc>
          <w:tcPr>
            <w:tcW w:w="7912" w:type="dxa"/>
            <w:gridSpan w:val="4"/>
          </w:tcPr>
          <w:p w:rsidR="006B3FA0" w:rsidRPr="00F67E62" w:rsidRDefault="00D10C71" w:rsidP="00FA1819">
            <w:pPr>
              <w:ind w:left="175"/>
              <w:rPr>
                <w:rtl/>
              </w:rPr>
            </w:pPr>
            <w:r>
              <w:rPr>
                <w:rFonts w:hint="cs"/>
                <w:rtl/>
              </w:rPr>
              <w:t>הספק</w:t>
            </w:r>
            <w:r w:rsidR="006B3FA0" w:rsidRPr="00F67E62">
              <w:rPr>
                <w:rFonts w:hint="cs"/>
                <w:rtl/>
              </w:rPr>
              <w:t xml:space="preserve"> </w:t>
            </w:r>
            <w:r w:rsidR="00FA1819" w:rsidRPr="00F67E62">
              <w:rPr>
                <w:rFonts w:hint="cs"/>
                <w:rtl/>
              </w:rPr>
              <w:t>בחתימת</w:t>
            </w:r>
            <w:r w:rsidR="00FA1819">
              <w:rPr>
                <w:rFonts w:hint="cs"/>
                <w:rtl/>
              </w:rPr>
              <w:t>ו</w:t>
            </w:r>
            <w:r w:rsidR="00FA1819" w:rsidRPr="00F67E62">
              <w:rPr>
                <w:rFonts w:hint="cs"/>
                <w:rtl/>
              </w:rPr>
              <w:t xml:space="preserve"> </w:t>
            </w:r>
            <w:r w:rsidR="006B3FA0" w:rsidRPr="00F67E62">
              <w:rPr>
                <w:rFonts w:hint="cs"/>
                <w:rtl/>
              </w:rPr>
              <w:t xml:space="preserve">על הסכם זה, מצהיר כי </w:t>
            </w:r>
            <w:r w:rsidR="00FA1819" w:rsidRPr="00F67E62">
              <w:rPr>
                <w:rFonts w:hint="cs"/>
                <w:rtl/>
              </w:rPr>
              <w:t>ה</w:t>
            </w:r>
            <w:r w:rsidR="00FA1819">
              <w:rPr>
                <w:rFonts w:hint="cs"/>
                <w:rtl/>
              </w:rPr>
              <w:t>ו</w:t>
            </w:r>
            <w:r w:rsidR="00FA1819" w:rsidRPr="00F67E62">
              <w:rPr>
                <w:rFonts w:hint="cs"/>
                <w:rtl/>
              </w:rPr>
              <w:t xml:space="preserve">א </w:t>
            </w:r>
            <w:r w:rsidR="006B3FA0" w:rsidRPr="00F67E62">
              <w:rPr>
                <w:rFonts w:hint="cs"/>
                <w:rtl/>
              </w:rPr>
              <w:t xml:space="preserve">מחויב לשמירת הסודיות. כמו כן </w:t>
            </w:r>
            <w:r w:rsidR="00FA1819">
              <w:rPr>
                <w:rFonts w:hint="cs"/>
                <w:rtl/>
              </w:rPr>
              <w:t>י</w:t>
            </w:r>
            <w:r w:rsidR="00FA1819" w:rsidRPr="00F67E62">
              <w:rPr>
                <w:rFonts w:ascii="David" w:hAnsi="David" w:hint="cs"/>
                <w:rtl/>
              </w:rPr>
              <w:t>חתים</w:t>
            </w:r>
            <w:r w:rsidR="00FA1819" w:rsidRPr="00F67E62">
              <w:rPr>
                <w:rFonts w:ascii="David" w:hAnsi="David"/>
                <w:rtl/>
              </w:rPr>
              <w:t xml:space="preserve"> </w:t>
            </w:r>
            <w:r w:rsidR="006B3FA0" w:rsidRPr="00F67E62">
              <w:rPr>
                <w:rFonts w:ascii="David" w:hAnsi="David"/>
                <w:rtl/>
              </w:rPr>
              <w:t>את כל עובדי</w:t>
            </w:r>
            <w:r w:rsidR="00FA1819">
              <w:rPr>
                <w:rFonts w:ascii="David" w:hAnsi="David" w:hint="cs"/>
                <w:rtl/>
              </w:rPr>
              <w:t>ו</w:t>
            </w:r>
            <w:r w:rsidR="006B3FA0" w:rsidRPr="00F67E62">
              <w:rPr>
                <w:rFonts w:ascii="David" w:hAnsi="David" w:hint="cs"/>
                <w:rtl/>
              </w:rPr>
              <w:t xml:space="preserve"> </w:t>
            </w:r>
            <w:r w:rsidR="006B3FA0" w:rsidRPr="00F67E62">
              <w:rPr>
                <w:rFonts w:ascii="David" w:hAnsi="David"/>
                <w:rtl/>
              </w:rPr>
              <w:t xml:space="preserve">והמועסקים על </w:t>
            </w:r>
            <w:r w:rsidR="00FA1819" w:rsidRPr="00F67E62">
              <w:rPr>
                <w:rFonts w:ascii="David" w:hAnsi="David"/>
                <w:rtl/>
              </w:rPr>
              <w:t>יד</w:t>
            </w:r>
            <w:r w:rsidR="00FA1819">
              <w:rPr>
                <w:rFonts w:ascii="David" w:hAnsi="David" w:hint="cs"/>
                <w:rtl/>
              </w:rPr>
              <w:t>יו</w:t>
            </w:r>
            <w:r w:rsidR="00FA1819" w:rsidRPr="00F67E62">
              <w:rPr>
                <w:rFonts w:ascii="David" w:hAnsi="David" w:hint="cs"/>
                <w:rtl/>
              </w:rPr>
              <w:t xml:space="preserve"> </w:t>
            </w:r>
            <w:r w:rsidR="006B3FA0" w:rsidRPr="00F67E62">
              <w:rPr>
                <w:rFonts w:ascii="David" w:hAnsi="David" w:hint="cs"/>
                <w:rtl/>
              </w:rPr>
              <w:t>לצורך ביצוע הפרויקט בהתאם למכרז זה,</w:t>
            </w:r>
            <w:r w:rsidR="006B3FA0" w:rsidRPr="00F67E62">
              <w:rPr>
                <w:rFonts w:ascii="David" w:hAnsi="David"/>
                <w:rtl/>
              </w:rPr>
              <w:t xml:space="preserve"> </w:t>
            </w:r>
            <w:r w:rsidR="006B3FA0" w:rsidRPr="00F67E62">
              <w:rPr>
                <w:rFonts w:ascii="David" w:hAnsi="David" w:hint="cs"/>
                <w:rtl/>
              </w:rPr>
              <w:t>ו</w:t>
            </w:r>
            <w:r w:rsidR="006B3FA0" w:rsidRPr="00F67E62">
              <w:rPr>
                <w:rFonts w:ascii="David" w:hAnsi="David"/>
                <w:rtl/>
              </w:rPr>
              <w:t>לצרכי מכרז זה על התחייבות לשמירת סודיות.</w:t>
            </w:r>
            <w:r w:rsidR="006B3FA0" w:rsidRPr="00F67E62">
              <w:rPr>
                <w:rFonts w:ascii="David" w:hAnsi="David" w:hint="cs"/>
                <w:rtl/>
              </w:rPr>
              <w:t xml:space="preserve"> </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ג.</w:t>
            </w:r>
          </w:p>
        </w:tc>
        <w:tc>
          <w:tcPr>
            <w:tcW w:w="7912" w:type="dxa"/>
            <w:gridSpan w:val="4"/>
          </w:tcPr>
          <w:p w:rsidR="006B3FA0" w:rsidRPr="00F67E62" w:rsidRDefault="00D10C71" w:rsidP="00FA1819">
            <w:pPr>
              <w:ind w:left="175"/>
              <w:rPr>
                <w:rtl/>
              </w:rPr>
            </w:pPr>
            <w:r>
              <w:rPr>
                <w:rtl/>
              </w:rPr>
              <w:t>הספק</w:t>
            </w:r>
            <w:r w:rsidR="006B3FA0" w:rsidRPr="00F67E62">
              <w:rPr>
                <w:rFonts w:hint="cs"/>
                <w:rtl/>
              </w:rPr>
              <w:t xml:space="preserve"> </w:t>
            </w:r>
            <w:r w:rsidR="00FA1819">
              <w:rPr>
                <w:rFonts w:hint="cs"/>
                <w:rtl/>
              </w:rPr>
              <w:t>י</w:t>
            </w:r>
            <w:r w:rsidR="00FA1819" w:rsidRPr="00F67E62">
              <w:rPr>
                <w:rFonts w:hint="cs"/>
                <w:rtl/>
              </w:rPr>
              <w:t xml:space="preserve">דאג </w:t>
            </w:r>
            <w:r w:rsidR="006B3FA0" w:rsidRPr="00F67E62">
              <w:rPr>
                <w:rFonts w:hint="cs"/>
                <w:rtl/>
              </w:rPr>
              <w:t xml:space="preserve">לאבטח את כל המידע המגיע </w:t>
            </w:r>
            <w:r w:rsidR="00FA1819" w:rsidRPr="00F67E62">
              <w:rPr>
                <w:rFonts w:hint="cs"/>
                <w:rtl/>
              </w:rPr>
              <w:t>אלי</w:t>
            </w:r>
            <w:r w:rsidR="00FA1819">
              <w:rPr>
                <w:rFonts w:hint="cs"/>
                <w:rtl/>
              </w:rPr>
              <w:t>ו</w:t>
            </w:r>
            <w:r w:rsidR="00FA1819" w:rsidRPr="00F67E62">
              <w:rPr>
                <w:rFonts w:hint="cs"/>
                <w:rtl/>
              </w:rPr>
              <w:t xml:space="preserve"> </w:t>
            </w:r>
            <w:r w:rsidR="006B3FA0" w:rsidRPr="00F67E62">
              <w:rPr>
                <w:rFonts w:hint="cs"/>
                <w:rtl/>
              </w:rPr>
              <w:t xml:space="preserve">במסגרת מכרז זה, ולוודא שלא ייעשה בו כל שימוש אחר. כן יוודא השמדת כל הקבצים והרישומים של כל הפעילים בתוכניות השונות בתום ההתקשרות, אלא אם יידרש אחרת </w:t>
            </w:r>
            <w:r w:rsidR="006B3FA0" w:rsidRPr="00F67E62">
              <w:rPr>
                <w:rtl/>
              </w:rPr>
              <w:t>ע</w:t>
            </w:r>
            <w:r w:rsidR="006B3FA0" w:rsidRPr="00F67E62">
              <w:rPr>
                <w:rFonts w:hint="cs"/>
                <w:rtl/>
              </w:rPr>
              <w:t>"י המשרד</w:t>
            </w:r>
            <w:r w:rsidR="006B3FA0" w:rsidRPr="00F67E62">
              <w:rPr>
                <w:rtl/>
              </w:rPr>
              <w:t>.</w:t>
            </w:r>
          </w:p>
        </w:tc>
      </w:tr>
      <w:tr w:rsidR="006B3FA0" w:rsidRPr="00F67E62" w:rsidTr="00BD2D19">
        <w:trPr>
          <w:trHeight w:val="3317"/>
        </w:trPr>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ד.</w:t>
            </w:r>
          </w:p>
        </w:tc>
        <w:tc>
          <w:tcPr>
            <w:tcW w:w="7912" w:type="dxa"/>
            <w:gridSpan w:val="4"/>
          </w:tcPr>
          <w:p w:rsidR="006B3FA0" w:rsidRPr="00F67E62" w:rsidRDefault="00D10C71" w:rsidP="00FA1819">
            <w:pPr>
              <w:ind w:left="175"/>
              <w:rPr>
                <w:rtl/>
              </w:rPr>
            </w:pPr>
            <w:r>
              <w:rPr>
                <w:rFonts w:hint="cs"/>
                <w:rtl/>
              </w:rPr>
              <w:t>הספק</w:t>
            </w:r>
            <w:r w:rsidR="006B3FA0" w:rsidRPr="00F67E62">
              <w:rPr>
                <w:rFonts w:hint="cs"/>
                <w:rtl/>
              </w:rPr>
              <w:t xml:space="preserve"> </w:t>
            </w:r>
            <w:r w:rsidR="00FA1819">
              <w:rPr>
                <w:rFonts w:hint="cs"/>
                <w:rtl/>
              </w:rPr>
              <w:t>י</w:t>
            </w:r>
            <w:r w:rsidR="00FA1819" w:rsidRPr="00F67E62">
              <w:rPr>
                <w:rFonts w:hint="cs"/>
                <w:rtl/>
              </w:rPr>
              <w:t xml:space="preserve">מנע </w:t>
            </w:r>
            <w:r w:rsidR="006B3FA0" w:rsidRPr="00F67E62">
              <w:rPr>
                <w:rFonts w:hint="cs"/>
                <w:rtl/>
              </w:rPr>
              <w:t xml:space="preserve">גישה למערכות המחשב </w:t>
            </w:r>
            <w:r w:rsidR="00FA1819" w:rsidRPr="00F67E62">
              <w:rPr>
                <w:rFonts w:hint="cs"/>
                <w:rtl/>
              </w:rPr>
              <w:t>שברשות</w:t>
            </w:r>
            <w:r w:rsidR="00FA1819">
              <w:rPr>
                <w:rFonts w:hint="cs"/>
                <w:rtl/>
              </w:rPr>
              <w:t>ו</w:t>
            </w:r>
            <w:r w:rsidR="006B3FA0" w:rsidRPr="00F67E62">
              <w:rPr>
                <w:rFonts w:hint="cs"/>
                <w:rtl/>
              </w:rPr>
              <w:t xml:space="preserve">, או המשרתות </w:t>
            </w:r>
            <w:r w:rsidR="00FA1819" w:rsidRPr="00F67E62">
              <w:rPr>
                <w:rFonts w:hint="cs"/>
                <w:rtl/>
              </w:rPr>
              <w:t>אות</w:t>
            </w:r>
            <w:r w:rsidR="00FA1819">
              <w:rPr>
                <w:rFonts w:hint="cs"/>
                <w:rtl/>
              </w:rPr>
              <w:t>ו</w:t>
            </w:r>
            <w:r w:rsidR="00FA1819" w:rsidRPr="00F67E62">
              <w:rPr>
                <w:rFonts w:hint="cs"/>
                <w:rtl/>
              </w:rPr>
              <w:t xml:space="preserve"> </w:t>
            </w:r>
            <w:r w:rsidR="006B3FA0" w:rsidRPr="00F67E62">
              <w:rPr>
                <w:rFonts w:hint="cs"/>
                <w:rtl/>
              </w:rPr>
              <w:t xml:space="preserve">לצורך מכרז זה, ממי שאינו שותף למכרז או ממי שאינו מוסמך לעיין בחומר או במידע המאוחסן במחשב, או ממי שלא חתם על התחייבות לשמירת סודיות. </w:t>
            </w:r>
            <w:r>
              <w:rPr>
                <w:rtl/>
              </w:rPr>
              <w:t>הספק</w:t>
            </w:r>
            <w:r w:rsidR="006B3FA0" w:rsidRPr="00F67E62">
              <w:rPr>
                <w:rFonts w:hint="cs"/>
                <w:rtl/>
              </w:rPr>
              <w:t xml:space="preserve"> </w:t>
            </w:r>
            <w:r w:rsidR="00FA1819">
              <w:rPr>
                <w:rFonts w:hint="cs"/>
                <w:rtl/>
              </w:rPr>
              <w:t>י</w:t>
            </w:r>
            <w:r w:rsidR="00FA1819" w:rsidRPr="00F67E62">
              <w:rPr>
                <w:rFonts w:hint="cs"/>
                <w:rtl/>
              </w:rPr>
              <w:t xml:space="preserve">דאג </w:t>
            </w:r>
            <w:r w:rsidR="006B3FA0" w:rsidRPr="00F67E62">
              <w:rPr>
                <w:rFonts w:hint="cs"/>
                <w:rtl/>
              </w:rPr>
              <w:t xml:space="preserve">שכל </w:t>
            </w:r>
            <w:r w:rsidR="00FA1819" w:rsidRPr="00F67E62">
              <w:rPr>
                <w:rFonts w:hint="cs"/>
                <w:rtl/>
              </w:rPr>
              <w:t>עובדי</w:t>
            </w:r>
            <w:r w:rsidR="00FA1819">
              <w:rPr>
                <w:rFonts w:hint="cs"/>
                <w:rtl/>
              </w:rPr>
              <w:t>ו</w:t>
            </w:r>
            <w:r w:rsidR="006B3FA0" w:rsidRPr="00F67E62">
              <w:rPr>
                <w:rFonts w:hint="cs"/>
                <w:rtl/>
              </w:rPr>
              <w:t xml:space="preserve">, ישמרו על המידע כאמור בחוק הגנת הפרטיות </w:t>
            </w:r>
            <w:proofErr w:type="spellStart"/>
            <w:r w:rsidR="006B3FA0" w:rsidRPr="00F67E62">
              <w:rPr>
                <w:rFonts w:hint="cs"/>
                <w:rtl/>
              </w:rPr>
              <w:t>התשמ"א</w:t>
            </w:r>
            <w:proofErr w:type="spellEnd"/>
            <w:r w:rsidR="006B3FA0" w:rsidRPr="00F67E62">
              <w:rPr>
                <w:rFonts w:hint="cs"/>
                <w:rtl/>
              </w:rPr>
              <w:t xml:space="preserve"> (</w:t>
            </w:r>
            <w:r w:rsidR="006B3FA0" w:rsidRPr="00F67E62">
              <w:rPr>
                <w:rFonts w:hint="cs"/>
                <w:b/>
                <w:bCs/>
                <w:rtl/>
              </w:rPr>
              <w:t>1981)</w:t>
            </w:r>
            <w:r w:rsidR="006B3FA0" w:rsidRPr="00F67E62">
              <w:rPr>
                <w:rFonts w:hint="cs"/>
                <w:rtl/>
              </w:rPr>
              <w:t xml:space="preserve"> ותקנות הגנת הפרטיות (תנאי אחזקת מידע ושמירתו וסדרי העברת מידע בין גופים ציבוריים), </w:t>
            </w:r>
            <w:proofErr w:type="spellStart"/>
            <w:r w:rsidR="006B3FA0" w:rsidRPr="00F67E62">
              <w:rPr>
                <w:rFonts w:hint="cs"/>
                <w:rtl/>
              </w:rPr>
              <w:t>התשמ"ו</w:t>
            </w:r>
            <w:proofErr w:type="spellEnd"/>
            <w:r w:rsidR="006B3FA0" w:rsidRPr="00F67E62">
              <w:rPr>
                <w:rFonts w:hint="cs"/>
                <w:rtl/>
              </w:rPr>
              <w:t xml:space="preserve"> (</w:t>
            </w:r>
            <w:r w:rsidR="006B3FA0" w:rsidRPr="00F67E62">
              <w:rPr>
                <w:rFonts w:hint="cs"/>
                <w:b/>
                <w:bCs/>
                <w:rtl/>
              </w:rPr>
              <w:t>1986).</w:t>
            </w:r>
            <w:r w:rsidR="006B3FA0" w:rsidRPr="00F67E62">
              <w:rPr>
                <w:rFonts w:hint="cs"/>
                <w:rtl/>
              </w:rPr>
              <w:t xml:space="preserve"> אם נתונים אשר הגיעו אל </w:t>
            </w:r>
            <w:r>
              <w:rPr>
                <w:rFonts w:hint="cs"/>
                <w:rtl/>
              </w:rPr>
              <w:t>הספק</w:t>
            </w:r>
            <w:r w:rsidR="006B3FA0" w:rsidRPr="00F67E62">
              <w:rPr>
                <w:rFonts w:hint="cs"/>
                <w:rtl/>
              </w:rPr>
              <w:t xml:space="preserve"> ו/או נאספו על </w:t>
            </w:r>
            <w:r w:rsidR="00FA1819" w:rsidRPr="00F67E62">
              <w:rPr>
                <w:rFonts w:hint="cs"/>
                <w:rtl/>
              </w:rPr>
              <w:t>יד</w:t>
            </w:r>
            <w:r w:rsidR="00FA1819">
              <w:rPr>
                <w:rFonts w:hint="cs"/>
                <w:rtl/>
              </w:rPr>
              <w:t>ו</w:t>
            </w:r>
            <w:r w:rsidR="00FA1819" w:rsidRPr="00F67E62">
              <w:rPr>
                <w:rFonts w:hint="cs"/>
                <w:rtl/>
              </w:rPr>
              <w:t xml:space="preserve"> </w:t>
            </w:r>
            <w:r w:rsidR="006B3FA0" w:rsidRPr="00F67E62">
              <w:rPr>
                <w:rFonts w:hint="cs"/>
                <w:rtl/>
              </w:rPr>
              <w:t>במסגרת מכרז זה מהווים "מאגר מידע" בהתאם להגדרת חוק הגנת הפרטיות תשמ"א (</w:t>
            </w:r>
            <w:r w:rsidR="006B3FA0" w:rsidRPr="00F67E62">
              <w:rPr>
                <w:rFonts w:hint="cs"/>
                <w:b/>
                <w:bCs/>
                <w:rtl/>
              </w:rPr>
              <w:t>1981</w:t>
            </w:r>
            <w:r w:rsidR="006B3FA0" w:rsidRPr="00F67E62">
              <w:rPr>
                <w:rFonts w:hint="cs"/>
                <w:rtl/>
              </w:rPr>
              <w:t xml:space="preserve">) תהיה אחריות לנוהל רישומו, החזקתו והשימוש בו בהתאם לחוק, מוטלים על </w:t>
            </w:r>
            <w:r>
              <w:rPr>
                <w:rFonts w:hint="cs"/>
                <w:rtl/>
              </w:rPr>
              <w:t>הספק</w:t>
            </w:r>
            <w:r w:rsidR="006B3FA0" w:rsidRPr="00F67E62">
              <w:rPr>
                <w:rFonts w:hint="cs"/>
                <w:rtl/>
              </w:rPr>
              <w:t>, כל עוד לא יקבע אחרת בהסכם זה.</w:t>
            </w:r>
          </w:p>
          <w:p w:rsidR="006B3FA0" w:rsidRPr="00F67E62" w:rsidRDefault="006B3FA0" w:rsidP="00EA3ED8">
            <w:pPr>
              <w:ind w:left="175"/>
              <w:rPr>
                <w:rtl/>
              </w:rPr>
            </w:pPr>
            <w:r w:rsidRPr="00F67E62">
              <w:rPr>
                <w:rFonts w:hint="cs"/>
                <w:rtl/>
              </w:rPr>
              <w:t xml:space="preserve">אין האמור גורע מהיות הנתונים בבעלות בלעדית ומוחלטת של </w:t>
            </w:r>
            <w:r w:rsidRPr="00F67E62">
              <w:rPr>
                <w:rFonts w:hint="eastAsia"/>
                <w:rtl/>
              </w:rPr>
              <w:t>משרד התיירות</w:t>
            </w:r>
            <w:r w:rsidRPr="00F67E62">
              <w:rPr>
                <w:rFonts w:hint="cs"/>
                <w:rtl/>
              </w:rPr>
              <w:t xml:space="preserve"> .</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ה.</w:t>
            </w:r>
          </w:p>
        </w:tc>
        <w:tc>
          <w:tcPr>
            <w:tcW w:w="7912" w:type="dxa"/>
            <w:gridSpan w:val="4"/>
          </w:tcPr>
          <w:p w:rsidR="006B3FA0" w:rsidRPr="00F67E62" w:rsidRDefault="00D10C71" w:rsidP="00FA1819">
            <w:pPr>
              <w:ind w:left="175"/>
              <w:rPr>
                <w:rtl/>
              </w:rPr>
            </w:pPr>
            <w:r>
              <w:rPr>
                <w:rFonts w:hint="cs"/>
                <w:rtl/>
              </w:rPr>
              <w:t>הספק</w:t>
            </w:r>
            <w:r w:rsidR="006B3FA0" w:rsidRPr="00F67E62">
              <w:rPr>
                <w:rFonts w:hint="cs"/>
                <w:rtl/>
              </w:rPr>
              <w:t xml:space="preserve"> </w:t>
            </w:r>
            <w:r w:rsidR="00FA1819">
              <w:rPr>
                <w:rFonts w:hint="cs"/>
                <w:rtl/>
              </w:rPr>
              <w:t>י</w:t>
            </w:r>
            <w:r w:rsidR="00FA1819" w:rsidRPr="00F67E62">
              <w:rPr>
                <w:rFonts w:hint="cs"/>
                <w:rtl/>
              </w:rPr>
              <w:t xml:space="preserve">חזיר </w:t>
            </w:r>
            <w:r w:rsidR="006B3FA0" w:rsidRPr="00F67E62">
              <w:rPr>
                <w:rFonts w:hint="cs"/>
                <w:rtl/>
              </w:rPr>
              <w:t>למשרד כל חומר שיימס</w:t>
            </w:r>
            <w:r w:rsidR="006B3FA0" w:rsidRPr="00F67E62">
              <w:rPr>
                <w:rFonts w:hint="eastAsia"/>
                <w:rtl/>
              </w:rPr>
              <w:t>ר</w:t>
            </w:r>
            <w:r w:rsidR="006B3FA0" w:rsidRPr="00F67E62">
              <w:rPr>
                <w:rFonts w:hint="cs"/>
                <w:rtl/>
              </w:rPr>
              <w:t xml:space="preserve"> </w:t>
            </w:r>
            <w:r w:rsidR="00FA1819" w:rsidRPr="00F67E62">
              <w:rPr>
                <w:rFonts w:hint="cs"/>
                <w:rtl/>
              </w:rPr>
              <w:t>ל</w:t>
            </w:r>
            <w:r w:rsidR="00FA1819">
              <w:rPr>
                <w:rFonts w:hint="cs"/>
                <w:rtl/>
              </w:rPr>
              <w:t>ו</w:t>
            </w:r>
            <w:r w:rsidR="00FA1819" w:rsidRPr="00F67E62">
              <w:rPr>
                <w:rFonts w:hint="cs"/>
                <w:rtl/>
              </w:rPr>
              <w:t xml:space="preserve"> </w:t>
            </w:r>
            <w:r w:rsidR="006B3FA0" w:rsidRPr="00F67E62">
              <w:rPr>
                <w:rFonts w:hint="cs"/>
                <w:rtl/>
              </w:rPr>
              <w:t>בהקשר לפעילות זו בכל עת שיידרש לכך.</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ו.</w:t>
            </w:r>
          </w:p>
        </w:tc>
        <w:tc>
          <w:tcPr>
            <w:tcW w:w="7912" w:type="dxa"/>
            <w:gridSpan w:val="4"/>
          </w:tcPr>
          <w:p w:rsidR="006B3FA0" w:rsidRPr="00F67E62" w:rsidRDefault="006B3FA0" w:rsidP="00FA1819">
            <w:pPr>
              <w:ind w:left="175"/>
              <w:rPr>
                <w:rtl/>
              </w:rPr>
            </w:pPr>
            <w:r w:rsidRPr="00F67E62">
              <w:rPr>
                <w:rFonts w:hint="cs"/>
                <w:rtl/>
              </w:rPr>
              <w:t xml:space="preserve">על פי דרישת המשרד </w:t>
            </w:r>
            <w:r w:rsidR="00FA1819">
              <w:rPr>
                <w:rFonts w:hint="cs"/>
                <w:rtl/>
              </w:rPr>
              <w:t>י</w:t>
            </w:r>
            <w:r w:rsidR="00FA1819" w:rsidRPr="00F67E62">
              <w:rPr>
                <w:rFonts w:hint="cs"/>
                <w:rtl/>
              </w:rPr>
              <w:t xml:space="preserve">ציג </w:t>
            </w:r>
            <w:r w:rsidR="00D10C71">
              <w:rPr>
                <w:rFonts w:hint="cs"/>
                <w:rtl/>
              </w:rPr>
              <w:t>הספק</w:t>
            </w:r>
            <w:r w:rsidRPr="00F67E62">
              <w:rPr>
                <w:rFonts w:hint="cs"/>
                <w:rtl/>
              </w:rPr>
              <w:t xml:space="preserve"> לנציג המשרד אמצעי האבטחה שנקטה לאבטחת הנתונים ו/או המידע המצויים </w:t>
            </w:r>
            <w:r w:rsidR="00FA1819" w:rsidRPr="00F67E62">
              <w:rPr>
                <w:rFonts w:hint="cs"/>
                <w:rtl/>
              </w:rPr>
              <w:t>ברשות</w:t>
            </w:r>
            <w:r w:rsidR="00FA1819">
              <w:rPr>
                <w:rFonts w:hint="cs"/>
                <w:rtl/>
              </w:rPr>
              <w:t>ו</w:t>
            </w:r>
            <w:r w:rsidR="00FA1819" w:rsidRPr="00F67E62">
              <w:rPr>
                <w:rFonts w:hint="cs"/>
                <w:rtl/>
              </w:rPr>
              <w:t xml:space="preserve"> </w:t>
            </w:r>
            <w:r w:rsidRPr="00F67E62">
              <w:rPr>
                <w:rFonts w:hint="cs"/>
                <w:rtl/>
              </w:rPr>
              <w:t xml:space="preserve">במסגרת מכרז זה. </w:t>
            </w:r>
            <w:r w:rsidR="00D10C71">
              <w:rPr>
                <w:rFonts w:hint="cs"/>
                <w:rtl/>
              </w:rPr>
              <w:t>הספק</w:t>
            </w:r>
            <w:r w:rsidRPr="00F67E62">
              <w:rPr>
                <w:rFonts w:hint="cs"/>
                <w:rtl/>
              </w:rPr>
              <w:t xml:space="preserve"> </w:t>
            </w:r>
            <w:r w:rsidR="00FA1819">
              <w:rPr>
                <w:rFonts w:hint="cs"/>
                <w:rtl/>
              </w:rPr>
              <w:t>י</w:t>
            </w:r>
            <w:r w:rsidR="00FA1819" w:rsidRPr="00F67E62">
              <w:rPr>
                <w:rFonts w:hint="cs"/>
                <w:rtl/>
              </w:rPr>
              <w:t xml:space="preserve">דאג </w:t>
            </w:r>
            <w:r w:rsidRPr="00F67E62">
              <w:rPr>
                <w:rFonts w:hint="cs"/>
                <w:rtl/>
              </w:rPr>
              <w:t xml:space="preserve">למנוע גישה למערכות המחשב </w:t>
            </w:r>
            <w:r w:rsidR="00FA1819" w:rsidRPr="00F67E62">
              <w:rPr>
                <w:rFonts w:hint="cs"/>
                <w:rtl/>
              </w:rPr>
              <w:t>של</w:t>
            </w:r>
            <w:r w:rsidR="00FA1819">
              <w:rPr>
                <w:rFonts w:hint="cs"/>
                <w:rtl/>
              </w:rPr>
              <w:t>ו</w:t>
            </w:r>
            <w:r w:rsidRPr="00F67E62">
              <w:rPr>
                <w:rFonts w:hint="cs"/>
                <w:rtl/>
              </w:rPr>
              <w:t xml:space="preserve">, או המשרתות </w:t>
            </w:r>
            <w:r w:rsidR="00FA1819" w:rsidRPr="00F67E62">
              <w:rPr>
                <w:rFonts w:hint="cs"/>
                <w:rtl/>
              </w:rPr>
              <w:t>אות</w:t>
            </w:r>
            <w:r w:rsidR="00FA1819">
              <w:rPr>
                <w:rFonts w:hint="cs"/>
                <w:rtl/>
              </w:rPr>
              <w:t>ו</w:t>
            </w:r>
            <w:r w:rsidR="00FA1819" w:rsidRPr="00F67E62">
              <w:rPr>
                <w:rFonts w:hint="cs"/>
                <w:rtl/>
              </w:rPr>
              <w:t xml:space="preserve"> </w:t>
            </w:r>
            <w:r w:rsidRPr="00F67E62">
              <w:rPr>
                <w:rFonts w:hint="cs"/>
                <w:rtl/>
              </w:rPr>
              <w:t>לצרכי פרויקט זה, ממי שאינו שותף לפרויקט, לא מוסמך לעיין בחומר או במידע המאוחסן במחשב, או שלא חתם על התחייבות לשמירת מידע וסודיות.</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ז.</w:t>
            </w:r>
          </w:p>
        </w:tc>
        <w:tc>
          <w:tcPr>
            <w:tcW w:w="7912" w:type="dxa"/>
            <w:gridSpan w:val="4"/>
          </w:tcPr>
          <w:p w:rsidR="006B3FA0" w:rsidRPr="00F67E62" w:rsidRDefault="00D10C71" w:rsidP="005E484C">
            <w:pPr>
              <w:ind w:left="160" w:right="340"/>
              <w:rPr>
                <w:rtl/>
              </w:rPr>
            </w:pPr>
            <w:r>
              <w:rPr>
                <w:rFonts w:hint="cs"/>
                <w:rtl/>
              </w:rPr>
              <w:t>הספק</w:t>
            </w:r>
            <w:r w:rsidR="006B3FA0" w:rsidRPr="00F67E62">
              <w:rPr>
                <w:rFonts w:hint="cs"/>
                <w:rtl/>
              </w:rPr>
              <w:t xml:space="preserve"> מתחייב בזאת, שלא להשתמש בכל חומר הקשור או המתייחס </w:t>
            </w:r>
            <w:r w:rsidR="00FA1819" w:rsidRPr="00F67E62">
              <w:rPr>
                <w:rFonts w:hint="cs"/>
                <w:rtl/>
              </w:rPr>
              <w:t>לעבודת</w:t>
            </w:r>
            <w:r w:rsidR="00FA1819">
              <w:rPr>
                <w:rFonts w:hint="cs"/>
                <w:rtl/>
              </w:rPr>
              <w:t>ו</w:t>
            </w:r>
            <w:r w:rsidR="00FA1819" w:rsidRPr="00F67E62">
              <w:rPr>
                <w:rFonts w:hint="cs"/>
                <w:rtl/>
              </w:rPr>
              <w:t xml:space="preserve"> </w:t>
            </w:r>
            <w:r w:rsidR="006B3FA0" w:rsidRPr="00F67E62">
              <w:rPr>
                <w:rFonts w:hint="cs"/>
                <w:rtl/>
              </w:rPr>
              <w:t xml:space="preserve">בין שסופק </w:t>
            </w:r>
            <w:r w:rsidR="005E484C" w:rsidRPr="00F67E62">
              <w:rPr>
                <w:rFonts w:hint="cs"/>
                <w:rtl/>
              </w:rPr>
              <w:t>ל</w:t>
            </w:r>
            <w:r w:rsidR="005E484C">
              <w:rPr>
                <w:rFonts w:hint="cs"/>
                <w:rtl/>
              </w:rPr>
              <w:t>ו</w:t>
            </w:r>
            <w:r w:rsidR="005E484C" w:rsidRPr="00F67E62">
              <w:rPr>
                <w:rFonts w:hint="cs"/>
                <w:rtl/>
              </w:rPr>
              <w:t xml:space="preserve"> </w:t>
            </w:r>
            <w:r w:rsidR="006B3FA0" w:rsidRPr="00F67E62">
              <w:rPr>
                <w:rFonts w:hint="cs"/>
                <w:rtl/>
              </w:rPr>
              <w:t>ע"י המשרד או שהתקבל בעקבות ובשל ההתקשרות עם המשרד,  לצורך מתן השירותים או לכל מטרה אחרת שלא עפ"י חוזה זה.</w:t>
            </w:r>
          </w:p>
        </w:tc>
      </w:tr>
      <w:tr w:rsidR="006B3FA0" w:rsidRPr="00F67E62" w:rsidTr="00DF471A">
        <w:tc>
          <w:tcPr>
            <w:tcW w:w="9407" w:type="dxa"/>
            <w:gridSpan w:val="7"/>
          </w:tcPr>
          <w:p w:rsidR="006B3FA0" w:rsidRPr="00F67E62" w:rsidRDefault="006B3FA0" w:rsidP="00DF471A">
            <w:pPr>
              <w:ind w:left="160" w:right="340"/>
              <w:rPr>
                <w:b/>
                <w:bCs/>
                <w:u w:val="single"/>
                <w:rtl/>
              </w:rPr>
            </w:pPr>
            <w:r w:rsidRPr="00F67E62">
              <w:rPr>
                <w:rFonts w:hint="cs"/>
                <w:b/>
                <w:bCs/>
                <w:u w:val="single"/>
                <w:rtl/>
              </w:rPr>
              <w:t>זכויות יוצרים:</w:t>
            </w:r>
          </w:p>
          <w:p w:rsidR="006B3FA0" w:rsidRPr="00F67E62" w:rsidRDefault="006B3FA0" w:rsidP="00DF471A">
            <w:pPr>
              <w:ind w:left="160" w:right="340"/>
              <w:rPr>
                <w:b/>
                <w:bCs/>
                <w:u w:val="single"/>
                <w:rtl/>
              </w:rPr>
            </w:pP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11.</w:t>
            </w:r>
          </w:p>
        </w:tc>
        <w:tc>
          <w:tcPr>
            <w:tcW w:w="8500" w:type="dxa"/>
            <w:gridSpan w:val="6"/>
          </w:tcPr>
          <w:p w:rsidR="006B3FA0" w:rsidRPr="00F67E62" w:rsidRDefault="006B3FA0" w:rsidP="00DF471A">
            <w:pPr>
              <w:ind w:left="284"/>
              <w:rPr>
                <w:rtl/>
              </w:rPr>
            </w:pPr>
            <w:r w:rsidRPr="00F67E62">
              <w:rPr>
                <w:rtl/>
              </w:rPr>
              <w:br w:type="page"/>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tabs>
                <w:tab w:val="num" w:pos="567"/>
              </w:tabs>
              <w:ind w:right="-327"/>
              <w:rPr>
                <w:rtl/>
              </w:rPr>
            </w:pPr>
            <w:r w:rsidRPr="00F67E62">
              <w:rPr>
                <w:rFonts w:hint="cs"/>
                <w:rtl/>
              </w:rPr>
              <w:t>א.</w:t>
            </w:r>
          </w:p>
        </w:tc>
        <w:tc>
          <w:tcPr>
            <w:tcW w:w="7912" w:type="dxa"/>
            <w:gridSpan w:val="4"/>
          </w:tcPr>
          <w:p w:rsidR="006B3FA0" w:rsidRPr="00F67E62" w:rsidRDefault="00D10C71" w:rsidP="005E484C">
            <w:pPr>
              <w:tabs>
                <w:tab w:val="num" w:pos="567"/>
                <w:tab w:val="left" w:pos="7371"/>
              </w:tabs>
              <w:rPr>
                <w:b/>
                <w:bCs/>
                <w:u w:val="single"/>
                <w:rtl/>
              </w:rPr>
            </w:pPr>
            <w:r>
              <w:rPr>
                <w:rFonts w:ascii="David" w:hAnsi="David"/>
                <w:rtl/>
              </w:rPr>
              <w:t>הספק</w:t>
            </w:r>
            <w:r w:rsidR="006B3FA0" w:rsidRPr="00F67E62">
              <w:rPr>
                <w:rFonts w:ascii="David" w:hAnsi="David"/>
                <w:rtl/>
              </w:rPr>
              <w:t xml:space="preserve"> לא </w:t>
            </w:r>
            <w:r w:rsidR="005E484C">
              <w:rPr>
                <w:rFonts w:ascii="David" w:hAnsi="David" w:hint="cs"/>
                <w:rtl/>
              </w:rPr>
              <w:t>י</w:t>
            </w:r>
            <w:r w:rsidR="005E484C" w:rsidRPr="00F67E62">
              <w:rPr>
                <w:rFonts w:ascii="David" w:hAnsi="David"/>
                <w:rtl/>
              </w:rPr>
              <w:t>ה</w:t>
            </w:r>
            <w:r w:rsidR="005E484C" w:rsidRPr="00F67E62">
              <w:rPr>
                <w:rFonts w:ascii="David" w:hAnsi="David" w:hint="cs"/>
                <w:rtl/>
              </w:rPr>
              <w:t>א</w:t>
            </w:r>
            <w:r w:rsidR="005E484C" w:rsidRPr="00F67E62">
              <w:rPr>
                <w:rFonts w:ascii="David" w:hAnsi="David"/>
                <w:rtl/>
              </w:rPr>
              <w:t xml:space="preserve"> </w:t>
            </w:r>
            <w:r w:rsidR="006B3FA0" w:rsidRPr="00F67E62">
              <w:rPr>
                <w:rFonts w:ascii="David" w:hAnsi="David"/>
                <w:rtl/>
              </w:rPr>
              <w:t>רשאי להשתמש בתוכניות, תוכנות ובכל חומר שהוכן על יד</w:t>
            </w:r>
            <w:r w:rsidR="00CE117C" w:rsidRPr="00F67E62">
              <w:rPr>
                <w:rFonts w:ascii="David" w:hAnsi="David" w:hint="cs"/>
                <w:rtl/>
              </w:rPr>
              <w:t>י</w:t>
            </w:r>
            <w:r w:rsidR="006B3FA0" w:rsidRPr="00F67E62">
              <w:rPr>
                <w:rFonts w:ascii="David" w:hAnsi="David"/>
                <w:rtl/>
              </w:rPr>
              <w:t xml:space="preserve">ו לצרכי ההסכם, לצרכיו הפנימיים או לצרכי עבודות אחרות, אלא אם כן קיבל אישור בכתב מראש </w:t>
            </w:r>
            <w:r w:rsidR="006B3FA0" w:rsidRPr="00F67E62">
              <w:rPr>
                <w:rFonts w:ascii="David" w:hAnsi="David" w:hint="cs"/>
                <w:rtl/>
              </w:rPr>
              <w:t>מ</w:t>
            </w:r>
            <w:r w:rsidR="006B3FA0" w:rsidRPr="00F67E62">
              <w:rPr>
                <w:rFonts w:ascii="David" w:hAnsi="David"/>
                <w:rtl/>
              </w:rPr>
              <w:t>המשרד.</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tabs>
                <w:tab w:val="num" w:pos="567"/>
              </w:tabs>
              <w:ind w:right="-327"/>
              <w:rPr>
                <w:rtl/>
              </w:rPr>
            </w:pPr>
            <w:r w:rsidRPr="00F67E62">
              <w:rPr>
                <w:rFonts w:hint="cs"/>
                <w:rtl/>
              </w:rPr>
              <w:t>ב.</w:t>
            </w:r>
          </w:p>
        </w:tc>
        <w:tc>
          <w:tcPr>
            <w:tcW w:w="7912" w:type="dxa"/>
            <w:gridSpan w:val="4"/>
          </w:tcPr>
          <w:p w:rsidR="006B3FA0" w:rsidRPr="00F67E62" w:rsidRDefault="00D10C71" w:rsidP="005E484C">
            <w:pPr>
              <w:rPr>
                <w:b/>
                <w:bCs/>
                <w:u w:val="single"/>
                <w:rtl/>
              </w:rPr>
            </w:pPr>
            <w:r>
              <w:rPr>
                <w:rFonts w:ascii="David" w:hAnsi="David"/>
                <w:rtl/>
              </w:rPr>
              <w:t>הספק</w:t>
            </w:r>
            <w:r w:rsidR="00EA5F9F" w:rsidRPr="00F67E62">
              <w:rPr>
                <w:rFonts w:ascii="David" w:hAnsi="David"/>
                <w:rtl/>
              </w:rPr>
              <w:t xml:space="preserve"> מצהיר כי לא הפר</w:t>
            </w:r>
            <w:r w:rsidR="005E484C">
              <w:rPr>
                <w:rFonts w:ascii="David" w:hAnsi="David" w:hint="cs"/>
                <w:rtl/>
              </w:rPr>
              <w:t xml:space="preserve"> </w:t>
            </w:r>
            <w:r w:rsidR="00EA5F9F" w:rsidRPr="00F67E62">
              <w:rPr>
                <w:rFonts w:ascii="David" w:hAnsi="David" w:hint="cs"/>
                <w:rtl/>
              </w:rPr>
              <w:t xml:space="preserve">ולא </w:t>
            </w:r>
            <w:r w:rsidR="005E484C">
              <w:rPr>
                <w:rFonts w:ascii="David" w:hAnsi="David" w:hint="cs"/>
                <w:rtl/>
              </w:rPr>
              <w:t>י</w:t>
            </w:r>
            <w:r w:rsidR="005E484C" w:rsidRPr="00F67E62">
              <w:rPr>
                <w:rFonts w:ascii="David" w:hAnsi="David"/>
                <w:rtl/>
              </w:rPr>
              <w:t xml:space="preserve">פר </w:t>
            </w:r>
            <w:r w:rsidR="00EA5F9F" w:rsidRPr="00F67E62">
              <w:rPr>
                <w:rFonts w:ascii="David" w:hAnsi="David"/>
                <w:rtl/>
              </w:rPr>
              <w:t xml:space="preserve">כל זכות יוצרים ו/או פטנט ו/או סוד מסחרי </w:t>
            </w:r>
            <w:r w:rsidR="00EA5F9F" w:rsidRPr="00F67E62">
              <w:rPr>
                <w:rFonts w:ascii="David" w:hAnsi="David" w:hint="cs"/>
                <w:rtl/>
              </w:rPr>
              <w:t xml:space="preserve">ו/או מידע </w:t>
            </w:r>
            <w:r w:rsidR="00EA5F9F" w:rsidRPr="00F67E62">
              <w:rPr>
                <w:rFonts w:ascii="David" w:hAnsi="David"/>
                <w:rtl/>
              </w:rPr>
              <w:t>כלשהו במהלך ביצוע התח</w:t>
            </w:r>
            <w:r w:rsidR="00EA5F9F" w:rsidRPr="00F67E62">
              <w:rPr>
                <w:rFonts w:ascii="David" w:hAnsi="David" w:hint="cs"/>
                <w:rtl/>
              </w:rPr>
              <w:t>י</w:t>
            </w:r>
            <w:r w:rsidR="00EA5F9F" w:rsidRPr="00F67E62">
              <w:rPr>
                <w:rFonts w:ascii="David" w:hAnsi="David"/>
                <w:rtl/>
              </w:rPr>
              <w:t>יבויות עפ"י מכרז זה.</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tabs>
                <w:tab w:val="num" w:pos="567"/>
              </w:tabs>
              <w:ind w:right="-327"/>
              <w:rPr>
                <w:rtl/>
              </w:rPr>
            </w:pPr>
            <w:r w:rsidRPr="00F67E62">
              <w:rPr>
                <w:rFonts w:hint="cs"/>
                <w:rtl/>
              </w:rPr>
              <w:t>ג.</w:t>
            </w:r>
          </w:p>
        </w:tc>
        <w:tc>
          <w:tcPr>
            <w:tcW w:w="7912" w:type="dxa"/>
            <w:gridSpan w:val="4"/>
          </w:tcPr>
          <w:p w:rsidR="006B3FA0" w:rsidRPr="00F67E62" w:rsidRDefault="00EA5F9F" w:rsidP="005E484C">
            <w:pPr>
              <w:rPr>
                <w:b/>
                <w:bCs/>
                <w:u w:val="single"/>
                <w:rtl/>
              </w:rPr>
            </w:pPr>
            <w:r w:rsidRPr="00F67E62">
              <w:rPr>
                <w:rFonts w:ascii="David" w:hAnsi="David"/>
                <w:rtl/>
              </w:rPr>
              <w:t xml:space="preserve">הוגשה תביעה נגד המשרד לפיה חומר מסוים כלשהו, אשר המשרד יעשה בו שימוש לפי מכרז זה, מפר זכויות יוצרים מתחייב </w:t>
            </w:r>
            <w:r w:rsidR="00D10C71">
              <w:rPr>
                <w:rFonts w:ascii="David" w:hAnsi="David" w:hint="cs"/>
                <w:rtl/>
              </w:rPr>
              <w:t>הספק</w:t>
            </w:r>
            <w:r w:rsidRPr="00F67E62">
              <w:rPr>
                <w:rFonts w:ascii="David" w:hAnsi="David"/>
                <w:rtl/>
              </w:rPr>
              <w:t xml:space="preserve"> לשפות את המשרד עם דרישה ראשונה, בגין כל הסכומים שיחויב לשלם בגין התביעה האמורה, וכן להחליף על חשבונ</w:t>
            </w:r>
            <w:r w:rsidR="005E484C">
              <w:rPr>
                <w:rFonts w:ascii="David" w:hAnsi="David" w:hint="cs"/>
                <w:rtl/>
              </w:rPr>
              <w:t>ו</w:t>
            </w:r>
            <w:r w:rsidRPr="00F67E62">
              <w:rPr>
                <w:rFonts w:ascii="David" w:hAnsi="David"/>
                <w:rtl/>
              </w:rPr>
              <w:t xml:space="preserve"> את החומר המפר בחומר אחר שאינו מפר.</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tabs>
                <w:tab w:val="num" w:pos="567"/>
              </w:tabs>
              <w:ind w:right="-327"/>
              <w:rPr>
                <w:rtl/>
              </w:rPr>
            </w:pPr>
            <w:r w:rsidRPr="00F67E62">
              <w:rPr>
                <w:rFonts w:hint="cs"/>
                <w:rtl/>
              </w:rPr>
              <w:t>ד.</w:t>
            </w:r>
          </w:p>
        </w:tc>
        <w:tc>
          <w:tcPr>
            <w:tcW w:w="7912" w:type="dxa"/>
            <w:gridSpan w:val="4"/>
          </w:tcPr>
          <w:p w:rsidR="006B3FA0" w:rsidRPr="00F67E62" w:rsidRDefault="00EA5F9F" w:rsidP="005E484C">
            <w:pPr>
              <w:tabs>
                <w:tab w:val="num" w:pos="567"/>
                <w:tab w:val="left" w:pos="7117"/>
              </w:tabs>
              <w:rPr>
                <w:b/>
                <w:bCs/>
                <w:u w:val="single"/>
                <w:rtl/>
              </w:rPr>
            </w:pPr>
            <w:r w:rsidRPr="00F67E62">
              <w:rPr>
                <w:rFonts w:ascii="David" w:hAnsi="David"/>
                <w:rtl/>
              </w:rPr>
              <w:t>במידה ו</w:t>
            </w:r>
            <w:r w:rsidR="00D10C71">
              <w:rPr>
                <w:rFonts w:ascii="David" w:hAnsi="David"/>
                <w:rtl/>
              </w:rPr>
              <w:t>הספק</w:t>
            </w:r>
            <w:r w:rsidRPr="00F67E62">
              <w:rPr>
                <w:rFonts w:ascii="David" w:hAnsi="David"/>
                <w:rtl/>
              </w:rPr>
              <w:t xml:space="preserve"> משתמש בחומרים של בעלי זכויות אחרים לצורך הפעלת המ</w:t>
            </w:r>
            <w:r w:rsidRPr="00F67E62">
              <w:rPr>
                <w:rFonts w:ascii="David" w:hAnsi="David" w:hint="cs"/>
                <w:rtl/>
              </w:rPr>
              <w:t>כר</w:t>
            </w:r>
            <w:r w:rsidRPr="00F67E62">
              <w:rPr>
                <w:rFonts w:ascii="David" w:hAnsi="David"/>
                <w:rtl/>
              </w:rPr>
              <w:t xml:space="preserve">ז ותוכניות העבודה שלו, </w:t>
            </w:r>
            <w:r w:rsidR="005E484C" w:rsidRPr="00F67E62">
              <w:rPr>
                <w:rFonts w:ascii="David" w:hAnsi="David"/>
                <w:rtl/>
              </w:rPr>
              <w:t>עלי</w:t>
            </w:r>
            <w:r w:rsidR="005E484C">
              <w:rPr>
                <w:rFonts w:ascii="David" w:hAnsi="David" w:hint="cs"/>
                <w:rtl/>
              </w:rPr>
              <w:t>ו</w:t>
            </w:r>
            <w:r w:rsidR="005E484C" w:rsidRPr="00F67E62">
              <w:rPr>
                <w:rFonts w:ascii="David" w:hAnsi="David"/>
                <w:rtl/>
              </w:rPr>
              <w:t xml:space="preserve"> </w:t>
            </w:r>
            <w:r w:rsidRPr="00F67E62">
              <w:rPr>
                <w:rFonts w:ascii="David" w:hAnsi="David"/>
                <w:rtl/>
              </w:rPr>
              <w:t>לקבל היתר לשימוש בחומרים אלו.</w:t>
            </w:r>
            <w:r w:rsidRPr="00F67E62">
              <w:rPr>
                <w:rFonts w:ascii="David" w:hAnsi="David" w:hint="cs"/>
                <w:rtl/>
              </w:rPr>
              <w:t xml:space="preserve"> </w:t>
            </w:r>
            <w:r w:rsidRPr="00F67E62">
              <w:rPr>
                <w:rFonts w:ascii="David" w:hAnsi="David"/>
                <w:rtl/>
              </w:rPr>
              <w:t xml:space="preserve">אם ההיתר כרוך בתשלום, </w:t>
            </w:r>
            <w:r w:rsidR="005E484C">
              <w:rPr>
                <w:rFonts w:ascii="David" w:hAnsi="David" w:hint="cs"/>
                <w:rtl/>
              </w:rPr>
              <w:t>י</w:t>
            </w:r>
            <w:r w:rsidR="005E484C" w:rsidRPr="00F67E62">
              <w:rPr>
                <w:rFonts w:ascii="David" w:hAnsi="David"/>
                <w:rtl/>
              </w:rPr>
              <w:t xml:space="preserve">בצע </w:t>
            </w:r>
            <w:r w:rsidRPr="00F67E62">
              <w:rPr>
                <w:rFonts w:ascii="David" w:hAnsi="David"/>
                <w:rtl/>
              </w:rPr>
              <w:t xml:space="preserve">זאת </w:t>
            </w:r>
            <w:r w:rsidR="00D10C71">
              <w:rPr>
                <w:rFonts w:ascii="David" w:hAnsi="David"/>
                <w:rtl/>
              </w:rPr>
              <w:t>הספק</w:t>
            </w:r>
            <w:r w:rsidRPr="00F67E62">
              <w:rPr>
                <w:rFonts w:ascii="David" w:hAnsi="David"/>
                <w:rtl/>
              </w:rPr>
              <w:t xml:space="preserve"> על </w:t>
            </w:r>
            <w:r w:rsidR="005E484C" w:rsidRPr="00F67E62">
              <w:rPr>
                <w:rFonts w:ascii="David" w:hAnsi="David"/>
                <w:rtl/>
              </w:rPr>
              <w:t>חשבונ</w:t>
            </w:r>
            <w:r w:rsidR="005E484C">
              <w:rPr>
                <w:rFonts w:ascii="David" w:hAnsi="David" w:hint="cs"/>
                <w:rtl/>
              </w:rPr>
              <w:t>ו</w:t>
            </w:r>
            <w:r w:rsidRPr="00F67E62">
              <w:rPr>
                <w:rFonts w:ascii="David" w:hAnsi="David"/>
                <w:rtl/>
              </w:rPr>
              <w:t>.</w:t>
            </w:r>
          </w:p>
        </w:tc>
      </w:tr>
      <w:tr w:rsidR="00DF1578" w:rsidRPr="00F67E62" w:rsidTr="00DF471A">
        <w:tc>
          <w:tcPr>
            <w:tcW w:w="907" w:type="dxa"/>
          </w:tcPr>
          <w:p w:rsidR="00DF1578" w:rsidRPr="00F67E62" w:rsidRDefault="00DF1578" w:rsidP="00DF471A">
            <w:pPr>
              <w:tabs>
                <w:tab w:val="left" w:pos="5387"/>
              </w:tabs>
              <w:rPr>
                <w:rtl/>
              </w:rPr>
            </w:pPr>
          </w:p>
        </w:tc>
        <w:tc>
          <w:tcPr>
            <w:tcW w:w="588" w:type="dxa"/>
            <w:gridSpan w:val="2"/>
          </w:tcPr>
          <w:p w:rsidR="00DF1578" w:rsidRPr="00F67E62" w:rsidRDefault="00DF1578" w:rsidP="00DF471A">
            <w:pPr>
              <w:tabs>
                <w:tab w:val="num" w:pos="567"/>
              </w:tabs>
              <w:ind w:right="-327"/>
              <w:rPr>
                <w:rtl/>
              </w:rPr>
            </w:pPr>
          </w:p>
        </w:tc>
        <w:tc>
          <w:tcPr>
            <w:tcW w:w="7912" w:type="dxa"/>
            <w:gridSpan w:val="4"/>
          </w:tcPr>
          <w:p w:rsidR="00DF1578" w:rsidRPr="00F67E62" w:rsidRDefault="00DF1578" w:rsidP="00590CBB">
            <w:pPr>
              <w:tabs>
                <w:tab w:val="num" w:pos="567"/>
                <w:tab w:val="left" w:pos="7117"/>
              </w:tabs>
              <w:rPr>
                <w:rFonts w:ascii="David" w:hAnsi="David"/>
                <w:rtl/>
              </w:rPr>
            </w:pPr>
          </w:p>
        </w:tc>
      </w:tr>
      <w:tr w:rsidR="006B3FA0" w:rsidRPr="00F67E62" w:rsidTr="00DF471A">
        <w:tc>
          <w:tcPr>
            <w:tcW w:w="907" w:type="dxa"/>
          </w:tcPr>
          <w:p w:rsidR="006B3FA0" w:rsidRPr="00F67E62" w:rsidRDefault="00EA5F9F" w:rsidP="00DF471A">
            <w:pPr>
              <w:tabs>
                <w:tab w:val="left" w:pos="5387"/>
              </w:tabs>
              <w:rPr>
                <w:rtl/>
              </w:rPr>
            </w:pPr>
            <w:r w:rsidRPr="00F67E62">
              <w:rPr>
                <w:rFonts w:hint="cs"/>
                <w:b/>
                <w:bCs/>
                <w:rtl/>
              </w:rPr>
              <w:t>12.</w:t>
            </w:r>
          </w:p>
        </w:tc>
        <w:tc>
          <w:tcPr>
            <w:tcW w:w="588" w:type="dxa"/>
            <w:gridSpan w:val="2"/>
          </w:tcPr>
          <w:p w:rsidR="006B3FA0" w:rsidRPr="00F67E62" w:rsidRDefault="006B3FA0" w:rsidP="00DF471A">
            <w:pPr>
              <w:tabs>
                <w:tab w:val="left" w:pos="5387"/>
              </w:tabs>
              <w:rPr>
                <w:rtl/>
              </w:rPr>
            </w:pPr>
            <w:r w:rsidRPr="00F67E62">
              <w:rPr>
                <w:rFonts w:hint="cs"/>
                <w:rtl/>
              </w:rPr>
              <w:t>א.</w:t>
            </w:r>
          </w:p>
        </w:tc>
        <w:tc>
          <w:tcPr>
            <w:tcW w:w="7912" w:type="dxa"/>
            <w:gridSpan w:val="4"/>
          </w:tcPr>
          <w:p w:rsidR="006B3FA0" w:rsidRPr="00F67E62" w:rsidRDefault="00D10C71" w:rsidP="00590CBB">
            <w:pPr>
              <w:tabs>
                <w:tab w:val="left" w:pos="7668"/>
              </w:tabs>
              <w:ind w:left="7" w:right="16" w:hanging="7"/>
              <w:rPr>
                <w:rtl/>
              </w:rPr>
            </w:pPr>
            <w:r>
              <w:rPr>
                <w:rFonts w:hint="cs"/>
                <w:rtl/>
              </w:rPr>
              <w:t>הספק</w:t>
            </w:r>
            <w:r w:rsidR="00EA5F9F" w:rsidRPr="00F67E62">
              <w:rPr>
                <w:rFonts w:hint="cs"/>
                <w:rtl/>
              </w:rPr>
              <w:t xml:space="preserve"> מתחייב למסור מסמכים, וכל מידע אחר בקשר לשירותים בכל עת סבירה ובצורה שיידרש לכך.</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EA5F9F" w:rsidP="00DF471A">
            <w:pPr>
              <w:tabs>
                <w:tab w:val="left" w:pos="5387"/>
              </w:tabs>
              <w:rPr>
                <w:rtl/>
              </w:rPr>
            </w:pPr>
            <w:r>
              <w:rPr>
                <w:rFonts w:hint="cs"/>
                <w:rtl/>
              </w:rPr>
              <w:t>ב.</w:t>
            </w:r>
          </w:p>
        </w:tc>
        <w:tc>
          <w:tcPr>
            <w:tcW w:w="7912" w:type="dxa"/>
            <w:gridSpan w:val="4"/>
          </w:tcPr>
          <w:p w:rsidR="006B3FA0" w:rsidRPr="00F67E62" w:rsidRDefault="00EA5F9F" w:rsidP="005E484C">
            <w:pPr>
              <w:rPr>
                <w:rtl/>
              </w:rPr>
            </w:pPr>
            <w:r w:rsidRPr="00F67E62">
              <w:rPr>
                <w:rFonts w:hint="cs"/>
                <w:rtl/>
              </w:rPr>
              <w:t xml:space="preserve">המשרד מתחייב בזה לעשות ככל יכולתו להעמיד לרשות </w:t>
            </w:r>
            <w:r w:rsidR="00D10C71">
              <w:rPr>
                <w:rFonts w:hint="cs"/>
                <w:rtl/>
              </w:rPr>
              <w:t>הספק</w:t>
            </w:r>
            <w:r w:rsidRPr="00F67E62">
              <w:rPr>
                <w:rFonts w:hint="cs"/>
                <w:rtl/>
              </w:rPr>
              <w:t xml:space="preserve"> מידע ונתונים שברשותו, הנחוצים ל</w:t>
            </w:r>
            <w:r w:rsidR="005E484C">
              <w:rPr>
                <w:rFonts w:hint="cs"/>
                <w:rtl/>
              </w:rPr>
              <w:t>ספק</w:t>
            </w:r>
            <w:r w:rsidRPr="00F67E62">
              <w:rPr>
                <w:rFonts w:hint="cs"/>
                <w:rtl/>
              </w:rPr>
              <w:t xml:space="preserve"> לשם מתן השירותים.</w:t>
            </w:r>
          </w:p>
        </w:tc>
      </w:tr>
      <w:tr w:rsidR="006B3FA0" w:rsidRPr="00F67E62" w:rsidTr="00DF471A">
        <w:tc>
          <w:tcPr>
            <w:tcW w:w="9407" w:type="dxa"/>
            <w:gridSpan w:val="7"/>
          </w:tcPr>
          <w:p w:rsidR="006B3FA0" w:rsidRPr="00F67E62" w:rsidRDefault="006B3FA0" w:rsidP="00DF471A">
            <w:pPr>
              <w:ind w:left="34"/>
              <w:rPr>
                <w:rFonts w:ascii="David" w:hAnsi="David"/>
                <w:b/>
                <w:bCs/>
                <w:u w:val="single"/>
                <w:rtl/>
              </w:rPr>
            </w:pPr>
            <w:r w:rsidRPr="00F67E62">
              <w:rPr>
                <w:rFonts w:ascii="David" w:hAnsi="David" w:hint="cs"/>
                <w:b/>
                <w:bCs/>
                <w:u w:val="single"/>
                <w:rtl/>
              </w:rPr>
              <w:t>אחריות משפטית:</w:t>
            </w:r>
          </w:p>
          <w:p w:rsidR="006B3FA0" w:rsidRPr="00F67E62" w:rsidRDefault="006B3FA0" w:rsidP="00DF471A">
            <w:pPr>
              <w:ind w:left="34"/>
              <w:rPr>
                <w:rFonts w:ascii="David" w:hAnsi="David"/>
                <w:b/>
                <w:bCs/>
                <w:u w:val="single"/>
                <w:rtl/>
              </w:rPr>
            </w:pP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13.</w:t>
            </w:r>
          </w:p>
        </w:tc>
        <w:tc>
          <w:tcPr>
            <w:tcW w:w="8500" w:type="dxa"/>
            <w:gridSpan w:val="6"/>
          </w:tcPr>
          <w:p w:rsidR="006B3FA0" w:rsidRPr="00F67E62" w:rsidRDefault="006B3FA0" w:rsidP="005E484C">
            <w:pPr>
              <w:ind w:left="284"/>
              <w:rPr>
                <w:rtl/>
              </w:rPr>
            </w:pPr>
            <w:r w:rsidRPr="00F67E62">
              <w:rPr>
                <w:rFonts w:ascii="Arial" w:hAnsi="Arial" w:hint="cs"/>
                <w:rtl/>
              </w:rPr>
              <w:t xml:space="preserve">עם הודעת המשרד על זכיית </w:t>
            </w:r>
            <w:r w:rsidR="005E484C" w:rsidRPr="00F67E62">
              <w:rPr>
                <w:rFonts w:ascii="Arial" w:hAnsi="Arial" w:hint="cs"/>
                <w:rtl/>
              </w:rPr>
              <w:t>הצעת</w:t>
            </w:r>
            <w:r w:rsidR="005E484C">
              <w:rPr>
                <w:rFonts w:ascii="Arial" w:hAnsi="Arial" w:hint="cs"/>
                <w:rtl/>
              </w:rPr>
              <w:t>ו</w:t>
            </w:r>
            <w:r w:rsidRPr="00F67E62">
              <w:rPr>
                <w:rFonts w:ascii="Arial" w:hAnsi="Arial" w:hint="cs"/>
                <w:rtl/>
              </w:rPr>
              <w:t xml:space="preserve">, </w:t>
            </w:r>
            <w:r w:rsidR="005E484C" w:rsidRPr="00F67E62">
              <w:rPr>
                <w:rFonts w:ascii="Arial" w:hAnsi="Arial" w:hint="cs"/>
                <w:rtl/>
              </w:rPr>
              <w:t>יידר</w:t>
            </w:r>
            <w:r w:rsidR="005E484C" w:rsidRPr="00F67E62">
              <w:rPr>
                <w:rFonts w:ascii="Arial" w:hAnsi="Arial" w:hint="eastAsia"/>
                <w:rtl/>
              </w:rPr>
              <w:t>ש</w:t>
            </w:r>
            <w:r w:rsidRPr="00F67E62">
              <w:rPr>
                <w:rFonts w:ascii="Arial" w:hAnsi="Arial" w:hint="cs"/>
                <w:rtl/>
              </w:rPr>
              <w:t xml:space="preserve"> </w:t>
            </w:r>
            <w:r w:rsidR="00D10C71">
              <w:rPr>
                <w:rFonts w:ascii="Arial" w:hAnsi="Arial" w:hint="cs"/>
                <w:rtl/>
              </w:rPr>
              <w:t>הספק</w:t>
            </w:r>
            <w:r w:rsidRPr="00F67E62">
              <w:rPr>
                <w:rFonts w:ascii="Arial" w:hAnsi="Arial" w:hint="cs"/>
                <w:rtl/>
              </w:rPr>
              <w:t xml:space="preserve"> להמציא </w:t>
            </w:r>
            <w:r w:rsidRPr="00F67E62">
              <w:rPr>
                <w:rFonts w:ascii="Arial" w:hAnsi="Arial"/>
                <w:rtl/>
              </w:rPr>
              <w:t xml:space="preserve">ערבות ביצוע </w:t>
            </w:r>
            <w:r w:rsidRPr="00F67E62">
              <w:rPr>
                <w:rFonts w:ascii="Arial" w:hAnsi="Arial" w:hint="cs"/>
                <w:rtl/>
              </w:rPr>
              <w:t>באמצעות המחאה בנקאית או כתב ערבות אוטונומ</w:t>
            </w:r>
            <w:r w:rsidRPr="00F67E62">
              <w:rPr>
                <w:rFonts w:ascii="Arial" w:hAnsi="Arial" w:hint="eastAsia"/>
                <w:rtl/>
              </w:rPr>
              <w:t>י</w:t>
            </w:r>
            <w:r w:rsidRPr="00F67E62">
              <w:rPr>
                <w:rFonts w:ascii="Arial" w:hAnsi="Arial" w:hint="cs"/>
                <w:rtl/>
              </w:rPr>
              <w:t xml:space="preserve"> ובלתי מותנה לפקודת משרד התיירות </w:t>
            </w:r>
            <w:r w:rsidRPr="00F67E62">
              <w:rPr>
                <w:rFonts w:ascii="Arial" w:hAnsi="Arial"/>
                <w:rtl/>
              </w:rPr>
              <w:t xml:space="preserve">בגובה </w:t>
            </w:r>
            <w:r w:rsidRPr="00F67E62">
              <w:rPr>
                <w:rFonts w:ascii="Arial" w:hAnsi="Arial" w:hint="cs"/>
                <w:rtl/>
              </w:rPr>
              <w:t>10,000 ₪,</w:t>
            </w:r>
            <w:r w:rsidRPr="00F67E62">
              <w:rPr>
                <w:rFonts w:ascii="Arial" w:hAnsi="Arial"/>
                <w:rtl/>
              </w:rPr>
              <w:t xml:space="preserve"> </w:t>
            </w:r>
            <w:r w:rsidRPr="00F67E62">
              <w:rPr>
                <w:rFonts w:ascii="Arial" w:hAnsi="Arial" w:hint="cs"/>
                <w:rtl/>
              </w:rPr>
              <w:t>מטעם</w:t>
            </w:r>
            <w:r w:rsidRPr="00F67E62">
              <w:rPr>
                <w:rFonts w:ascii="Arial" w:hAnsi="Arial"/>
                <w:rtl/>
              </w:rPr>
              <w:t xml:space="preserve"> מוסד בנקאי או של חברת ביטוח המורשית לתת ערבויות</w:t>
            </w:r>
            <w:r w:rsidRPr="00F67E62">
              <w:rPr>
                <w:rFonts w:ascii="Arial" w:hAnsi="Arial" w:hint="cs"/>
                <w:rtl/>
              </w:rPr>
              <w:t>,</w:t>
            </w:r>
            <w:r w:rsidRPr="00F67E62">
              <w:rPr>
                <w:rFonts w:ascii="Arial" w:hAnsi="Arial"/>
                <w:rtl/>
              </w:rPr>
              <w:t xml:space="preserve"> ש</w:t>
            </w:r>
            <w:r w:rsidRPr="00F67E62">
              <w:rPr>
                <w:rFonts w:ascii="Arial" w:hAnsi="Arial" w:hint="cs"/>
                <w:rtl/>
              </w:rPr>
              <w:t>ת</w:t>
            </w:r>
            <w:r w:rsidRPr="00F67E62">
              <w:rPr>
                <w:rFonts w:ascii="Arial" w:hAnsi="Arial"/>
                <w:rtl/>
              </w:rPr>
              <w:t xml:space="preserve">היה בתוקף עד 30 יום </w:t>
            </w:r>
            <w:r w:rsidRPr="00F67E62">
              <w:rPr>
                <w:rFonts w:ascii="Arial" w:hAnsi="Arial" w:hint="cs"/>
                <w:rtl/>
              </w:rPr>
              <w:t xml:space="preserve">לאחר </w:t>
            </w:r>
            <w:r w:rsidRPr="00F67E62">
              <w:rPr>
                <w:rFonts w:ascii="Arial" w:hAnsi="Arial"/>
                <w:rtl/>
              </w:rPr>
              <w:t xml:space="preserve">תום </w:t>
            </w:r>
            <w:r w:rsidRPr="00F67E62">
              <w:rPr>
                <w:rFonts w:ascii="Arial" w:hAnsi="Arial" w:hint="cs"/>
                <w:rtl/>
              </w:rPr>
              <w:t>ההסכם (להלן "</w:t>
            </w:r>
            <w:r w:rsidRPr="00F67E62">
              <w:rPr>
                <w:rFonts w:ascii="Arial" w:hAnsi="Arial" w:hint="cs"/>
                <w:b/>
                <w:bCs/>
                <w:rtl/>
              </w:rPr>
              <w:t>ערבות הביצוע</w:t>
            </w:r>
            <w:r w:rsidRPr="00F67E62">
              <w:rPr>
                <w:rFonts w:ascii="Arial" w:hAnsi="Arial" w:hint="cs"/>
                <w:rtl/>
              </w:rPr>
              <w:t>")</w:t>
            </w:r>
            <w:r w:rsidRPr="00F67E62">
              <w:rPr>
                <w:rFonts w:ascii="Arial" w:hAnsi="Arial"/>
                <w:rtl/>
              </w:rPr>
              <w:t>.</w:t>
            </w:r>
            <w:r w:rsidRPr="00F67E62">
              <w:rPr>
                <w:rFonts w:ascii="Arial" w:hAnsi="Arial" w:hint="cs"/>
                <w:rtl/>
              </w:rPr>
              <w:t xml:space="preserve"> </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14.</w:t>
            </w:r>
          </w:p>
        </w:tc>
        <w:tc>
          <w:tcPr>
            <w:tcW w:w="8500" w:type="dxa"/>
            <w:gridSpan w:val="6"/>
          </w:tcPr>
          <w:p w:rsidR="006B3FA0" w:rsidRPr="00F67E62" w:rsidRDefault="006B3FA0" w:rsidP="00EA3ED8">
            <w:pPr>
              <w:tabs>
                <w:tab w:val="left" w:pos="595"/>
              </w:tabs>
              <w:ind w:left="552" w:hanging="284"/>
              <w:rPr>
                <w:rFonts w:ascii="Arial" w:hAnsi="Arial"/>
                <w:rtl/>
              </w:rPr>
            </w:pPr>
            <w:r w:rsidRPr="00F67E62">
              <w:rPr>
                <w:rFonts w:ascii="Arial" w:hAnsi="Arial" w:hint="cs"/>
                <w:rtl/>
              </w:rPr>
              <w:t xml:space="preserve">א.  ערבות הביצוע, תהא כנגד ביצוע השירותים על ידי </w:t>
            </w:r>
            <w:r w:rsidR="00D10C71">
              <w:rPr>
                <w:rFonts w:ascii="Arial" w:hAnsi="Arial" w:hint="cs"/>
                <w:rtl/>
              </w:rPr>
              <w:t>הספק</w:t>
            </w:r>
            <w:r w:rsidRPr="00F67E62">
              <w:rPr>
                <w:rFonts w:ascii="Arial" w:hAnsi="Arial" w:hint="cs"/>
                <w:rtl/>
              </w:rPr>
              <w:t xml:space="preserve"> וכנגד קיום הסכם זה.</w:t>
            </w:r>
          </w:p>
          <w:p w:rsidR="006B3FA0" w:rsidRPr="00F67E62" w:rsidRDefault="006B3FA0" w:rsidP="005E484C">
            <w:pPr>
              <w:tabs>
                <w:tab w:val="left" w:pos="510"/>
              </w:tabs>
              <w:ind w:left="552" w:hanging="284"/>
              <w:rPr>
                <w:rFonts w:ascii="Arial" w:hAnsi="Arial"/>
                <w:rtl/>
              </w:rPr>
            </w:pPr>
            <w:r w:rsidRPr="00F67E62">
              <w:rPr>
                <w:rFonts w:ascii="Arial" w:hAnsi="Arial" w:hint="cs"/>
                <w:rtl/>
              </w:rPr>
              <w:t xml:space="preserve">ב. במקרה של תביעות ו/או דרישות של צד שלישי כנגד המשרד, בשל ההתקשרות עם   </w:t>
            </w:r>
            <w:r w:rsidR="00D10C71">
              <w:rPr>
                <w:rFonts w:ascii="Arial" w:hAnsi="Arial" w:hint="cs"/>
                <w:rtl/>
              </w:rPr>
              <w:t>הספק</w:t>
            </w:r>
            <w:r w:rsidRPr="00F67E62">
              <w:rPr>
                <w:rFonts w:ascii="Arial" w:hAnsi="Arial" w:hint="cs"/>
                <w:rtl/>
              </w:rPr>
              <w:t xml:space="preserve">, במהלך התקופה בה הערבות תמצא בידי המשרד, יהא המשרד רשאי לעכב את השבת הערבות לידי </w:t>
            </w:r>
            <w:r w:rsidR="00D10C71">
              <w:rPr>
                <w:rFonts w:ascii="Arial" w:hAnsi="Arial" w:hint="cs"/>
                <w:rtl/>
              </w:rPr>
              <w:t>הספק</w:t>
            </w:r>
            <w:r w:rsidRPr="00F67E62">
              <w:rPr>
                <w:rFonts w:ascii="Arial" w:hAnsi="Arial" w:hint="cs"/>
                <w:rtl/>
              </w:rPr>
              <w:t>. במקרה זה יוכל המשרד לפצות, במקרה של הוכחת נזק, מתוך</w:t>
            </w:r>
            <w:r w:rsidR="005E484C">
              <w:rPr>
                <w:rFonts w:ascii="Arial" w:hAnsi="Arial" w:hint="cs"/>
                <w:rtl/>
              </w:rPr>
              <w:t xml:space="preserve"> </w:t>
            </w:r>
            <w:r w:rsidRPr="00F67E62">
              <w:rPr>
                <w:rFonts w:ascii="Arial" w:hAnsi="Arial" w:hint="cs"/>
                <w:rtl/>
              </w:rPr>
              <w:t>הכספים של הערבות המחולטת.</w:t>
            </w:r>
          </w:p>
          <w:p w:rsidR="006B3FA0" w:rsidRPr="00F67E62" w:rsidRDefault="006B3FA0" w:rsidP="00EA3ED8">
            <w:pPr>
              <w:tabs>
                <w:tab w:val="left" w:pos="595"/>
              </w:tabs>
              <w:ind w:left="552" w:hanging="284"/>
              <w:rPr>
                <w:rFonts w:ascii="Arial" w:hAnsi="Arial"/>
                <w:rtl/>
              </w:rPr>
            </w:pPr>
            <w:r w:rsidRPr="00F67E62">
              <w:rPr>
                <w:rFonts w:ascii="Arial" w:hAnsi="Arial" w:hint="cs"/>
                <w:rtl/>
              </w:rPr>
              <w:t xml:space="preserve">ג.  אין באמור בסעיף קטן ב. כדי לגרוע מאחריות ו/או פיצוי מטעם </w:t>
            </w:r>
            <w:r w:rsidR="00D10C71">
              <w:rPr>
                <w:rFonts w:ascii="Arial" w:hAnsi="Arial" w:hint="cs"/>
                <w:rtl/>
              </w:rPr>
              <w:t>הספק</w:t>
            </w:r>
            <w:r w:rsidRPr="00F67E62">
              <w:rPr>
                <w:rFonts w:ascii="Arial" w:hAnsi="Arial" w:hint="cs"/>
                <w:rtl/>
              </w:rPr>
              <w:t xml:space="preserve"> במקרה של תביעות ו/או דרישות לאחר 30 יום מתום הכנס, או סכומים העולים על גובה ערבות הביצוע.</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15.</w:t>
            </w:r>
          </w:p>
        </w:tc>
        <w:tc>
          <w:tcPr>
            <w:tcW w:w="8500" w:type="dxa"/>
            <w:gridSpan w:val="6"/>
          </w:tcPr>
          <w:p w:rsidR="006B3FA0" w:rsidRPr="00F67E62" w:rsidRDefault="00D10C71" w:rsidP="005E484C">
            <w:pPr>
              <w:ind w:left="284"/>
              <w:rPr>
                <w:rFonts w:ascii="Arial" w:hAnsi="Arial"/>
                <w:rtl/>
              </w:rPr>
            </w:pPr>
            <w:r>
              <w:rPr>
                <w:rFonts w:hint="cs"/>
                <w:rtl/>
              </w:rPr>
              <w:t>הספק</w:t>
            </w:r>
            <w:r w:rsidR="006B3FA0" w:rsidRPr="00F67E62">
              <w:rPr>
                <w:rFonts w:hint="cs"/>
                <w:rtl/>
              </w:rPr>
              <w:t xml:space="preserve"> בלבד </w:t>
            </w:r>
            <w:r w:rsidR="005E484C">
              <w:rPr>
                <w:rFonts w:hint="cs"/>
                <w:rtl/>
              </w:rPr>
              <w:t>י</w:t>
            </w:r>
            <w:r w:rsidR="005E484C" w:rsidRPr="00F67E62">
              <w:rPr>
                <w:rFonts w:hint="cs"/>
                <w:rtl/>
              </w:rPr>
              <w:t xml:space="preserve">הא </w:t>
            </w:r>
            <w:r w:rsidR="006B3FA0" w:rsidRPr="00F67E62">
              <w:rPr>
                <w:rFonts w:hint="cs"/>
                <w:rtl/>
              </w:rPr>
              <w:t xml:space="preserve">אחראי לכל תשלום לשיפוי נזק או פיצויים או כל תשלום אחר המגיעים </w:t>
            </w:r>
            <w:r w:rsidR="005E484C" w:rsidRPr="00F67E62">
              <w:rPr>
                <w:rFonts w:hint="cs"/>
                <w:rtl/>
              </w:rPr>
              <w:t>ממנ</w:t>
            </w:r>
            <w:r w:rsidR="005E484C">
              <w:rPr>
                <w:rFonts w:hint="cs"/>
                <w:rtl/>
              </w:rPr>
              <w:t>ו</w:t>
            </w:r>
            <w:r w:rsidR="005E484C" w:rsidRPr="00F67E62">
              <w:rPr>
                <w:rFonts w:hint="cs"/>
                <w:rtl/>
              </w:rPr>
              <w:t xml:space="preserve"> </w:t>
            </w:r>
            <w:r w:rsidR="006B3FA0" w:rsidRPr="00F67E62">
              <w:rPr>
                <w:rFonts w:hint="cs"/>
                <w:rtl/>
              </w:rPr>
              <w:t xml:space="preserve">על פי כל דין לאנשים המועסקים על </w:t>
            </w:r>
            <w:r w:rsidR="005E484C" w:rsidRPr="00F67E62">
              <w:rPr>
                <w:rFonts w:hint="cs"/>
                <w:rtl/>
              </w:rPr>
              <w:t>ידי</w:t>
            </w:r>
            <w:r w:rsidR="005E484C">
              <w:rPr>
                <w:rFonts w:hint="cs"/>
                <w:rtl/>
              </w:rPr>
              <w:t>ו</w:t>
            </w:r>
            <w:r w:rsidR="006B3FA0" w:rsidRPr="00F67E62">
              <w:rPr>
                <w:rFonts w:hint="cs"/>
                <w:rtl/>
              </w:rPr>
              <w:t>, או לכל מאן דהוא בקשר לביצוע השירותים לפי חוזה זה.</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16.</w:t>
            </w:r>
          </w:p>
        </w:tc>
        <w:tc>
          <w:tcPr>
            <w:tcW w:w="588" w:type="dxa"/>
            <w:gridSpan w:val="2"/>
          </w:tcPr>
          <w:p w:rsidR="006B3FA0" w:rsidRPr="00F67E62" w:rsidRDefault="006B3FA0" w:rsidP="00DF471A">
            <w:pPr>
              <w:ind w:left="160" w:hanging="126"/>
              <w:rPr>
                <w:rtl/>
              </w:rPr>
            </w:pPr>
            <w:r w:rsidRPr="00F67E62">
              <w:rPr>
                <w:rFonts w:hint="cs"/>
                <w:rtl/>
              </w:rPr>
              <w:t>א.</w:t>
            </w:r>
          </w:p>
        </w:tc>
        <w:tc>
          <w:tcPr>
            <w:tcW w:w="7912" w:type="dxa"/>
            <w:gridSpan w:val="4"/>
          </w:tcPr>
          <w:p w:rsidR="006B3FA0" w:rsidRPr="00F67E62" w:rsidRDefault="00D10C71" w:rsidP="005E484C">
            <w:pPr>
              <w:ind w:left="284"/>
              <w:rPr>
                <w:rtl/>
              </w:rPr>
            </w:pPr>
            <w:r>
              <w:rPr>
                <w:rFonts w:hint="cs"/>
                <w:rtl/>
              </w:rPr>
              <w:t>הספק</w:t>
            </w:r>
            <w:r w:rsidR="006B3FA0" w:rsidRPr="00F67E62">
              <w:rPr>
                <w:rFonts w:hint="cs"/>
                <w:rtl/>
              </w:rPr>
              <w:t xml:space="preserve"> </w:t>
            </w:r>
            <w:r w:rsidR="005E484C">
              <w:rPr>
                <w:rFonts w:hint="cs"/>
                <w:rtl/>
              </w:rPr>
              <w:t>י</w:t>
            </w:r>
            <w:r w:rsidR="005E484C" w:rsidRPr="00F67E62">
              <w:rPr>
                <w:rFonts w:hint="cs"/>
                <w:rtl/>
              </w:rPr>
              <w:t xml:space="preserve">פצה </w:t>
            </w:r>
            <w:r w:rsidR="006B3FA0" w:rsidRPr="00F67E62">
              <w:rPr>
                <w:rFonts w:hint="cs"/>
                <w:rtl/>
              </w:rPr>
              <w:t xml:space="preserve">את המשרד על כל נזק שייגרם למשרד או לצד שלישי, כתוצאה ממתן השירותים על </w:t>
            </w:r>
            <w:r w:rsidR="005E484C" w:rsidRPr="00F67E62">
              <w:rPr>
                <w:rFonts w:hint="cs"/>
                <w:rtl/>
              </w:rPr>
              <w:t>ידי</w:t>
            </w:r>
            <w:r w:rsidR="005E484C">
              <w:rPr>
                <w:rFonts w:hint="cs"/>
                <w:rtl/>
              </w:rPr>
              <w:t>ו</w:t>
            </w:r>
            <w:r w:rsidR="005E484C" w:rsidRPr="00F67E62">
              <w:rPr>
                <w:rFonts w:hint="cs"/>
                <w:rtl/>
              </w:rPr>
              <w:t xml:space="preserve"> </w:t>
            </w:r>
            <w:r w:rsidR="006B3FA0" w:rsidRPr="00F67E62">
              <w:rPr>
                <w:rFonts w:hint="cs"/>
                <w:rtl/>
              </w:rPr>
              <w:t>באופן שיש בו משום הפרה של הוראות חוזה זה.</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ב.</w:t>
            </w:r>
          </w:p>
        </w:tc>
        <w:tc>
          <w:tcPr>
            <w:tcW w:w="7912" w:type="dxa"/>
            <w:gridSpan w:val="4"/>
          </w:tcPr>
          <w:p w:rsidR="006B3FA0" w:rsidRPr="00F67E62" w:rsidRDefault="006B3FA0" w:rsidP="00EA3ED8">
            <w:pPr>
              <w:ind w:left="340" w:right="340"/>
              <w:rPr>
                <w:rtl/>
              </w:rPr>
            </w:pPr>
            <w:r w:rsidRPr="00F67E62">
              <w:rPr>
                <w:rFonts w:hint="cs"/>
                <w:rtl/>
              </w:rPr>
              <w:t xml:space="preserve">המדינה תיידע את </w:t>
            </w:r>
            <w:r w:rsidR="00D10C71">
              <w:rPr>
                <w:rFonts w:hint="cs"/>
                <w:rtl/>
              </w:rPr>
              <w:t>הספק</w:t>
            </w:r>
            <w:r w:rsidRPr="00F67E62">
              <w:rPr>
                <w:rFonts w:hint="cs"/>
                <w:rtl/>
              </w:rPr>
              <w:t xml:space="preserve"> מיד עם קבלת כל תביעה של צד ג' בפרטי התביעה, ותאפשר לחברה להצטרף כצד להליכים.</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17.</w:t>
            </w:r>
          </w:p>
        </w:tc>
        <w:tc>
          <w:tcPr>
            <w:tcW w:w="8500" w:type="dxa"/>
            <w:gridSpan w:val="6"/>
          </w:tcPr>
          <w:p w:rsidR="006B3FA0" w:rsidRPr="00F67E62" w:rsidRDefault="006B3FA0" w:rsidP="00EA3ED8">
            <w:pPr>
              <w:ind w:left="284"/>
              <w:rPr>
                <w:rtl/>
              </w:rPr>
            </w:pPr>
            <w:r w:rsidRPr="00F67E62">
              <w:rPr>
                <w:rFonts w:hint="cs"/>
                <w:rtl/>
              </w:rPr>
              <w:t>ויתר המשרד לחברה על הפרת הוראה מהוראות חוזה זה, לא ייראה הוויתו</w:t>
            </w:r>
            <w:r w:rsidRPr="00F67E62">
              <w:rPr>
                <w:rFonts w:hint="eastAsia"/>
                <w:rtl/>
              </w:rPr>
              <w:t>ר</w:t>
            </w:r>
            <w:r w:rsidRPr="00F67E62">
              <w:rPr>
                <w:rFonts w:hint="cs"/>
                <w:rtl/>
              </w:rPr>
              <w:t xml:space="preserve"> כוויתו</w:t>
            </w:r>
            <w:r w:rsidRPr="00F67E62">
              <w:rPr>
                <w:rFonts w:hint="eastAsia"/>
                <w:rtl/>
              </w:rPr>
              <w:t>ר</w:t>
            </w:r>
            <w:r w:rsidRPr="00F67E62">
              <w:rPr>
                <w:rFonts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tc>
      </w:tr>
      <w:tr w:rsidR="006B3FA0" w:rsidRPr="00F67E62" w:rsidTr="00DF471A">
        <w:tc>
          <w:tcPr>
            <w:tcW w:w="9407" w:type="dxa"/>
            <w:gridSpan w:val="7"/>
          </w:tcPr>
          <w:p w:rsidR="006B3FA0" w:rsidRPr="00F67E62" w:rsidRDefault="006B3FA0" w:rsidP="00DF471A">
            <w:pPr>
              <w:ind w:right="340"/>
              <w:rPr>
                <w:b/>
                <w:bCs/>
                <w:u w:val="single"/>
                <w:rtl/>
              </w:rPr>
            </w:pPr>
            <w:r w:rsidRPr="00F67E62">
              <w:rPr>
                <w:rFonts w:hint="cs"/>
                <w:b/>
                <w:bCs/>
                <w:u w:val="single"/>
                <w:rtl/>
              </w:rPr>
              <w:t>דיני עבודה :</w:t>
            </w:r>
          </w:p>
          <w:p w:rsidR="006B3FA0" w:rsidRPr="00F67E62" w:rsidRDefault="006B3FA0" w:rsidP="00DF471A">
            <w:pPr>
              <w:ind w:right="340"/>
              <w:rPr>
                <w:b/>
                <w:bCs/>
                <w:u w:val="single"/>
                <w:rtl/>
              </w:rPr>
            </w:pPr>
          </w:p>
        </w:tc>
      </w:tr>
      <w:tr w:rsidR="006B3FA0" w:rsidRPr="00F67E62" w:rsidTr="00DF471A">
        <w:tc>
          <w:tcPr>
            <w:tcW w:w="907" w:type="dxa"/>
          </w:tcPr>
          <w:p w:rsidR="006B3FA0" w:rsidRPr="00F67E62" w:rsidRDefault="006B3FA0" w:rsidP="00DF471A">
            <w:pPr>
              <w:tabs>
                <w:tab w:val="left" w:pos="5387"/>
              </w:tabs>
              <w:rPr>
                <w:rtl/>
              </w:rPr>
            </w:pPr>
            <w:r w:rsidRPr="00F67E62">
              <w:rPr>
                <w:rFonts w:hint="cs"/>
                <w:b/>
                <w:bCs/>
                <w:rtl/>
              </w:rPr>
              <w:t>18</w:t>
            </w:r>
            <w:r w:rsidRPr="00F67E62">
              <w:rPr>
                <w:rFonts w:hint="cs"/>
                <w:rtl/>
              </w:rPr>
              <w:t>.</w:t>
            </w:r>
          </w:p>
        </w:tc>
        <w:tc>
          <w:tcPr>
            <w:tcW w:w="8500" w:type="dxa"/>
            <w:gridSpan w:val="6"/>
          </w:tcPr>
          <w:p w:rsidR="006B3FA0" w:rsidRPr="00F67E62" w:rsidRDefault="006B3FA0" w:rsidP="00DF471A">
            <w:pPr>
              <w:ind w:left="284"/>
              <w:rPr>
                <w:rtl/>
              </w:rPr>
            </w:pPr>
            <w:r w:rsidRPr="00F67E62">
              <w:rPr>
                <w:rFonts w:hint="cs"/>
                <w:rtl/>
              </w:rPr>
              <w:t xml:space="preserve">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w:t>
            </w:r>
            <w:r w:rsidR="00D10C71">
              <w:rPr>
                <w:rFonts w:hint="cs"/>
                <w:rtl/>
              </w:rPr>
              <w:t>הספק</w:t>
            </w:r>
            <w:r w:rsidRPr="00F67E62">
              <w:rPr>
                <w:rFonts w:hint="cs"/>
                <w:rtl/>
              </w:rPr>
              <w:t xml:space="preserve"> </w:t>
            </w:r>
            <w:proofErr w:type="spellStart"/>
            <w:r w:rsidRPr="00F67E62">
              <w:rPr>
                <w:rFonts w:hint="cs"/>
                <w:rtl/>
              </w:rPr>
              <w:t>הכל</w:t>
            </w:r>
            <w:proofErr w:type="spellEnd"/>
            <w:r w:rsidRPr="00F67E62">
              <w:rPr>
                <w:rFonts w:hint="cs"/>
                <w:rtl/>
              </w:rPr>
              <w:t xml:space="preserve"> בהתאם למפרט המכרז  - נספח א1.</w:t>
            </w:r>
          </w:p>
        </w:tc>
      </w:tr>
      <w:tr w:rsidR="003A7C4C" w:rsidRPr="00F67E62" w:rsidTr="00DF471A">
        <w:tc>
          <w:tcPr>
            <w:tcW w:w="907" w:type="dxa"/>
          </w:tcPr>
          <w:p w:rsidR="003A7C4C" w:rsidRPr="00F67E62" w:rsidRDefault="003A7C4C" w:rsidP="00DF471A">
            <w:pPr>
              <w:tabs>
                <w:tab w:val="left" w:pos="5387"/>
              </w:tabs>
              <w:rPr>
                <w:b/>
                <w:bCs/>
                <w:rtl/>
              </w:rPr>
            </w:pPr>
            <w:r w:rsidRPr="00F67E62">
              <w:rPr>
                <w:rFonts w:hint="cs"/>
                <w:b/>
                <w:bCs/>
                <w:rtl/>
              </w:rPr>
              <w:t>19.</w:t>
            </w:r>
          </w:p>
        </w:tc>
        <w:tc>
          <w:tcPr>
            <w:tcW w:w="8500" w:type="dxa"/>
            <w:gridSpan w:val="6"/>
          </w:tcPr>
          <w:p w:rsidR="003A7C4C" w:rsidRPr="00F67E62" w:rsidRDefault="003A7C4C" w:rsidP="00DF471A">
            <w:pPr>
              <w:ind w:left="284"/>
              <w:rPr>
                <w:rtl/>
              </w:rPr>
            </w:pPr>
            <w:r w:rsidRPr="00F67E62">
              <w:rPr>
                <w:rFonts w:hint="cs"/>
                <w:b/>
                <w:bCs/>
                <w:u w:val="single"/>
                <w:rtl/>
              </w:rPr>
              <w:t>התמורה</w:t>
            </w:r>
            <w:r w:rsidRPr="00F67E62">
              <w:rPr>
                <w:rFonts w:hint="cs"/>
                <w:rtl/>
              </w:rPr>
              <w:t>:</w:t>
            </w:r>
          </w:p>
        </w:tc>
      </w:tr>
      <w:tr w:rsidR="00D75C88" w:rsidRPr="00F67E62" w:rsidTr="00DF471A">
        <w:tc>
          <w:tcPr>
            <w:tcW w:w="9407" w:type="dxa"/>
            <w:gridSpan w:val="7"/>
          </w:tcPr>
          <w:p w:rsidR="003A7C4C" w:rsidRPr="00F67E62" w:rsidRDefault="003A7C4C" w:rsidP="003A7C4C">
            <w:pPr>
              <w:spacing w:before="240" w:after="120" w:line="240" w:lineRule="atLeast"/>
            </w:pPr>
            <w:r w:rsidRPr="00F67E62">
              <w:rPr>
                <w:rFonts w:ascii="Arial" w:hAnsi="Arial"/>
                <w:rtl/>
              </w:rPr>
              <w:t xml:space="preserve">בסעיף זה תהיה למונחים הבאים המשמעות המוגדרת להלן. </w:t>
            </w:r>
          </w:p>
          <w:tbl>
            <w:tblPr>
              <w:bidiVisual/>
              <w:tblW w:w="8057" w:type="dxa"/>
              <w:tblInd w:w="181" w:type="dxa"/>
              <w:tblLayout w:type="fixed"/>
              <w:tblCellMar>
                <w:left w:w="0" w:type="dxa"/>
                <w:right w:w="0" w:type="dxa"/>
              </w:tblCellMar>
              <w:tblLook w:val="04A0" w:firstRow="1" w:lastRow="0" w:firstColumn="1" w:lastColumn="0" w:noHBand="0" w:noVBand="1"/>
            </w:tblPr>
            <w:tblGrid>
              <w:gridCol w:w="1401"/>
              <w:gridCol w:w="6656"/>
            </w:tblGrid>
            <w:tr w:rsidR="003A7C4C" w:rsidRPr="00F67E62" w:rsidTr="00AD6088">
              <w:trPr>
                <w:cantSplit/>
              </w:trPr>
              <w:tc>
                <w:tcPr>
                  <w:tcW w:w="1401" w:type="dxa"/>
                  <w:tcMar>
                    <w:top w:w="0" w:type="dxa"/>
                    <w:left w:w="108" w:type="dxa"/>
                    <w:bottom w:w="0" w:type="dxa"/>
                    <w:right w:w="108" w:type="dxa"/>
                  </w:tcMar>
                  <w:hideMark/>
                </w:tcPr>
                <w:p w:rsidR="003A7C4C" w:rsidRPr="00F67E62" w:rsidRDefault="003A7C4C" w:rsidP="003A7C4C">
                  <w:pPr>
                    <w:pStyle w:val="Para0"/>
                    <w:jc w:val="left"/>
                    <w:rPr>
                      <w:rFonts w:cs="David"/>
                      <w:b/>
                      <w:bCs/>
                      <w:sz w:val="24"/>
                      <w:szCs w:val="24"/>
                    </w:rPr>
                  </w:pPr>
                  <w:r w:rsidRPr="00F67E62">
                    <w:rPr>
                      <w:rFonts w:cs="David" w:hint="cs"/>
                      <w:b/>
                      <w:bCs/>
                      <w:sz w:val="24"/>
                      <w:szCs w:val="24"/>
                      <w:rtl/>
                    </w:rPr>
                    <w:t>יום הבסיס</w:t>
                  </w:r>
                </w:p>
              </w:tc>
              <w:tc>
                <w:tcPr>
                  <w:tcW w:w="6656" w:type="dxa"/>
                  <w:tcMar>
                    <w:top w:w="0" w:type="dxa"/>
                    <w:left w:w="108" w:type="dxa"/>
                    <w:bottom w:w="0" w:type="dxa"/>
                    <w:right w:w="108" w:type="dxa"/>
                  </w:tcMar>
                  <w:hideMark/>
                </w:tcPr>
                <w:p w:rsidR="003A7C4C" w:rsidRPr="00F67E62" w:rsidRDefault="003A7C4C" w:rsidP="003A7C4C">
                  <w:pPr>
                    <w:pStyle w:val="Para0"/>
                    <w:jc w:val="left"/>
                    <w:rPr>
                      <w:rFonts w:cs="David"/>
                      <w:sz w:val="24"/>
                      <w:szCs w:val="24"/>
                    </w:rPr>
                  </w:pPr>
                  <w:r w:rsidRPr="00F67E62">
                    <w:rPr>
                      <w:rFonts w:cs="David" w:hint="cs"/>
                      <w:sz w:val="24"/>
                      <w:szCs w:val="24"/>
                      <w:rtl/>
                    </w:rPr>
                    <w:t xml:space="preserve">המועד האחרון להגשת הצעות – </w:t>
                  </w:r>
                  <w:r w:rsidRPr="00F67E62">
                    <w:rPr>
                      <w:rFonts w:cs="David"/>
                      <w:sz w:val="20"/>
                      <w:szCs w:val="20"/>
                    </w:rPr>
                    <w:t>DD/MM/YYYY</w:t>
                  </w:r>
                  <w:r w:rsidRPr="00F67E62">
                    <w:rPr>
                      <w:rFonts w:cs="David" w:hint="cs"/>
                      <w:sz w:val="24"/>
                      <w:szCs w:val="24"/>
                      <w:rtl/>
                    </w:rPr>
                    <w:t>.</w:t>
                  </w:r>
                </w:p>
              </w:tc>
            </w:tr>
            <w:tr w:rsidR="003A7C4C" w:rsidRPr="00F67E62" w:rsidTr="00AD6088">
              <w:trPr>
                <w:cantSplit/>
              </w:trPr>
              <w:tc>
                <w:tcPr>
                  <w:tcW w:w="1401" w:type="dxa"/>
                  <w:tcMar>
                    <w:top w:w="0" w:type="dxa"/>
                    <w:left w:w="108" w:type="dxa"/>
                    <w:bottom w:w="0" w:type="dxa"/>
                    <w:right w:w="108" w:type="dxa"/>
                  </w:tcMar>
                  <w:hideMark/>
                </w:tcPr>
                <w:p w:rsidR="003A7C4C" w:rsidRPr="00F67E62" w:rsidRDefault="003A7C4C" w:rsidP="003A7C4C">
                  <w:pPr>
                    <w:pStyle w:val="Para0"/>
                    <w:jc w:val="left"/>
                    <w:rPr>
                      <w:rFonts w:cs="David"/>
                      <w:b/>
                      <w:bCs/>
                      <w:sz w:val="24"/>
                      <w:szCs w:val="24"/>
                    </w:rPr>
                  </w:pPr>
                  <w:r w:rsidRPr="00F67E62">
                    <w:rPr>
                      <w:rFonts w:cs="David" w:hint="cs"/>
                      <w:b/>
                      <w:bCs/>
                      <w:sz w:val="24"/>
                      <w:szCs w:val="24"/>
                      <w:rtl/>
                    </w:rPr>
                    <w:t>מדד הבסיס</w:t>
                  </w:r>
                </w:p>
              </w:tc>
              <w:tc>
                <w:tcPr>
                  <w:tcW w:w="6656" w:type="dxa"/>
                  <w:tcMar>
                    <w:top w:w="0" w:type="dxa"/>
                    <w:left w:w="108" w:type="dxa"/>
                    <w:bottom w:w="0" w:type="dxa"/>
                    <w:right w:w="108" w:type="dxa"/>
                  </w:tcMar>
                  <w:hideMark/>
                </w:tcPr>
                <w:p w:rsidR="003A7C4C" w:rsidRPr="00F67E62" w:rsidRDefault="003A7C4C" w:rsidP="003A7C4C">
                  <w:pPr>
                    <w:pStyle w:val="Para0"/>
                    <w:jc w:val="left"/>
                    <w:rPr>
                      <w:rFonts w:cs="David"/>
                      <w:sz w:val="24"/>
                      <w:szCs w:val="24"/>
                    </w:rPr>
                  </w:pPr>
                  <w:r w:rsidRPr="00F67E62">
                    <w:rPr>
                      <w:rFonts w:cs="David" w:hint="cs"/>
                      <w:sz w:val="24"/>
                      <w:szCs w:val="24"/>
                      <w:rtl/>
                    </w:rPr>
                    <w:t>זהו</w:t>
                  </w:r>
                  <w:r w:rsidRPr="00F67E62">
                    <w:rPr>
                      <w:rFonts w:cs="David" w:hint="cs"/>
                    </w:rPr>
                    <w:t xml:space="preserve"> </w:t>
                  </w:r>
                  <w:r w:rsidRPr="00F67E62">
                    <w:rPr>
                      <w:rFonts w:cs="David" w:hint="cs"/>
                      <w:sz w:val="24"/>
                      <w:szCs w:val="24"/>
                      <w:rtl/>
                    </w:rPr>
                    <w:t>המדד</w:t>
                  </w:r>
                  <w:r w:rsidRPr="00F67E62">
                    <w:rPr>
                      <w:rFonts w:cs="David" w:hint="cs"/>
                    </w:rPr>
                    <w:t xml:space="preserve"> </w:t>
                  </w:r>
                  <w:r w:rsidRPr="00F67E62">
                    <w:rPr>
                      <w:rFonts w:cs="David" w:hint="cs"/>
                      <w:sz w:val="24"/>
                      <w:szCs w:val="24"/>
                      <w:rtl/>
                    </w:rPr>
                    <w:t>הידוע בתום 18 חודש מיום הבסיס ומשמש</w:t>
                  </w:r>
                  <w:r w:rsidRPr="00F67E62">
                    <w:rPr>
                      <w:rFonts w:cs="David" w:hint="cs"/>
                    </w:rPr>
                    <w:t xml:space="preserve"> </w:t>
                  </w:r>
                  <w:r w:rsidRPr="00F67E62">
                    <w:rPr>
                      <w:rFonts w:cs="David" w:hint="cs"/>
                      <w:sz w:val="24"/>
                      <w:szCs w:val="24"/>
                      <w:rtl/>
                    </w:rPr>
                    <w:t>בסיס</w:t>
                  </w:r>
                  <w:r w:rsidRPr="00F67E62">
                    <w:rPr>
                      <w:rFonts w:cs="David" w:hint="cs"/>
                    </w:rPr>
                    <w:t xml:space="preserve"> </w:t>
                  </w:r>
                  <w:r w:rsidRPr="00F67E62">
                    <w:rPr>
                      <w:rFonts w:cs="David" w:hint="cs"/>
                      <w:sz w:val="24"/>
                      <w:szCs w:val="24"/>
                      <w:rtl/>
                    </w:rPr>
                    <w:t>להשוואה</w:t>
                  </w:r>
                  <w:r w:rsidRPr="00F67E62">
                    <w:rPr>
                      <w:rFonts w:cs="David" w:hint="cs"/>
                    </w:rPr>
                    <w:t xml:space="preserve"> </w:t>
                  </w:r>
                  <w:r w:rsidRPr="00F67E62">
                    <w:rPr>
                      <w:rFonts w:cs="David" w:hint="cs"/>
                      <w:sz w:val="24"/>
                      <w:szCs w:val="24"/>
                      <w:rtl/>
                    </w:rPr>
                    <w:t>בינו</w:t>
                  </w:r>
                  <w:r w:rsidRPr="00F67E62">
                    <w:rPr>
                      <w:rFonts w:cs="David" w:hint="cs"/>
                    </w:rPr>
                    <w:t xml:space="preserve"> </w:t>
                  </w:r>
                  <w:r w:rsidRPr="00F67E62">
                    <w:rPr>
                      <w:rFonts w:cs="David" w:hint="cs"/>
                      <w:sz w:val="24"/>
                      <w:szCs w:val="24"/>
                      <w:rtl/>
                    </w:rPr>
                    <w:t>ובין</w:t>
                  </w:r>
                  <w:r w:rsidRPr="00F67E62">
                    <w:rPr>
                      <w:rFonts w:cs="David" w:hint="cs"/>
                    </w:rPr>
                    <w:t xml:space="preserve"> </w:t>
                  </w:r>
                  <w:r w:rsidRPr="00F67E62">
                    <w:rPr>
                      <w:rFonts w:cs="David" w:hint="cs"/>
                      <w:sz w:val="24"/>
                      <w:szCs w:val="24"/>
                      <w:rtl/>
                    </w:rPr>
                    <w:t>המדד</w:t>
                  </w:r>
                  <w:r w:rsidRPr="00F67E62">
                    <w:rPr>
                      <w:rFonts w:cs="David" w:hint="cs"/>
                    </w:rPr>
                    <w:t xml:space="preserve"> </w:t>
                  </w:r>
                  <w:r w:rsidRPr="00F67E62">
                    <w:rPr>
                      <w:rFonts w:cs="David" w:hint="cs"/>
                      <w:sz w:val="24"/>
                      <w:szCs w:val="24"/>
                      <w:rtl/>
                    </w:rPr>
                    <w:t>הקובע, לצורך</w:t>
                  </w:r>
                  <w:r w:rsidRPr="00F67E62">
                    <w:rPr>
                      <w:rFonts w:cs="David" w:hint="cs"/>
                    </w:rPr>
                    <w:t xml:space="preserve"> </w:t>
                  </w:r>
                  <w:r w:rsidRPr="00F67E62">
                    <w:rPr>
                      <w:rFonts w:cs="David" w:hint="cs"/>
                      <w:sz w:val="24"/>
                      <w:szCs w:val="24"/>
                      <w:rtl/>
                    </w:rPr>
                    <w:t>חישוב</w:t>
                  </w:r>
                  <w:r w:rsidRPr="00F67E62">
                    <w:rPr>
                      <w:rFonts w:cs="David" w:hint="cs"/>
                    </w:rPr>
                    <w:t xml:space="preserve"> </w:t>
                  </w:r>
                  <w:r w:rsidRPr="00F67E62">
                    <w:rPr>
                      <w:rFonts w:cs="David" w:hint="cs"/>
                      <w:sz w:val="24"/>
                      <w:szCs w:val="24"/>
                      <w:rtl/>
                    </w:rPr>
                    <w:t xml:space="preserve">שיעור ההתאמה - המדד הידוע ביום – </w:t>
                  </w:r>
                  <w:r w:rsidRPr="00F67E62">
                    <w:rPr>
                      <w:rFonts w:cs="David"/>
                      <w:sz w:val="20"/>
                      <w:szCs w:val="20"/>
                    </w:rPr>
                    <w:t>DD/MM/YYYY</w:t>
                  </w:r>
                  <w:r w:rsidRPr="00F67E62">
                    <w:rPr>
                      <w:rFonts w:cs="David" w:hint="cs"/>
                      <w:sz w:val="24"/>
                      <w:szCs w:val="24"/>
                      <w:rtl/>
                    </w:rPr>
                    <w:t>.</w:t>
                  </w:r>
                </w:p>
              </w:tc>
            </w:tr>
            <w:tr w:rsidR="003A7C4C" w:rsidRPr="00F67E62" w:rsidTr="00AD6088">
              <w:trPr>
                <w:cantSplit/>
              </w:trPr>
              <w:tc>
                <w:tcPr>
                  <w:tcW w:w="1401" w:type="dxa"/>
                  <w:tcMar>
                    <w:top w:w="0" w:type="dxa"/>
                    <w:left w:w="108" w:type="dxa"/>
                    <w:bottom w:w="0" w:type="dxa"/>
                    <w:right w:w="108" w:type="dxa"/>
                  </w:tcMar>
                  <w:hideMark/>
                </w:tcPr>
                <w:p w:rsidR="003A7C4C" w:rsidRPr="00F67E62" w:rsidRDefault="003A7C4C" w:rsidP="003A7C4C">
                  <w:pPr>
                    <w:pStyle w:val="Para0"/>
                    <w:jc w:val="left"/>
                    <w:rPr>
                      <w:rFonts w:cs="David"/>
                      <w:b/>
                      <w:bCs/>
                      <w:sz w:val="24"/>
                      <w:szCs w:val="24"/>
                    </w:rPr>
                  </w:pPr>
                  <w:r w:rsidRPr="00F67E62">
                    <w:rPr>
                      <w:rFonts w:cs="David" w:hint="cs"/>
                      <w:b/>
                      <w:bCs/>
                      <w:sz w:val="24"/>
                      <w:szCs w:val="24"/>
                      <w:rtl/>
                    </w:rPr>
                    <w:t>מדד קובע</w:t>
                  </w:r>
                </w:p>
              </w:tc>
              <w:tc>
                <w:tcPr>
                  <w:tcW w:w="6656" w:type="dxa"/>
                  <w:tcMar>
                    <w:top w:w="0" w:type="dxa"/>
                    <w:left w:w="108" w:type="dxa"/>
                    <w:bottom w:w="0" w:type="dxa"/>
                    <w:right w:w="108" w:type="dxa"/>
                  </w:tcMar>
                  <w:hideMark/>
                </w:tcPr>
                <w:p w:rsidR="003A7C4C" w:rsidRPr="00F67E62" w:rsidRDefault="003A7C4C" w:rsidP="003A7C4C">
                  <w:pPr>
                    <w:pStyle w:val="Para0"/>
                    <w:jc w:val="left"/>
                    <w:rPr>
                      <w:rFonts w:cs="David"/>
                      <w:sz w:val="24"/>
                      <w:szCs w:val="24"/>
                    </w:rPr>
                  </w:pPr>
                  <w:r w:rsidRPr="00F67E62">
                    <w:rPr>
                      <w:rFonts w:cs="David" w:hint="cs"/>
                      <w:sz w:val="24"/>
                      <w:szCs w:val="24"/>
                      <w:rtl/>
                    </w:rPr>
                    <w:t>המדד האחרון</w:t>
                  </w:r>
                  <w:r w:rsidRPr="00F67E62">
                    <w:rPr>
                      <w:rFonts w:cs="David" w:hint="cs"/>
                    </w:rPr>
                    <w:t xml:space="preserve"> </w:t>
                  </w:r>
                  <w:r w:rsidRPr="00F67E62">
                    <w:rPr>
                      <w:rFonts w:cs="David" w:hint="cs"/>
                      <w:sz w:val="24"/>
                      <w:szCs w:val="24"/>
                      <w:rtl/>
                    </w:rPr>
                    <w:t>הידוע</w:t>
                  </w:r>
                  <w:r w:rsidRPr="00F67E62">
                    <w:rPr>
                      <w:rFonts w:cs="David" w:hint="cs"/>
                    </w:rPr>
                    <w:t xml:space="preserve"> </w:t>
                  </w:r>
                  <w:r w:rsidRPr="00F67E62">
                    <w:rPr>
                      <w:rFonts w:cs="David" w:hint="cs"/>
                      <w:sz w:val="24"/>
                      <w:szCs w:val="24"/>
                      <w:rtl/>
                    </w:rPr>
                    <w:t>במועד ביצוע ההצמדה.</w:t>
                  </w:r>
                </w:p>
              </w:tc>
            </w:tr>
            <w:tr w:rsidR="003A7C4C" w:rsidRPr="00F67E62" w:rsidTr="00AD6088">
              <w:trPr>
                <w:cantSplit/>
              </w:trPr>
              <w:tc>
                <w:tcPr>
                  <w:tcW w:w="1401" w:type="dxa"/>
                  <w:tcMar>
                    <w:top w:w="0" w:type="dxa"/>
                    <w:left w:w="108" w:type="dxa"/>
                    <w:bottom w:w="0" w:type="dxa"/>
                    <w:right w:w="108" w:type="dxa"/>
                  </w:tcMar>
                  <w:hideMark/>
                </w:tcPr>
                <w:p w:rsidR="003A7C4C" w:rsidRPr="00F67E62" w:rsidRDefault="003A7C4C" w:rsidP="003A7C4C">
                  <w:pPr>
                    <w:pStyle w:val="Para0"/>
                    <w:jc w:val="left"/>
                    <w:rPr>
                      <w:rFonts w:cs="David"/>
                      <w:b/>
                      <w:bCs/>
                      <w:sz w:val="24"/>
                      <w:szCs w:val="24"/>
                    </w:rPr>
                  </w:pPr>
                  <w:r w:rsidRPr="00F67E62">
                    <w:rPr>
                      <w:rFonts w:cs="David" w:hint="cs"/>
                      <w:b/>
                      <w:bCs/>
                      <w:sz w:val="24"/>
                      <w:szCs w:val="24"/>
                      <w:rtl/>
                    </w:rPr>
                    <w:t>מדד המחירים לצרכן</w:t>
                  </w:r>
                </w:p>
              </w:tc>
              <w:tc>
                <w:tcPr>
                  <w:tcW w:w="6656" w:type="dxa"/>
                  <w:tcMar>
                    <w:top w:w="0" w:type="dxa"/>
                    <w:left w:w="108" w:type="dxa"/>
                    <w:bottom w:w="0" w:type="dxa"/>
                    <w:right w:w="108" w:type="dxa"/>
                  </w:tcMar>
                  <w:hideMark/>
                </w:tcPr>
                <w:p w:rsidR="003A7C4C" w:rsidRPr="00F67E62" w:rsidRDefault="003A7C4C" w:rsidP="003A7C4C">
                  <w:pPr>
                    <w:pStyle w:val="Para0"/>
                    <w:jc w:val="left"/>
                    <w:rPr>
                      <w:rFonts w:cs="David"/>
                      <w:sz w:val="24"/>
                      <w:szCs w:val="24"/>
                    </w:rPr>
                  </w:pPr>
                  <w:r w:rsidRPr="00F67E62">
                    <w:rPr>
                      <w:rFonts w:cs="David" w:hint="cs"/>
                      <w:sz w:val="24"/>
                      <w:szCs w:val="24"/>
                      <w:rtl/>
                    </w:rPr>
                    <w:t>כפי שמפורסם על ידי הלשכה המרכזית לסטטיסטיקה או מי שהוסמך על ידי ממשלת ישראל להחליפה.</w:t>
                  </w:r>
                </w:p>
              </w:tc>
            </w:tr>
          </w:tbl>
          <w:p w:rsidR="003A7C4C" w:rsidRPr="00F67E62" w:rsidRDefault="003A7C4C" w:rsidP="003A7C4C">
            <w:pPr>
              <w:pStyle w:val="AlphaList1"/>
              <w:numPr>
                <w:ilvl w:val="0"/>
                <w:numId w:val="0"/>
              </w:numPr>
              <w:tabs>
                <w:tab w:val="left" w:pos="720"/>
              </w:tabs>
              <w:spacing w:line="240" w:lineRule="auto"/>
              <w:ind w:left="315"/>
              <w:rPr>
                <w:rFonts w:cs="David"/>
              </w:rPr>
            </w:pPr>
            <w:r w:rsidRPr="00F67E62">
              <w:rPr>
                <w:rFonts w:cs="David" w:hint="cs"/>
                <w:sz w:val="24"/>
                <w:szCs w:val="24"/>
                <w:rtl/>
              </w:rPr>
              <w:t>כללי ההצמדה המפורטים להלן הם אלה הקבועים על ידי החשב הכללי:</w:t>
            </w:r>
          </w:p>
          <w:p w:rsidR="003A7C4C" w:rsidRPr="00F67E62" w:rsidRDefault="003A7C4C" w:rsidP="00616491">
            <w:pPr>
              <w:pStyle w:val="AlphaList1"/>
              <w:numPr>
                <w:ilvl w:val="0"/>
                <w:numId w:val="0"/>
              </w:numPr>
              <w:tabs>
                <w:tab w:val="left" w:pos="720"/>
              </w:tabs>
              <w:spacing w:line="240" w:lineRule="auto"/>
              <w:ind w:left="315"/>
              <w:rPr>
                <w:rFonts w:cs="David"/>
                <w:sz w:val="24"/>
                <w:szCs w:val="24"/>
              </w:rPr>
            </w:pPr>
            <w:r w:rsidRPr="00F67E62">
              <w:rPr>
                <w:rFonts w:cs="David" w:hint="cs"/>
                <w:sz w:val="24"/>
                <w:szCs w:val="24"/>
                <w:rtl/>
              </w:rPr>
              <w:t>המחירים</w:t>
            </w:r>
            <w:r w:rsidRPr="00F67E62">
              <w:rPr>
                <w:rFonts w:cs="David" w:hint="cs"/>
              </w:rPr>
              <w:t xml:space="preserve"> </w:t>
            </w:r>
            <w:r w:rsidRPr="00F67E62">
              <w:rPr>
                <w:rFonts w:cs="David" w:hint="cs"/>
                <w:sz w:val="24"/>
                <w:szCs w:val="24"/>
                <w:rtl/>
              </w:rPr>
              <w:t>יוצמדו</w:t>
            </w:r>
            <w:r w:rsidRPr="00F67E62">
              <w:rPr>
                <w:rFonts w:cs="David" w:hint="cs"/>
              </w:rPr>
              <w:t xml:space="preserve"> </w:t>
            </w:r>
            <w:r w:rsidRPr="00F67E62">
              <w:rPr>
                <w:rFonts w:cs="David" w:hint="cs"/>
                <w:sz w:val="24"/>
                <w:szCs w:val="24"/>
                <w:rtl/>
              </w:rPr>
              <w:t>לשינויים</w:t>
            </w:r>
            <w:r w:rsidRPr="00F67E62">
              <w:rPr>
                <w:rFonts w:cs="David" w:hint="cs"/>
              </w:rPr>
              <w:t xml:space="preserve"> </w:t>
            </w:r>
            <w:r w:rsidRPr="00F67E62">
              <w:rPr>
                <w:rFonts w:cs="David" w:hint="cs"/>
                <w:sz w:val="24"/>
                <w:szCs w:val="24"/>
                <w:rtl/>
              </w:rPr>
              <w:t>במדד</w:t>
            </w:r>
            <w:r w:rsidRPr="00F67E62">
              <w:rPr>
                <w:rFonts w:cs="David" w:hint="cs"/>
              </w:rPr>
              <w:t xml:space="preserve"> </w:t>
            </w:r>
            <w:r w:rsidRPr="00F67E62">
              <w:rPr>
                <w:rFonts w:cs="David" w:hint="cs"/>
                <w:sz w:val="24"/>
                <w:szCs w:val="24"/>
                <w:rtl/>
              </w:rPr>
              <w:t>המחירים לצרכן (להלן: "המדד")</w:t>
            </w:r>
            <w:r w:rsidR="00616491">
              <w:rPr>
                <w:rFonts w:cs="David" w:hint="cs"/>
                <w:sz w:val="24"/>
                <w:szCs w:val="24"/>
                <w:rtl/>
              </w:rPr>
              <w:t xml:space="preserve"> בכפוף לתנאים המפורטים להלן</w:t>
            </w:r>
            <w:r w:rsidRPr="00F67E62">
              <w:rPr>
                <w:rFonts w:cs="David" w:hint="cs"/>
                <w:sz w:val="24"/>
                <w:szCs w:val="24"/>
                <w:rtl/>
              </w:rPr>
              <w:t>.</w:t>
            </w:r>
            <w:r w:rsidRPr="00F67E62">
              <w:rPr>
                <w:rFonts w:cs="David" w:hint="cs"/>
              </w:rPr>
              <w:t xml:space="preserve"> </w:t>
            </w:r>
          </w:p>
          <w:p w:rsidR="003A7C4C" w:rsidRPr="00F67E62" w:rsidRDefault="003A7C4C" w:rsidP="003A7C4C">
            <w:pPr>
              <w:pStyle w:val="AlphaList1"/>
              <w:numPr>
                <w:ilvl w:val="0"/>
                <w:numId w:val="0"/>
              </w:numPr>
              <w:tabs>
                <w:tab w:val="left" w:pos="720"/>
              </w:tabs>
              <w:spacing w:line="240" w:lineRule="auto"/>
              <w:ind w:left="315"/>
              <w:rPr>
                <w:rFonts w:cs="David"/>
              </w:rPr>
            </w:pPr>
            <w:r w:rsidRPr="00F67E62">
              <w:rPr>
                <w:rFonts w:cs="David" w:hint="cs"/>
                <w:sz w:val="24"/>
                <w:szCs w:val="24"/>
                <w:rtl/>
              </w:rPr>
              <w:t>בתום 18 חודשים מהמועד האחרון להגשת ההצעות ייקבע מדד הבסיס. ההצמדה תתבצע מידי  חודש, כך שההצמדה הראשונה תיעשה בחלוף 18 חודשים מהמועד האחרון להגשת הצעות במכרז ובכל 6 חודשים לאחר מכן. שיעור ההתאמה</w:t>
            </w:r>
            <w:r w:rsidRPr="00F67E62">
              <w:rPr>
                <w:rFonts w:cs="David" w:hint="cs"/>
              </w:rPr>
              <w:t xml:space="preserve"> </w:t>
            </w:r>
            <w:r w:rsidRPr="00F67E62">
              <w:rPr>
                <w:rFonts w:cs="David" w:hint="cs"/>
                <w:sz w:val="24"/>
                <w:szCs w:val="24"/>
                <w:rtl/>
              </w:rPr>
              <w:t>ייעשה</w:t>
            </w:r>
            <w:r w:rsidRPr="00F67E62">
              <w:rPr>
                <w:rFonts w:cs="David" w:hint="cs"/>
              </w:rPr>
              <w:t xml:space="preserve"> </w:t>
            </w:r>
            <w:r w:rsidRPr="00F67E62">
              <w:rPr>
                <w:rFonts w:cs="David" w:hint="cs"/>
                <w:sz w:val="24"/>
                <w:szCs w:val="24"/>
                <w:rtl/>
              </w:rPr>
              <w:t>בין</w:t>
            </w:r>
            <w:r w:rsidRPr="00F67E62">
              <w:rPr>
                <w:rFonts w:cs="David" w:hint="cs"/>
              </w:rPr>
              <w:t xml:space="preserve"> </w:t>
            </w:r>
            <w:r w:rsidRPr="00F67E62">
              <w:rPr>
                <w:rFonts w:cs="David" w:hint="cs"/>
                <w:sz w:val="24"/>
                <w:szCs w:val="24"/>
                <w:rtl/>
              </w:rPr>
              <w:t>המדד הקובע למדד הבסיס.</w:t>
            </w:r>
          </w:p>
          <w:p w:rsidR="003A7C4C" w:rsidRPr="00F67E62" w:rsidRDefault="003A7C4C" w:rsidP="003A7C4C">
            <w:pPr>
              <w:pStyle w:val="AlphaList1"/>
              <w:numPr>
                <w:ilvl w:val="0"/>
                <w:numId w:val="0"/>
              </w:numPr>
              <w:tabs>
                <w:tab w:val="left" w:pos="720"/>
              </w:tabs>
              <w:spacing w:line="240" w:lineRule="auto"/>
              <w:ind w:left="315"/>
              <w:rPr>
                <w:rFonts w:cs="David"/>
                <w:sz w:val="24"/>
                <w:szCs w:val="24"/>
                <w:rtl/>
              </w:rPr>
            </w:pPr>
            <w:r w:rsidRPr="00F67E62">
              <w:rPr>
                <w:rFonts w:cs="David" w:hint="cs"/>
                <w:sz w:val="24"/>
                <w:szCs w:val="24"/>
                <w:rtl/>
              </w:rPr>
              <w:t>למרות האמור לעיל, אם</w:t>
            </w:r>
            <w:r w:rsidRPr="00F67E62">
              <w:rPr>
                <w:rFonts w:cs="David" w:hint="cs"/>
              </w:rPr>
              <w:t xml:space="preserve"> </w:t>
            </w:r>
            <w:r w:rsidRPr="00F67E62">
              <w:rPr>
                <w:rFonts w:cs="David" w:hint="cs"/>
                <w:sz w:val="24"/>
                <w:szCs w:val="24"/>
                <w:rtl/>
              </w:rPr>
              <w:t>במהלך</w:t>
            </w:r>
            <w:r w:rsidRPr="00F67E62">
              <w:rPr>
                <w:rFonts w:cs="David"/>
              </w:rPr>
              <w:t xml:space="preserve"> 18 </w:t>
            </w:r>
            <w:r w:rsidRPr="00F67E62">
              <w:rPr>
                <w:rFonts w:cs="David" w:hint="cs"/>
                <w:sz w:val="24"/>
                <w:szCs w:val="24"/>
                <w:rtl/>
              </w:rPr>
              <w:t>החודשים</w:t>
            </w:r>
            <w:r w:rsidRPr="00F67E62">
              <w:rPr>
                <w:rFonts w:cs="David" w:hint="cs"/>
              </w:rPr>
              <w:t xml:space="preserve"> </w:t>
            </w:r>
            <w:r w:rsidRPr="00F67E62">
              <w:rPr>
                <w:rFonts w:cs="David" w:hint="cs"/>
                <w:sz w:val="24"/>
                <w:szCs w:val="24"/>
                <w:rtl/>
              </w:rPr>
              <w:t>הראשונים</w:t>
            </w:r>
            <w:r w:rsidRPr="00F67E62">
              <w:rPr>
                <w:rFonts w:cs="David" w:hint="cs"/>
              </w:rPr>
              <w:t xml:space="preserve"> </w:t>
            </w:r>
            <w:r w:rsidRPr="00F67E62">
              <w:rPr>
                <w:rFonts w:cs="David" w:hint="cs"/>
                <w:sz w:val="24"/>
                <w:szCs w:val="24"/>
                <w:rtl/>
              </w:rPr>
              <w:t>של</w:t>
            </w:r>
            <w:r w:rsidRPr="00F67E62">
              <w:rPr>
                <w:rFonts w:cs="David" w:hint="cs"/>
              </w:rPr>
              <w:t xml:space="preserve"> </w:t>
            </w:r>
            <w:r w:rsidRPr="00F67E62">
              <w:rPr>
                <w:rFonts w:cs="David" w:hint="cs"/>
                <w:sz w:val="24"/>
                <w:szCs w:val="24"/>
                <w:rtl/>
              </w:rPr>
              <w:t>ההתקשרות</w:t>
            </w:r>
            <w:r w:rsidRPr="00F67E62">
              <w:rPr>
                <w:rFonts w:cs="David" w:hint="cs"/>
              </w:rPr>
              <w:t xml:space="preserve"> </w:t>
            </w:r>
            <w:r w:rsidRPr="00F67E62">
              <w:rPr>
                <w:rFonts w:cs="David" w:hint="cs"/>
                <w:sz w:val="24"/>
                <w:szCs w:val="24"/>
                <w:rtl/>
              </w:rPr>
              <w:t>יחול</w:t>
            </w:r>
            <w:r w:rsidRPr="00F67E62">
              <w:rPr>
                <w:rFonts w:cs="David" w:hint="cs"/>
              </w:rPr>
              <w:t xml:space="preserve"> </w:t>
            </w:r>
            <w:r w:rsidRPr="00F67E62">
              <w:rPr>
                <w:rFonts w:cs="David" w:hint="cs"/>
                <w:sz w:val="24"/>
                <w:szCs w:val="24"/>
                <w:rtl/>
              </w:rPr>
              <w:t>שינוי</w:t>
            </w:r>
            <w:r w:rsidRPr="00F67E62">
              <w:rPr>
                <w:rFonts w:cs="David" w:hint="cs"/>
              </w:rPr>
              <w:t xml:space="preserve"> </w:t>
            </w:r>
            <w:r w:rsidRPr="00F67E62">
              <w:rPr>
                <w:rFonts w:cs="David" w:hint="cs"/>
                <w:sz w:val="24"/>
                <w:szCs w:val="24"/>
                <w:rtl/>
              </w:rPr>
              <w:t>במדד</w:t>
            </w:r>
            <w:r w:rsidRPr="00F67E62">
              <w:rPr>
                <w:rFonts w:cs="David" w:hint="cs"/>
              </w:rPr>
              <w:t xml:space="preserve"> </w:t>
            </w:r>
            <w:r w:rsidRPr="00F67E62">
              <w:rPr>
                <w:rFonts w:cs="David" w:hint="cs"/>
                <w:sz w:val="24"/>
                <w:szCs w:val="24"/>
                <w:rtl/>
              </w:rPr>
              <w:t>ושיעורו</w:t>
            </w:r>
            <w:r w:rsidRPr="00F67E62">
              <w:rPr>
                <w:rFonts w:cs="David" w:hint="cs"/>
              </w:rPr>
              <w:t xml:space="preserve"> </w:t>
            </w:r>
            <w:r w:rsidRPr="00F67E62">
              <w:rPr>
                <w:rFonts w:cs="David" w:hint="cs"/>
                <w:sz w:val="24"/>
                <w:szCs w:val="24"/>
                <w:rtl/>
              </w:rPr>
              <w:t>יעלה</w:t>
            </w:r>
            <w:r w:rsidRPr="00F67E62">
              <w:rPr>
                <w:rFonts w:cs="David" w:hint="cs"/>
              </w:rPr>
              <w:t xml:space="preserve"> </w:t>
            </w:r>
            <w:r w:rsidRPr="00F67E62">
              <w:rPr>
                <w:rFonts w:cs="David" w:hint="cs"/>
                <w:sz w:val="24"/>
                <w:szCs w:val="24"/>
                <w:rtl/>
              </w:rPr>
              <w:t xml:space="preserve">לכדי </w:t>
            </w:r>
            <w:r w:rsidRPr="00F67E62">
              <w:rPr>
                <w:rFonts w:cs="David"/>
              </w:rPr>
              <w:t> 4%</w:t>
            </w:r>
            <w:r w:rsidRPr="00F67E62">
              <w:rPr>
                <w:rFonts w:cs="David" w:hint="cs"/>
                <w:sz w:val="24"/>
                <w:szCs w:val="24"/>
                <w:rtl/>
              </w:rPr>
              <w:t>ומעלה</w:t>
            </w:r>
            <w:r w:rsidRPr="00F67E62">
              <w:rPr>
                <w:rFonts w:cs="David" w:hint="cs"/>
              </w:rPr>
              <w:t xml:space="preserve"> </w:t>
            </w:r>
            <w:r w:rsidRPr="00F67E62">
              <w:rPr>
                <w:rFonts w:cs="David" w:hint="cs"/>
                <w:sz w:val="24"/>
                <w:szCs w:val="24"/>
                <w:rtl/>
              </w:rPr>
              <w:t>מהמדד הידוע במועד</w:t>
            </w:r>
            <w:r w:rsidRPr="00F67E62">
              <w:rPr>
                <w:rFonts w:cs="David" w:hint="cs"/>
              </w:rPr>
              <w:t xml:space="preserve"> </w:t>
            </w:r>
            <w:r w:rsidRPr="00F67E62">
              <w:rPr>
                <w:rFonts w:cs="David" w:hint="cs"/>
                <w:sz w:val="24"/>
                <w:szCs w:val="24"/>
                <w:rtl/>
              </w:rPr>
              <w:t>האחרון</w:t>
            </w:r>
            <w:r w:rsidRPr="00F67E62">
              <w:rPr>
                <w:rFonts w:cs="David" w:hint="cs"/>
              </w:rPr>
              <w:t xml:space="preserve"> </w:t>
            </w:r>
            <w:r w:rsidRPr="00F67E62">
              <w:rPr>
                <w:rFonts w:cs="David" w:hint="cs"/>
                <w:sz w:val="24"/>
                <w:szCs w:val="24"/>
                <w:rtl/>
              </w:rPr>
              <w:t>להגשת</w:t>
            </w:r>
            <w:r w:rsidRPr="00F67E62">
              <w:rPr>
                <w:rFonts w:cs="David" w:hint="cs"/>
              </w:rPr>
              <w:t xml:space="preserve"> </w:t>
            </w:r>
            <w:r w:rsidRPr="00F67E62">
              <w:rPr>
                <w:rFonts w:cs="David" w:hint="cs"/>
                <w:sz w:val="24"/>
                <w:szCs w:val="24"/>
                <w:rtl/>
              </w:rPr>
              <w:t>ההצעות תיעשה</w:t>
            </w:r>
            <w:r w:rsidRPr="00F67E62">
              <w:rPr>
                <w:rFonts w:cs="David" w:hint="cs"/>
              </w:rPr>
              <w:t xml:space="preserve"> </w:t>
            </w:r>
            <w:r w:rsidRPr="00F67E62">
              <w:rPr>
                <w:rFonts w:cs="David" w:hint="cs"/>
                <w:sz w:val="24"/>
                <w:szCs w:val="24"/>
                <w:rtl/>
              </w:rPr>
              <w:t>התאמה</w:t>
            </w:r>
            <w:r w:rsidRPr="00F67E62">
              <w:rPr>
                <w:rFonts w:cs="David" w:hint="cs"/>
              </w:rPr>
              <w:t xml:space="preserve"> </w:t>
            </w:r>
            <w:r w:rsidRPr="00F67E62">
              <w:rPr>
                <w:rFonts w:cs="David" w:hint="cs"/>
                <w:sz w:val="24"/>
                <w:szCs w:val="24"/>
                <w:rtl/>
              </w:rPr>
              <w:t>לשינויים כדלהלן:</w:t>
            </w:r>
          </w:p>
          <w:p w:rsidR="003A7C4C" w:rsidRPr="00F67E62" w:rsidRDefault="003A7C4C" w:rsidP="003A7C4C">
            <w:pPr>
              <w:pStyle w:val="AlphaList1"/>
              <w:numPr>
                <w:ilvl w:val="0"/>
                <w:numId w:val="0"/>
              </w:numPr>
              <w:tabs>
                <w:tab w:val="left" w:pos="720"/>
              </w:tabs>
              <w:spacing w:line="240" w:lineRule="auto"/>
              <w:ind w:left="315"/>
              <w:rPr>
                <w:rFonts w:cs="David"/>
                <w:sz w:val="24"/>
                <w:szCs w:val="24"/>
              </w:rPr>
            </w:pPr>
            <w:r w:rsidRPr="00F67E62">
              <w:rPr>
                <w:rFonts w:cs="David" w:hint="cs"/>
                <w:sz w:val="24"/>
                <w:szCs w:val="24"/>
                <w:rtl/>
              </w:rPr>
              <w:t>שיעור ההתאמה</w:t>
            </w:r>
            <w:r w:rsidRPr="00F67E62">
              <w:rPr>
                <w:rFonts w:cs="David" w:hint="cs"/>
              </w:rPr>
              <w:t xml:space="preserve"> </w:t>
            </w:r>
            <w:r w:rsidRPr="00F67E62">
              <w:rPr>
                <w:rFonts w:cs="David" w:hint="cs"/>
                <w:sz w:val="24"/>
                <w:szCs w:val="24"/>
                <w:rtl/>
              </w:rPr>
              <w:t>ייעשה</w:t>
            </w:r>
            <w:r w:rsidRPr="00F67E62">
              <w:rPr>
                <w:rFonts w:cs="David" w:hint="cs"/>
              </w:rPr>
              <w:t xml:space="preserve"> </w:t>
            </w:r>
            <w:r w:rsidRPr="00F67E62">
              <w:rPr>
                <w:rFonts w:cs="David" w:hint="cs"/>
                <w:sz w:val="24"/>
                <w:szCs w:val="24"/>
                <w:rtl/>
              </w:rPr>
              <w:t>בין</w:t>
            </w:r>
            <w:r w:rsidRPr="00F67E62">
              <w:rPr>
                <w:rFonts w:cs="David" w:hint="cs"/>
              </w:rPr>
              <w:t xml:space="preserve"> </w:t>
            </w:r>
            <w:r w:rsidRPr="00F67E62">
              <w:rPr>
                <w:rFonts w:cs="David" w:hint="cs"/>
                <w:sz w:val="24"/>
                <w:szCs w:val="24"/>
                <w:rtl/>
              </w:rPr>
              <w:t>המדד,</w:t>
            </w:r>
            <w:r w:rsidRPr="00F67E62">
              <w:rPr>
                <w:rFonts w:cs="David" w:hint="cs"/>
              </w:rPr>
              <w:t xml:space="preserve"> </w:t>
            </w:r>
            <w:r w:rsidRPr="00F67E62">
              <w:rPr>
                <w:rFonts w:cs="David" w:hint="cs"/>
                <w:sz w:val="24"/>
                <w:szCs w:val="24"/>
                <w:rtl/>
              </w:rPr>
              <w:t>שהיה</w:t>
            </w:r>
            <w:r w:rsidRPr="00F67E62">
              <w:rPr>
                <w:rFonts w:cs="David" w:hint="cs"/>
              </w:rPr>
              <w:t xml:space="preserve"> </w:t>
            </w:r>
            <w:r w:rsidRPr="00F67E62">
              <w:rPr>
                <w:rFonts w:cs="David" w:hint="cs"/>
                <w:sz w:val="24"/>
                <w:szCs w:val="24"/>
                <w:rtl/>
              </w:rPr>
              <w:t>ידוע</w:t>
            </w:r>
            <w:r w:rsidRPr="00F67E62">
              <w:rPr>
                <w:rFonts w:cs="David" w:hint="cs"/>
              </w:rPr>
              <w:t xml:space="preserve"> </w:t>
            </w:r>
            <w:r w:rsidRPr="00F67E62">
              <w:rPr>
                <w:rFonts w:cs="David" w:hint="cs"/>
                <w:sz w:val="24"/>
                <w:szCs w:val="24"/>
                <w:rtl/>
              </w:rPr>
              <w:t>במועד</w:t>
            </w:r>
            <w:r w:rsidRPr="00F67E62">
              <w:rPr>
                <w:rFonts w:cs="David" w:hint="cs"/>
              </w:rPr>
              <w:t xml:space="preserve"> </w:t>
            </w:r>
            <w:r w:rsidRPr="00F67E62">
              <w:rPr>
                <w:rFonts w:cs="David" w:hint="cs"/>
                <w:sz w:val="24"/>
                <w:szCs w:val="24"/>
                <w:rtl/>
              </w:rPr>
              <w:t>שבו</w:t>
            </w:r>
            <w:r w:rsidRPr="00F67E62">
              <w:rPr>
                <w:rFonts w:cs="David" w:hint="cs"/>
              </w:rPr>
              <w:t xml:space="preserve"> </w:t>
            </w:r>
            <w:r w:rsidRPr="00F67E62">
              <w:rPr>
                <w:rFonts w:cs="David" w:hint="cs"/>
                <w:sz w:val="24"/>
                <w:szCs w:val="24"/>
                <w:rtl/>
              </w:rPr>
              <w:t>עבר</w:t>
            </w:r>
            <w:r w:rsidRPr="00F67E62">
              <w:rPr>
                <w:rFonts w:cs="David" w:hint="cs"/>
              </w:rPr>
              <w:t xml:space="preserve"> </w:t>
            </w:r>
            <w:r w:rsidRPr="00F67E62">
              <w:rPr>
                <w:rFonts w:cs="David" w:hint="cs"/>
                <w:sz w:val="24"/>
                <w:szCs w:val="24"/>
                <w:rtl/>
              </w:rPr>
              <w:t>המדד</w:t>
            </w:r>
            <w:r w:rsidRPr="00F67E62">
              <w:rPr>
                <w:rFonts w:cs="David" w:hint="cs"/>
              </w:rPr>
              <w:t xml:space="preserve"> </w:t>
            </w:r>
            <w:r w:rsidRPr="00F67E62">
              <w:rPr>
                <w:rFonts w:cs="David" w:hint="cs"/>
                <w:sz w:val="24"/>
                <w:szCs w:val="24"/>
                <w:rtl/>
              </w:rPr>
              <w:t>את</w:t>
            </w:r>
            <w:r w:rsidRPr="00F67E62">
              <w:rPr>
                <w:rFonts w:cs="David"/>
              </w:rPr>
              <w:t xml:space="preserve"> 4%</w:t>
            </w:r>
            <w:r w:rsidRPr="00F67E62">
              <w:rPr>
                <w:rFonts w:cs="David" w:hint="cs"/>
                <w:sz w:val="24"/>
                <w:szCs w:val="24"/>
                <w:rtl/>
              </w:rPr>
              <w:t xml:space="preserve"> לבין</w:t>
            </w:r>
            <w:r w:rsidRPr="00F67E62">
              <w:rPr>
                <w:rFonts w:cs="David" w:hint="cs"/>
              </w:rPr>
              <w:t xml:space="preserve"> </w:t>
            </w:r>
            <w:r w:rsidRPr="00F67E62">
              <w:rPr>
                <w:rFonts w:cs="David" w:hint="cs"/>
                <w:sz w:val="24"/>
                <w:szCs w:val="24"/>
                <w:rtl/>
              </w:rPr>
              <w:t>המדד</w:t>
            </w:r>
            <w:r w:rsidRPr="00F67E62">
              <w:rPr>
                <w:rFonts w:cs="David" w:hint="cs"/>
              </w:rPr>
              <w:t xml:space="preserve"> </w:t>
            </w:r>
            <w:r w:rsidRPr="00F67E62">
              <w:rPr>
                <w:rFonts w:cs="David" w:hint="cs"/>
                <w:sz w:val="24"/>
                <w:szCs w:val="24"/>
                <w:rtl/>
              </w:rPr>
              <w:t xml:space="preserve">הידוע בחלוף  חודש. לדוגמא: במידה ובחלוף 8 חודשים מהמועד האחרון להגשת הצעות עלה המדד על 4%, אזי תתבצע הצמדה הראשונה בחודש ה- </w:t>
            </w:r>
            <w:r w:rsidRPr="00F67E62">
              <w:rPr>
                <w:rFonts w:cs="David"/>
              </w:rPr>
              <w:t>9</w:t>
            </w:r>
            <w:r w:rsidRPr="00F67E62">
              <w:rPr>
                <w:rFonts w:cs="David" w:hint="cs"/>
                <w:sz w:val="24"/>
                <w:szCs w:val="24"/>
                <w:rtl/>
              </w:rPr>
              <w:t xml:space="preserve"> ומידי כל  6 חודשים לאחר מכן.</w:t>
            </w:r>
          </w:p>
          <w:p w:rsidR="00D75C88" w:rsidRPr="00F67E62" w:rsidRDefault="00D75C88" w:rsidP="00DF471A">
            <w:pPr>
              <w:tabs>
                <w:tab w:val="num" w:pos="1224"/>
              </w:tabs>
              <w:ind w:left="1080" w:hanging="761"/>
              <w:rPr>
                <w:b/>
                <w:bCs/>
                <w:u w:val="single"/>
                <w:rtl/>
              </w:rPr>
            </w:pP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א.</w:t>
            </w:r>
          </w:p>
        </w:tc>
        <w:tc>
          <w:tcPr>
            <w:tcW w:w="7912" w:type="dxa"/>
            <w:gridSpan w:val="4"/>
          </w:tcPr>
          <w:p w:rsidR="006B3FA0" w:rsidRPr="00F67E62" w:rsidRDefault="006B3FA0" w:rsidP="00DF5E90">
            <w:pPr>
              <w:rPr>
                <w:rFonts w:ascii="David" w:hAnsi="David"/>
                <w:rtl/>
              </w:rPr>
            </w:pPr>
            <w:r w:rsidRPr="00F67E62">
              <w:rPr>
                <w:rtl/>
              </w:rPr>
              <w:t xml:space="preserve">תמורת מתן השירותים </w:t>
            </w:r>
            <w:r w:rsidRPr="00F67E62">
              <w:rPr>
                <w:rFonts w:hint="cs"/>
                <w:rtl/>
              </w:rPr>
              <w:t xml:space="preserve">על פי הסכם זה </w:t>
            </w:r>
            <w:r w:rsidRPr="00F67E62">
              <w:rPr>
                <w:rtl/>
              </w:rPr>
              <w:t xml:space="preserve">ישלם המשרד </w:t>
            </w:r>
            <w:r w:rsidRPr="00F67E62">
              <w:rPr>
                <w:rFonts w:hint="cs"/>
                <w:rtl/>
              </w:rPr>
              <w:t xml:space="preserve">לחברה </w:t>
            </w:r>
            <w:r w:rsidR="00DF5E90" w:rsidRPr="00F67E62">
              <w:rPr>
                <w:rFonts w:hint="cs"/>
                <w:rtl/>
              </w:rPr>
              <w:t xml:space="preserve">בהתאם ללוח התעריפים שנקבע בהתאם להצעה </w:t>
            </w:r>
            <w:r w:rsidRPr="00F67E62">
              <w:rPr>
                <w:rFonts w:ascii="Arial" w:hAnsi="Arial" w:hint="cs"/>
                <w:color w:val="000000"/>
                <w:rtl/>
              </w:rPr>
              <w:t xml:space="preserve"> </w:t>
            </w:r>
            <w:r w:rsidR="00DF5E90" w:rsidRPr="00F67E62">
              <w:rPr>
                <w:rFonts w:ascii="Arial" w:hAnsi="Arial" w:hint="cs"/>
                <w:color w:val="000000"/>
                <w:rtl/>
              </w:rPr>
              <w:t>הזוכה ו</w:t>
            </w:r>
            <w:r w:rsidRPr="00F67E62">
              <w:rPr>
                <w:rFonts w:ascii="Arial" w:hAnsi="Arial" w:hint="cs"/>
                <w:color w:val="000000"/>
                <w:rtl/>
              </w:rPr>
              <w:t xml:space="preserve">בהתאם </w:t>
            </w:r>
            <w:r w:rsidR="00DF5E90" w:rsidRPr="00F67E62">
              <w:rPr>
                <w:rFonts w:ascii="Arial" w:hAnsi="Arial" w:hint="cs"/>
                <w:color w:val="000000"/>
                <w:rtl/>
              </w:rPr>
              <w:t>להזמנות העבודה בפועל</w:t>
            </w:r>
            <w:r w:rsidRPr="00F67E62">
              <w:rPr>
                <w:rFonts w:ascii="Arial" w:hAnsi="Arial" w:hint="cs"/>
                <w:color w:val="000000"/>
                <w:rtl/>
              </w:rPr>
              <w:t>.</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ב.</w:t>
            </w:r>
          </w:p>
        </w:tc>
        <w:tc>
          <w:tcPr>
            <w:tcW w:w="7912" w:type="dxa"/>
            <w:gridSpan w:val="4"/>
          </w:tcPr>
          <w:p w:rsidR="006B3FA0" w:rsidRPr="00F67E62" w:rsidRDefault="006B3FA0" w:rsidP="00937215">
            <w:pPr>
              <w:rPr>
                <w:rFonts w:ascii="David" w:hAnsi="David"/>
                <w:rtl/>
              </w:rPr>
            </w:pPr>
            <w:r w:rsidRPr="00F67E62">
              <w:rPr>
                <w:rFonts w:hint="cs"/>
                <w:rtl/>
              </w:rPr>
              <w:t>הוצאות מיוחדות, אם תידרשנה, יאושרו מראש ובכתב על ידי המשרד, כתנאי לתשלומן.</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ג.</w:t>
            </w:r>
          </w:p>
        </w:tc>
        <w:tc>
          <w:tcPr>
            <w:tcW w:w="7912" w:type="dxa"/>
            <w:gridSpan w:val="4"/>
          </w:tcPr>
          <w:p w:rsidR="006B3FA0" w:rsidRPr="00F67E62" w:rsidRDefault="006B3FA0" w:rsidP="005E484C">
            <w:pPr>
              <w:rPr>
                <w:rFonts w:ascii="David" w:hAnsi="David"/>
                <w:rtl/>
              </w:rPr>
            </w:pPr>
            <w:r w:rsidRPr="00F67E62">
              <w:rPr>
                <w:rFonts w:hint="cs"/>
                <w:rtl/>
              </w:rPr>
              <w:t xml:space="preserve">למעט האמור לעיל, </w:t>
            </w:r>
            <w:r w:rsidR="00D10C71">
              <w:rPr>
                <w:rFonts w:hint="cs"/>
                <w:rtl/>
              </w:rPr>
              <w:t>הספק</w:t>
            </w:r>
            <w:r w:rsidRPr="00F67E62">
              <w:rPr>
                <w:rFonts w:hint="cs"/>
                <w:rtl/>
              </w:rPr>
              <w:t xml:space="preserve"> ל</w:t>
            </w:r>
            <w:r w:rsidRPr="00F67E62">
              <w:rPr>
                <w:rtl/>
              </w:rPr>
              <w:t>א</w:t>
            </w:r>
            <w:r w:rsidRPr="00F67E62">
              <w:rPr>
                <w:rFonts w:hint="cs"/>
                <w:rtl/>
              </w:rPr>
              <w:t xml:space="preserve"> </w:t>
            </w:r>
            <w:r w:rsidR="005E484C">
              <w:rPr>
                <w:rFonts w:hint="cs"/>
                <w:rtl/>
              </w:rPr>
              <w:t>י</w:t>
            </w:r>
            <w:r w:rsidR="005E484C" w:rsidRPr="00F67E62">
              <w:rPr>
                <w:rFonts w:hint="cs"/>
                <w:rtl/>
              </w:rPr>
              <w:t>הא</w:t>
            </w:r>
            <w:r w:rsidR="005E484C" w:rsidRPr="00F67E62">
              <w:rPr>
                <w:rtl/>
              </w:rPr>
              <w:t xml:space="preserve"> </w:t>
            </w:r>
            <w:r w:rsidRPr="00F67E62">
              <w:rPr>
                <w:rtl/>
              </w:rPr>
              <w:t xml:space="preserve">זכאי לקבל בגין </w:t>
            </w:r>
            <w:r w:rsidRPr="00F67E62">
              <w:rPr>
                <w:rFonts w:hint="cs"/>
                <w:rtl/>
              </w:rPr>
              <w:t xml:space="preserve">מתן </w:t>
            </w:r>
            <w:r w:rsidRPr="00F67E62">
              <w:rPr>
                <w:rtl/>
              </w:rPr>
              <w:t xml:space="preserve">השירותים </w:t>
            </w:r>
            <w:r w:rsidRPr="00F67E62">
              <w:rPr>
                <w:rFonts w:hint="cs"/>
                <w:rtl/>
              </w:rPr>
              <w:t xml:space="preserve">כל </w:t>
            </w:r>
            <w:r w:rsidRPr="00F67E62">
              <w:rPr>
                <w:rtl/>
              </w:rPr>
              <w:t>תשלום נוס</w:t>
            </w:r>
            <w:r w:rsidRPr="00F67E62">
              <w:rPr>
                <w:rFonts w:hint="cs"/>
                <w:rtl/>
              </w:rPr>
              <w:t>ף</w:t>
            </w:r>
            <w:r w:rsidRPr="00F67E62">
              <w:rPr>
                <w:rtl/>
              </w:rPr>
              <w:t>,</w:t>
            </w:r>
            <w:r w:rsidRPr="00F67E62">
              <w:rPr>
                <w:rFonts w:hint="cs"/>
                <w:rtl/>
              </w:rPr>
              <w:t xml:space="preserve"> החזר הוצאות, ביטול זמן,</w:t>
            </w:r>
            <w:r w:rsidRPr="00F67E62">
              <w:rPr>
                <w:rtl/>
              </w:rPr>
              <w:t xml:space="preserve"> הטבות או זכויות אחרות</w:t>
            </w:r>
            <w:r w:rsidRPr="00F67E62">
              <w:rPr>
                <w:rFonts w:hint="cs"/>
                <w:rtl/>
              </w:rPr>
              <w:t xml:space="preserve"> </w:t>
            </w:r>
            <w:r w:rsidRPr="00F67E62">
              <w:rPr>
                <w:rtl/>
              </w:rPr>
              <w:t>כלשהן, ואין</w:t>
            </w:r>
            <w:r w:rsidRPr="00F67E62">
              <w:rPr>
                <w:rFonts w:hint="cs"/>
                <w:rtl/>
              </w:rPr>
              <w:t xml:space="preserve"> </w:t>
            </w:r>
            <w:r w:rsidRPr="00F67E62">
              <w:rPr>
                <w:rtl/>
              </w:rPr>
              <w:t>למשרד כל</w:t>
            </w:r>
            <w:r w:rsidRPr="00F67E62">
              <w:rPr>
                <w:rFonts w:hint="cs"/>
              </w:rPr>
              <w:t xml:space="preserve"> </w:t>
            </w:r>
            <w:r w:rsidRPr="00F67E62">
              <w:rPr>
                <w:rtl/>
              </w:rPr>
              <w:t>חובה או התח</w:t>
            </w:r>
            <w:r w:rsidRPr="00F67E62">
              <w:rPr>
                <w:rFonts w:hint="cs"/>
                <w:rtl/>
              </w:rPr>
              <w:t>י</w:t>
            </w:r>
            <w:r w:rsidRPr="00F67E62">
              <w:rPr>
                <w:rtl/>
              </w:rPr>
              <w:t xml:space="preserve">יבות כלפי </w:t>
            </w:r>
            <w:r w:rsidR="00D10C71">
              <w:rPr>
                <w:rtl/>
              </w:rPr>
              <w:t>הספק</w:t>
            </w:r>
            <w:r w:rsidRPr="00F67E62">
              <w:rPr>
                <w:rFonts w:hint="cs"/>
                <w:rtl/>
              </w:rPr>
              <w:t xml:space="preserve"> </w:t>
            </w:r>
            <w:r w:rsidR="005E484C" w:rsidRPr="00F67E62">
              <w:rPr>
                <w:rFonts w:hint="cs"/>
                <w:rtl/>
              </w:rPr>
              <w:t>ועובדי</w:t>
            </w:r>
            <w:r w:rsidR="005E484C">
              <w:rPr>
                <w:rFonts w:hint="cs"/>
                <w:rtl/>
              </w:rPr>
              <w:t>ו</w:t>
            </w:r>
            <w:r w:rsidR="005E484C" w:rsidRPr="00F67E62">
              <w:rPr>
                <w:rtl/>
              </w:rPr>
              <w:t xml:space="preserve"> </w:t>
            </w:r>
            <w:r w:rsidRPr="00F67E62">
              <w:rPr>
                <w:rtl/>
              </w:rPr>
              <w:t>בכל הקשור לתנאים סוציאליים, ביטוח לאומי</w:t>
            </w:r>
            <w:r w:rsidRPr="00F67E62">
              <w:rPr>
                <w:rFonts w:hint="cs"/>
                <w:rtl/>
              </w:rPr>
              <w:t xml:space="preserve">, </w:t>
            </w:r>
            <w:r w:rsidRPr="00F67E62">
              <w:rPr>
                <w:rtl/>
              </w:rPr>
              <w:t>ביטוח או</w:t>
            </w:r>
            <w:r w:rsidRPr="00F67E62">
              <w:rPr>
                <w:rFonts w:hint="cs"/>
              </w:rPr>
              <w:t xml:space="preserve"> </w:t>
            </w:r>
            <w:r w:rsidRPr="00F67E62">
              <w:rPr>
                <w:rtl/>
              </w:rPr>
              <w:t>הטבות אחרות ביחס למתן השירותים על פי הסכם זה.</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ד.</w:t>
            </w:r>
          </w:p>
        </w:tc>
        <w:tc>
          <w:tcPr>
            <w:tcW w:w="7912" w:type="dxa"/>
            <w:gridSpan w:val="4"/>
          </w:tcPr>
          <w:p w:rsidR="006B3FA0" w:rsidRPr="00F67E62" w:rsidRDefault="006B3FA0" w:rsidP="00590CBB">
            <w:pPr>
              <w:rPr>
                <w:rFonts w:ascii="David" w:hAnsi="David"/>
                <w:rtl/>
              </w:rPr>
            </w:pPr>
            <w:r w:rsidRPr="00F67E62">
              <w:rPr>
                <w:rFonts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ה.</w:t>
            </w:r>
          </w:p>
        </w:tc>
        <w:tc>
          <w:tcPr>
            <w:tcW w:w="7912" w:type="dxa"/>
            <w:gridSpan w:val="4"/>
          </w:tcPr>
          <w:p w:rsidR="006B3FA0" w:rsidRPr="00F67E62" w:rsidRDefault="006B3FA0" w:rsidP="00590CBB">
            <w:pPr>
              <w:rPr>
                <w:rFonts w:ascii="David" w:hAnsi="David"/>
                <w:rtl/>
              </w:rPr>
            </w:pPr>
            <w:r w:rsidRPr="00F67E62">
              <w:rPr>
                <w:rFonts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ind w:left="160" w:hanging="160"/>
              <w:rPr>
                <w:rtl/>
              </w:rPr>
            </w:pPr>
            <w:r w:rsidRPr="00F67E62">
              <w:rPr>
                <w:rFonts w:hint="cs"/>
                <w:rtl/>
              </w:rPr>
              <w:t>ו.</w:t>
            </w:r>
          </w:p>
        </w:tc>
        <w:tc>
          <w:tcPr>
            <w:tcW w:w="7912" w:type="dxa"/>
            <w:gridSpan w:val="4"/>
          </w:tcPr>
          <w:p w:rsidR="006B3FA0" w:rsidRPr="00F67E62" w:rsidRDefault="006B3FA0" w:rsidP="00590CBB">
            <w:pPr>
              <w:rPr>
                <w:rFonts w:ascii="David" w:hAnsi="David"/>
                <w:rtl/>
              </w:rPr>
            </w:pPr>
            <w:r w:rsidRPr="00F67E62">
              <w:rPr>
                <w:rFonts w:hint="cs"/>
                <w:rtl/>
              </w:rPr>
              <w:t>במקרה של ביטול ההסכם, ישלם המשרד לחברה, מתוך התמורה, רק את התשלומים המתייחסים לביצוע השירותים, ש</w:t>
            </w:r>
            <w:r w:rsidR="00D10C71">
              <w:rPr>
                <w:rFonts w:hint="cs"/>
                <w:rtl/>
              </w:rPr>
              <w:t>הספק</w:t>
            </w:r>
            <w:r w:rsidRPr="00F67E62">
              <w:rPr>
                <w:rFonts w:hint="cs"/>
                <w:rtl/>
              </w:rPr>
              <w:t xml:space="preserve"> ביצע בפועל עד תאריך כניסת הביטול לתוקף והמשרד לא יהיה חייב כל פיצוי, תמורה או תשלום אחר עבור או בקשר לביטול החוזה.</w:t>
            </w:r>
          </w:p>
        </w:tc>
      </w:tr>
      <w:tr w:rsidR="006B3FA0" w:rsidRPr="00F67E62" w:rsidTr="00DF471A">
        <w:trPr>
          <w:trHeight w:val="1276"/>
        </w:trPr>
        <w:tc>
          <w:tcPr>
            <w:tcW w:w="907" w:type="dxa"/>
          </w:tcPr>
          <w:p w:rsidR="006B3FA0" w:rsidRPr="00F67E62" w:rsidRDefault="006B3FA0" w:rsidP="00DF471A">
            <w:pPr>
              <w:tabs>
                <w:tab w:val="left" w:pos="5387"/>
              </w:tabs>
              <w:rPr>
                <w:b/>
                <w:bCs/>
                <w:rtl/>
              </w:rPr>
            </w:pPr>
            <w:r w:rsidRPr="00F67E62">
              <w:rPr>
                <w:rFonts w:hint="cs"/>
                <w:b/>
                <w:bCs/>
                <w:rtl/>
              </w:rPr>
              <w:t>20.</w:t>
            </w:r>
          </w:p>
        </w:tc>
        <w:tc>
          <w:tcPr>
            <w:tcW w:w="8500" w:type="dxa"/>
            <w:gridSpan w:val="6"/>
          </w:tcPr>
          <w:p w:rsidR="006B3FA0" w:rsidRPr="00F67E62" w:rsidRDefault="006B3FA0" w:rsidP="005E484C">
            <w:pPr>
              <w:tabs>
                <w:tab w:val="num" w:pos="1224"/>
              </w:tabs>
              <w:ind w:left="360"/>
            </w:pPr>
            <w:r w:rsidRPr="00F67E62">
              <w:rPr>
                <w:rtl/>
              </w:rPr>
              <w:t xml:space="preserve">תמורת </w:t>
            </w:r>
            <w:r w:rsidR="005E484C">
              <w:rPr>
                <w:rFonts w:hint="cs"/>
                <w:rtl/>
              </w:rPr>
              <w:t>השירותים</w:t>
            </w:r>
            <w:r w:rsidRPr="00F67E62">
              <w:rPr>
                <w:rFonts w:hint="eastAsia"/>
                <w:rtl/>
              </w:rPr>
              <w:t xml:space="preserve"> </w:t>
            </w:r>
            <w:r w:rsidRPr="00F67E62">
              <w:rPr>
                <w:rtl/>
              </w:rPr>
              <w:t>תשולם באופן ובמועדים דלקמן:</w:t>
            </w:r>
          </w:p>
          <w:p w:rsidR="006B3FA0" w:rsidRPr="00F67E62" w:rsidRDefault="006B3FA0" w:rsidP="00784104">
            <w:pPr>
              <w:pStyle w:val="13"/>
              <w:numPr>
                <w:ilvl w:val="0"/>
                <w:numId w:val="12"/>
              </w:numPr>
              <w:spacing w:after="0" w:line="360" w:lineRule="auto"/>
              <w:ind w:left="736" w:hanging="283"/>
              <w:jc w:val="both"/>
              <w:rPr>
                <w:rFonts w:ascii="Arial" w:hAnsi="Arial" w:cs="David"/>
                <w:sz w:val="24"/>
                <w:szCs w:val="24"/>
              </w:rPr>
            </w:pPr>
            <w:r w:rsidRPr="00F67E62">
              <w:rPr>
                <w:rFonts w:ascii="Arial" w:hAnsi="Arial" w:cs="David"/>
                <w:sz w:val="24"/>
                <w:szCs w:val="24"/>
                <w:rtl/>
              </w:rPr>
              <w:t>כל התשלומים יבוצעו על סמך חשבונית מס ש</w:t>
            </w:r>
            <w:r w:rsidRPr="00F67E62">
              <w:rPr>
                <w:rFonts w:ascii="Arial" w:hAnsi="Arial" w:cs="David" w:hint="cs"/>
                <w:sz w:val="24"/>
                <w:szCs w:val="24"/>
                <w:rtl/>
              </w:rPr>
              <w:t>תוגש</w:t>
            </w:r>
            <w:r w:rsidRPr="00F67E62">
              <w:rPr>
                <w:rFonts w:ascii="Arial" w:hAnsi="Arial" w:cs="David"/>
                <w:sz w:val="24"/>
                <w:szCs w:val="24"/>
                <w:rtl/>
              </w:rPr>
              <w:t xml:space="preserve"> למשרד על ידי </w:t>
            </w:r>
            <w:r w:rsidR="00D10C71">
              <w:rPr>
                <w:rFonts w:ascii="Arial" w:hAnsi="Arial" w:cs="David"/>
                <w:sz w:val="24"/>
                <w:szCs w:val="24"/>
                <w:rtl/>
              </w:rPr>
              <w:t>הספק</w:t>
            </w:r>
            <w:r w:rsidRPr="00F67E62">
              <w:rPr>
                <w:rFonts w:ascii="Arial" w:hAnsi="Arial" w:cs="David"/>
                <w:sz w:val="24"/>
                <w:szCs w:val="24"/>
                <w:rtl/>
              </w:rPr>
              <w:t>, בכפוף לאישור נציג המשרד.</w:t>
            </w:r>
          </w:p>
          <w:p w:rsidR="006B3FA0" w:rsidRPr="00F67E62" w:rsidRDefault="006B3FA0" w:rsidP="00616491">
            <w:pPr>
              <w:numPr>
                <w:ilvl w:val="0"/>
                <w:numId w:val="12"/>
              </w:numPr>
              <w:overflowPunct/>
              <w:autoSpaceDE/>
              <w:autoSpaceDN/>
              <w:adjustRightInd/>
              <w:spacing w:after="200"/>
              <w:ind w:left="736" w:hanging="283"/>
              <w:textAlignment w:val="auto"/>
              <w:rPr>
                <w:rFonts w:ascii="Arial" w:hAnsi="Arial"/>
                <w:rtl/>
              </w:rPr>
            </w:pPr>
            <w:r w:rsidRPr="00F67E62">
              <w:rPr>
                <w:rFonts w:ascii="Arial" w:hAnsi="Arial" w:hint="cs"/>
                <w:rtl/>
              </w:rPr>
              <w:t xml:space="preserve"> </w:t>
            </w:r>
            <w:r w:rsidRPr="00F67E62">
              <w:rPr>
                <w:rFonts w:ascii="Arial" w:hAnsi="Arial" w:hint="eastAsia"/>
                <w:rtl/>
              </w:rPr>
              <w:t>אגף</w:t>
            </w:r>
            <w:r w:rsidRPr="00F67E62">
              <w:rPr>
                <w:rFonts w:ascii="Arial" w:hAnsi="Arial"/>
                <w:rtl/>
              </w:rPr>
              <w:t xml:space="preserve"> </w:t>
            </w:r>
            <w:r w:rsidRPr="00F67E62">
              <w:rPr>
                <w:rFonts w:ascii="Arial" w:hAnsi="Arial" w:hint="eastAsia"/>
                <w:rtl/>
              </w:rPr>
              <w:t>הכספים</w:t>
            </w:r>
            <w:r w:rsidRPr="00F67E62">
              <w:rPr>
                <w:rFonts w:ascii="Arial" w:hAnsi="Arial"/>
                <w:rtl/>
              </w:rPr>
              <w:t xml:space="preserve"> </w:t>
            </w:r>
            <w:r w:rsidRPr="00F67E62">
              <w:rPr>
                <w:rFonts w:ascii="Arial" w:hAnsi="Arial" w:hint="eastAsia"/>
                <w:rtl/>
              </w:rPr>
              <w:t>במשרד</w:t>
            </w:r>
            <w:r w:rsidRPr="00F67E62">
              <w:rPr>
                <w:rFonts w:ascii="Arial" w:hAnsi="Arial"/>
                <w:rtl/>
              </w:rPr>
              <w:t xml:space="preserve"> </w:t>
            </w:r>
            <w:r w:rsidRPr="00F67E62">
              <w:rPr>
                <w:rFonts w:ascii="Arial" w:hAnsi="Arial" w:hint="eastAsia"/>
                <w:rtl/>
              </w:rPr>
              <w:t>ישלם</w:t>
            </w:r>
            <w:r w:rsidRPr="00F67E62">
              <w:rPr>
                <w:rFonts w:ascii="Arial" w:hAnsi="Arial"/>
                <w:rtl/>
              </w:rPr>
              <w:t xml:space="preserve"> </w:t>
            </w:r>
            <w:r w:rsidRPr="00F67E62">
              <w:rPr>
                <w:rFonts w:ascii="Arial" w:hAnsi="Arial" w:hint="eastAsia"/>
                <w:rtl/>
              </w:rPr>
              <w:t>לחברה</w:t>
            </w:r>
            <w:r w:rsidRPr="00F67E62">
              <w:rPr>
                <w:rFonts w:ascii="Arial" w:hAnsi="Arial"/>
                <w:rtl/>
              </w:rPr>
              <w:t xml:space="preserve"> </w:t>
            </w:r>
            <w:r w:rsidR="005E484C">
              <w:rPr>
                <w:rFonts w:ascii="Arial" w:hAnsi="Arial" w:hint="cs"/>
                <w:rtl/>
              </w:rPr>
              <w:t xml:space="preserve">מדי חודש, </w:t>
            </w:r>
            <w:r w:rsidR="00616491">
              <w:rPr>
                <w:rFonts w:ascii="Arial" w:hAnsi="Arial" w:hint="cs"/>
                <w:rtl/>
              </w:rPr>
              <w:t xml:space="preserve">לאחר </w:t>
            </w:r>
            <w:r w:rsidRPr="00F67E62">
              <w:rPr>
                <w:rFonts w:ascii="Arial" w:hAnsi="Arial" w:hint="eastAsia"/>
                <w:rtl/>
              </w:rPr>
              <w:t>קבלת</w:t>
            </w:r>
            <w:r w:rsidRPr="00F67E62">
              <w:rPr>
                <w:rFonts w:ascii="Arial" w:hAnsi="Arial"/>
                <w:rtl/>
              </w:rPr>
              <w:t xml:space="preserve"> </w:t>
            </w:r>
            <w:r w:rsidRPr="00F67E62">
              <w:rPr>
                <w:rFonts w:ascii="Arial" w:hAnsi="Arial" w:hint="eastAsia"/>
                <w:rtl/>
              </w:rPr>
              <w:t>החשבונית</w:t>
            </w:r>
            <w:r w:rsidRPr="00F67E62">
              <w:rPr>
                <w:rFonts w:ascii="Arial" w:hAnsi="Arial"/>
                <w:rtl/>
              </w:rPr>
              <w:t xml:space="preserve"> + </w:t>
            </w:r>
            <w:r w:rsidRPr="00F67E62">
              <w:rPr>
                <w:rFonts w:ascii="Arial" w:hAnsi="Arial" w:hint="eastAsia"/>
                <w:rtl/>
              </w:rPr>
              <w:t>אישור</w:t>
            </w:r>
            <w:r w:rsidRPr="00F67E62">
              <w:rPr>
                <w:rFonts w:ascii="Arial" w:hAnsi="Arial"/>
                <w:rtl/>
              </w:rPr>
              <w:t xml:space="preserve"> </w:t>
            </w:r>
            <w:r w:rsidRPr="00F67E62">
              <w:rPr>
                <w:rFonts w:ascii="Arial" w:hAnsi="Arial" w:hint="eastAsia"/>
                <w:rtl/>
              </w:rPr>
              <w:t>מטעם</w:t>
            </w:r>
            <w:r w:rsidRPr="00F67E62">
              <w:rPr>
                <w:rFonts w:ascii="Arial" w:hAnsi="Arial"/>
                <w:rtl/>
              </w:rPr>
              <w:t xml:space="preserve"> </w:t>
            </w:r>
            <w:r w:rsidRPr="00F67E62">
              <w:rPr>
                <w:rFonts w:ascii="Arial" w:hAnsi="Arial" w:hint="eastAsia"/>
                <w:rtl/>
              </w:rPr>
              <w:t>המשרד</w:t>
            </w:r>
            <w:r w:rsidRPr="00F67E62">
              <w:rPr>
                <w:rFonts w:ascii="Arial" w:hAnsi="Arial"/>
                <w:rtl/>
              </w:rPr>
              <w:t xml:space="preserve"> </w:t>
            </w:r>
            <w:r w:rsidRPr="00F67E62">
              <w:rPr>
                <w:rFonts w:ascii="Arial" w:hAnsi="Arial" w:hint="eastAsia"/>
                <w:rtl/>
              </w:rPr>
              <w:t>שהשירות</w:t>
            </w:r>
            <w:r w:rsidRPr="00F67E62">
              <w:rPr>
                <w:rFonts w:ascii="Arial" w:hAnsi="Arial"/>
                <w:rtl/>
              </w:rPr>
              <w:t xml:space="preserve"> </w:t>
            </w:r>
            <w:r w:rsidRPr="00F67E62">
              <w:rPr>
                <w:rFonts w:ascii="Arial" w:hAnsi="Arial" w:hint="eastAsia"/>
                <w:rtl/>
              </w:rPr>
              <w:t>המפורט</w:t>
            </w:r>
            <w:r w:rsidRPr="00F67E62">
              <w:rPr>
                <w:rFonts w:ascii="Arial" w:hAnsi="Arial"/>
                <w:rtl/>
              </w:rPr>
              <w:t xml:space="preserve"> </w:t>
            </w:r>
            <w:r w:rsidRPr="00F67E62">
              <w:rPr>
                <w:rFonts w:ascii="Arial" w:hAnsi="Arial" w:hint="eastAsia"/>
                <w:rtl/>
              </w:rPr>
              <w:t>אכן</w:t>
            </w:r>
            <w:r w:rsidRPr="00F67E62">
              <w:rPr>
                <w:rFonts w:ascii="Arial" w:hAnsi="Arial"/>
                <w:rtl/>
              </w:rPr>
              <w:t xml:space="preserve"> </w:t>
            </w:r>
            <w:r w:rsidRPr="00F67E62">
              <w:rPr>
                <w:rFonts w:ascii="Arial" w:hAnsi="Arial" w:hint="eastAsia"/>
                <w:rtl/>
              </w:rPr>
              <w:t>בוצע</w:t>
            </w:r>
            <w:r w:rsidRPr="00F67E62">
              <w:rPr>
                <w:rFonts w:ascii="Arial" w:hAnsi="Arial"/>
                <w:rtl/>
              </w:rPr>
              <w:t xml:space="preserve"> (</w:t>
            </w:r>
            <w:r w:rsidRPr="00F67E62">
              <w:rPr>
                <w:rFonts w:ascii="Arial" w:hAnsi="Arial" w:hint="eastAsia"/>
                <w:rtl/>
              </w:rPr>
              <w:t>האישור</w:t>
            </w:r>
            <w:r w:rsidRPr="00F67E62">
              <w:rPr>
                <w:rFonts w:ascii="Arial" w:hAnsi="Arial"/>
                <w:rtl/>
              </w:rPr>
              <w:t xml:space="preserve"> </w:t>
            </w:r>
            <w:r w:rsidRPr="00F67E62">
              <w:rPr>
                <w:rFonts w:ascii="Arial" w:hAnsi="Arial" w:hint="eastAsia"/>
                <w:rtl/>
              </w:rPr>
              <w:t>יצוין</w:t>
            </w:r>
            <w:r w:rsidRPr="00F67E62">
              <w:rPr>
                <w:rFonts w:ascii="Arial" w:hAnsi="Arial"/>
                <w:rtl/>
              </w:rPr>
              <w:t xml:space="preserve"> </w:t>
            </w:r>
            <w:r w:rsidRPr="00F67E62">
              <w:rPr>
                <w:rFonts w:ascii="Arial" w:hAnsi="Arial" w:hint="eastAsia"/>
                <w:rtl/>
              </w:rPr>
              <w:t>בטופס</w:t>
            </w:r>
            <w:r w:rsidRPr="00F67E62">
              <w:rPr>
                <w:rFonts w:ascii="Arial" w:hAnsi="Arial"/>
                <w:rtl/>
              </w:rPr>
              <w:t xml:space="preserve"> </w:t>
            </w:r>
            <w:r w:rsidRPr="00F67E62">
              <w:rPr>
                <w:rFonts w:ascii="Arial" w:hAnsi="Arial" w:hint="eastAsia"/>
                <w:rtl/>
              </w:rPr>
              <w:t>מלווה</w:t>
            </w:r>
            <w:r w:rsidRPr="00F67E62">
              <w:rPr>
                <w:rFonts w:ascii="Arial" w:hAnsi="Arial"/>
                <w:rtl/>
              </w:rPr>
              <w:t xml:space="preserve"> </w:t>
            </w:r>
            <w:r w:rsidRPr="00F67E62">
              <w:rPr>
                <w:rFonts w:ascii="Arial" w:hAnsi="Arial" w:hint="eastAsia"/>
                <w:rtl/>
              </w:rPr>
              <w:t>מיוחד</w:t>
            </w:r>
            <w:r w:rsidRPr="00F67E62">
              <w:rPr>
                <w:rFonts w:ascii="Arial" w:hAnsi="Arial"/>
                <w:rtl/>
              </w:rPr>
              <w:t xml:space="preserve"> </w:t>
            </w:r>
            <w:r w:rsidRPr="00F67E62">
              <w:rPr>
                <w:rFonts w:ascii="Arial" w:hAnsi="Arial" w:hint="eastAsia"/>
                <w:rtl/>
              </w:rPr>
              <w:t>הנותן</w:t>
            </w:r>
            <w:r w:rsidRPr="00F67E62">
              <w:rPr>
                <w:rFonts w:ascii="Arial" w:hAnsi="Arial"/>
                <w:rtl/>
              </w:rPr>
              <w:t xml:space="preserve"> </w:t>
            </w:r>
            <w:r w:rsidRPr="00F67E62">
              <w:rPr>
                <w:rFonts w:ascii="Arial" w:hAnsi="Arial" w:hint="eastAsia"/>
                <w:rtl/>
              </w:rPr>
              <w:t>ביטוי</w:t>
            </w:r>
            <w:r w:rsidRPr="00F67E62">
              <w:rPr>
                <w:rFonts w:ascii="Arial" w:hAnsi="Arial"/>
                <w:rtl/>
              </w:rPr>
              <w:t xml:space="preserve"> </w:t>
            </w:r>
            <w:r w:rsidRPr="00F67E62">
              <w:rPr>
                <w:rFonts w:ascii="Arial" w:hAnsi="Arial" w:hint="eastAsia"/>
                <w:rtl/>
              </w:rPr>
              <w:t>גם</w:t>
            </w:r>
            <w:r w:rsidRPr="00F67E62">
              <w:rPr>
                <w:rFonts w:ascii="Arial" w:hAnsi="Arial"/>
                <w:rtl/>
              </w:rPr>
              <w:t xml:space="preserve">  </w:t>
            </w:r>
            <w:r w:rsidRPr="00F67E62">
              <w:rPr>
                <w:rFonts w:ascii="Arial" w:hAnsi="Arial" w:hint="eastAsia"/>
                <w:rtl/>
              </w:rPr>
              <w:t>לעניין</w:t>
            </w:r>
            <w:r w:rsidRPr="00F67E62">
              <w:rPr>
                <w:rFonts w:ascii="Arial" w:hAnsi="Arial"/>
                <w:rtl/>
              </w:rPr>
              <w:t xml:space="preserve"> </w:t>
            </w:r>
            <w:r w:rsidRPr="00F67E62">
              <w:rPr>
                <w:rFonts w:ascii="Arial" w:hAnsi="Arial" w:hint="eastAsia"/>
                <w:rtl/>
              </w:rPr>
              <w:t>הפיצוי</w:t>
            </w:r>
            <w:r w:rsidRPr="00F67E62">
              <w:rPr>
                <w:rFonts w:ascii="Arial" w:hAnsi="Arial"/>
                <w:rtl/>
              </w:rPr>
              <w:t xml:space="preserve"> </w:t>
            </w:r>
            <w:r w:rsidRPr="00F67E62">
              <w:rPr>
                <w:rFonts w:ascii="Arial" w:hAnsi="Arial" w:hint="eastAsia"/>
                <w:rtl/>
              </w:rPr>
              <w:t>המוסכם</w:t>
            </w:r>
            <w:r w:rsidRPr="00F67E62">
              <w:rPr>
                <w:rFonts w:ascii="Arial" w:hAnsi="Arial"/>
                <w:rtl/>
              </w:rPr>
              <w:t>)</w:t>
            </w:r>
            <w:r w:rsidR="00616491">
              <w:rPr>
                <w:rFonts w:ascii="Arial" w:hAnsi="Arial" w:hint="cs"/>
                <w:rtl/>
              </w:rPr>
              <w:t xml:space="preserve">, בהתאם למועדי התשלום הממשלתי כקבוע בהוראת </w:t>
            </w:r>
            <w:proofErr w:type="spellStart"/>
            <w:r w:rsidR="00616491">
              <w:rPr>
                <w:rFonts w:ascii="Arial" w:hAnsi="Arial" w:hint="cs"/>
                <w:rtl/>
              </w:rPr>
              <w:t>תכ"מ</w:t>
            </w:r>
            <w:proofErr w:type="spellEnd"/>
            <w:r w:rsidR="00616491">
              <w:rPr>
                <w:rFonts w:ascii="Arial" w:hAnsi="Arial" w:hint="cs"/>
                <w:rtl/>
              </w:rPr>
              <w:t xml:space="preserve"> 1.4.3</w:t>
            </w:r>
            <w:r w:rsidRPr="00F67E62">
              <w:rPr>
                <w:rFonts w:ascii="Arial" w:hAnsi="Arial"/>
                <w:rtl/>
              </w:rPr>
              <w:t xml:space="preserve">. </w:t>
            </w:r>
            <w:r w:rsidRPr="00F67E62">
              <w:rPr>
                <w:rFonts w:ascii="Arial" w:hAnsi="Arial" w:hint="eastAsia"/>
                <w:rtl/>
              </w:rPr>
              <w:t>אם</w:t>
            </w:r>
            <w:r w:rsidRPr="00F67E62">
              <w:rPr>
                <w:rFonts w:ascii="Arial" w:hAnsi="Arial"/>
                <w:rtl/>
              </w:rPr>
              <w:t xml:space="preserve"> </w:t>
            </w:r>
            <w:r w:rsidRPr="00F67E62">
              <w:rPr>
                <w:rFonts w:ascii="Arial" w:hAnsi="Arial" w:hint="eastAsia"/>
                <w:rtl/>
              </w:rPr>
              <w:t>התשלום</w:t>
            </w:r>
            <w:r w:rsidRPr="00F67E62">
              <w:rPr>
                <w:rFonts w:ascii="Arial" w:hAnsi="Arial"/>
                <w:rtl/>
              </w:rPr>
              <w:t xml:space="preserve"> </w:t>
            </w:r>
            <w:r w:rsidRPr="00F67E62">
              <w:rPr>
                <w:rFonts w:ascii="Arial" w:hAnsi="Arial" w:hint="eastAsia"/>
                <w:rtl/>
              </w:rPr>
              <w:t>יתבצע</w:t>
            </w:r>
            <w:r w:rsidRPr="00F67E62">
              <w:rPr>
                <w:rFonts w:ascii="Arial" w:hAnsi="Arial"/>
                <w:rtl/>
              </w:rPr>
              <w:t xml:space="preserve"> </w:t>
            </w:r>
            <w:r w:rsidRPr="00F67E62">
              <w:rPr>
                <w:rFonts w:ascii="Arial" w:hAnsi="Arial" w:hint="eastAsia"/>
                <w:rtl/>
              </w:rPr>
              <w:t>לאחר</w:t>
            </w:r>
            <w:r w:rsidRPr="00F67E62">
              <w:rPr>
                <w:rFonts w:ascii="Arial" w:hAnsi="Arial"/>
                <w:rtl/>
              </w:rPr>
              <w:t xml:space="preserve"> </w:t>
            </w:r>
            <w:r w:rsidRPr="00F67E62">
              <w:rPr>
                <w:rFonts w:ascii="Arial" w:hAnsi="Arial" w:hint="eastAsia"/>
                <w:rtl/>
              </w:rPr>
              <w:t>תקופה</w:t>
            </w:r>
            <w:r w:rsidRPr="00F67E62">
              <w:rPr>
                <w:rFonts w:ascii="Arial" w:hAnsi="Arial"/>
                <w:rtl/>
              </w:rPr>
              <w:t xml:space="preserve"> </w:t>
            </w:r>
            <w:r w:rsidRPr="00F67E62">
              <w:rPr>
                <w:rFonts w:ascii="Arial" w:hAnsi="Arial" w:hint="eastAsia"/>
                <w:rtl/>
              </w:rPr>
              <w:t>זו</w:t>
            </w:r>
            <w:r w:rsidRPr="00F67E62">
              <w:rPr>
                <w:rFonts w:ascii="Arial" w:hAnsi="Arial"/>
                <w:rtl/>
              </w:rPr>
              <w:t xml:space="preserve">, </w:t>
            </w:r>
            <w:r w:rsidRPr="00F67E62">
              <w:rPr>
                <w:rFonts w:ascii="Arial" w:hAnsi="Arial" w:hint="eastAsia"/>
                <w:rtl/>
              </w:rPr>
              <w:t>ישלם</w:t>
            </w:r>
            <w:r w:rsidRPr="00F67E62">
              <w:rPr>
                <w:rFonts w:ascii="Arial" w:hAnsi="Arial"/>
                <w:rtl/>
              </w:rPr>
              <w:t xml:space="preserve"> </w:t>
            </w:r>
            <w:r w:rsidRPr="00F67E62">
              <w:rPr>
                <w:rFonts w:ascii="Arial" w:hAnsi="Arial" w:hint="eastAsia"/>
                <w:rtl/>
              </w:rPr>
              <w:t>המשרד</w:t>
            </w:r>
            <w:r w:rsidRPr="00F67E62">
              <w:rPr>
                <w:rFonts w:ascii="Arial" w:hAnsi="Arial"/>
                <w:rtl/>
              </w:rPr>
              <w:t xml:space="preserve"> </w:t>
            </w:r>
            <w:r w:rsidRPr="00F67E62">
              <w:rPr>
                <w:rFonts w:ascii="Arial" w:hAnsi="Arial" w:hint="eastAsia"/>
                <w:rtl/>
              </w:rPr>
              <w:t>ריבית</w:t>
            </w:r>
            <w:r w:rsidRPr="00F67E62">
              <w:rPr>
                <w:rFonts w:ascii="Arial" w:hAnsi="Arial"/>
                <w:rtl/>
              </w:rPr>
              <w:t xml:space="preserve"> </w:t>
            </w:r>
            <w:r w:rsidRPr="00F67E62">
              <w:rPr>
                <w:rFonts w:ascii="Arial" w:hAnsi="Arial" w:hint="eastAsia"/>
                <w:rtl/>
              </w:rPr>
              <w:t>בהתאם</w:t>
            </w:r>
            <w:r w:rsidRPr="00F67E62">
              <w:rPr>
                <w:rFonts w:ascii="Arial" w:hAnsi="Arial"/>
                <w:rtl/>
              </w:rPr>
              <w:t xml:space="preserve"> </w:t>
            </w:r>
            <w:r w:rsidRPr="00F67E62">
              <w:rPr>
                <w:rFonts w:ascii="Arial" w:hAnsi="Arial" w:hint="eastAsia"/>
                <w:rtl/>
              </w:rPr>
              <w:t>להוראות</w:t>
            </w:r>
            <w:r w:rsidRPr="00F67E62">
              <w:rPr>
                <w:rFonts w:ascii="Arial" w:hAnsi="Arial"/>
                <w:rtl/>
              </w:rPr>
              <w:t xml:space="preserve"> </w:t>
            </w:r>
            <w:r w:rsidRPr="00F67E62">
              <w:rPr>
                <w:rFonts w:ascii="Arial" w:hAnsi="Arial" w:hint="eastAsia"/>
                <w:rtl/>
              </w:rPr>
              <w:t>החשב</w:t>
            </w:r>
            <w:r w:rsidRPr="00F67E62">
              <w:rPr>
                <w:rFonts w:ascii="Arial" w:hAnsi="Arial"/>
                <w:rtl/>
              </w:rPr>
              <w:t xml:space="preserve"> </w:t>
            </w:r>
            <w:r w:rsidRPr="00F67E62">
              <w:rPr>
                <w:rFonts w:ascii="Arial" w:hAnsi="Arial" w:hint="eastAsia"/>
                <w:rtl/>
              </w:rPr>
              <w:t>הכללי</w:t>
            </w:r>
            <w:r w:rsidRPr="00F67E62">
              <w:rPr>
                <w:rFonts w:ascii="Arial" w:hAnsi="Arial"/>
                <w:rtl/>
              </w:rPr>
              <w:t xml:space="preserve"> </w:t>
            </w:r>
            <w:r w:rsidRPr="00F67E62">
              <w:rPr>
                <w:rFonts w:ascii="Arial" w:hAnsi="Arial" w:hint="eastAsia"/>
                <w:rtl/>
              </w:rPr>
              <w:t>כתוקפן</w:t>
            </w:r>
            <w:r w:rsidRPr="00F67E62">
              <w:rPr>
                <w:rFonts w:ascii="Arial" w:hAnsi="Arial"/>
                <w:rtl/>
              </w:rPr>
              <w:t xml:space="preserve"> </w:t>
            </w:r>
            <w:r w:rsidRPr="00F67E62">
              <w:rPr>
                <w:rFonts w:ascii="Arial" w:hAnsi="Arial" w:hint="eastAsia"/>
                <w:rtl/>
              </w:rPr>
              <w:t>מעת</w:t>
            </w:r>
            <w:r w:rsidRPr="00F67E62">
              <w:rPr>
                <w:rFonts w:ascii="Arial" w:hAnsi="Arial"/>
                <w:rtl/>
              </w:rPr>
              <w:t xml:space="preserve"> </w:t>
            </w:r>
            <w:r w:rsidRPr="00F67E62">
              <w:rPr>
                <w:rFonts w:ascii="Arial" w:hAnsi="Arial" w:hint="eastAsia"/>
                <w:rtl/>
              </w:rPr>
              <w:t>לעת</w:t>
            </w:r>
            <w:r w:rsidRPr="00F67E62">
              <w:rPr>
                <w:rFonts w:ascii="Arial" w:hAnsi="Arial"/>
                <w:rtl/>
              </w:rPr>
              <w:t xml:space="preserve">. </w:t>
            </w:r>
            <w:r w:rsidRPr="00F67E62">
              <w:rPr>
                <w:rFonts w:ascii="Arial" w:hAnsi="Arial" w:hint="eastAsia"/>
                <w:rtl/>
              </w:rPr>
              <w:t>תשלום</w:t>
            </w:r>
            <w:r w:rsidRPr="00F67E62">
              <w:rPr>
                <w:rFonts w:ascii="Arial" w:hAnsi="Arial"/>
                <w:rtl/>
              </w:rPr>
              <w:t xml:space="preserve"> </w:t>
            </w:r>
            <w:r w:rsidRPr="00F67E62">
              <w:rPr>
                <w:rFonts w:ascii="Arial" w:hAnsi="Arial" w:hint="eastAsia"/>
                <w:rtl/>
              </w:rPr>
              <w:t>הריבית</w:t>
            </w:r>
            <w:r w:rsidRPr="00F67E62">
              <w:rPr>
                <w:rFonts w:ascii="Arial" w:hAnsi="Arial"/>
                <w:rtl/>
              </w:rPr>
              <w:t xml:space="preserve"> </w:t>
            </w:r>
            <w:r w:rsidRPr="00F67E62">
              <w:rPr>
                <w:rFonts w:ascii="Arial" w:hAnsi="Arial" w:hint="eastAsia"/>
                <w:rtl/>
              </w:rPr>
              <w:t>מותנה</w:t>
            </w:r>
            <w:r w:rsidRPr="00F67E62">
              <w:rPr>
                <w:rFonts w:ascii="Arial" w:hAnsi="Arial"/>
                <w:rtl/>
              </w:rPr>
              <w:t xml:space="preserve"> </w:t>
            </w:r>
            <w:r w:rsidRPr="00F67E62">
              <w:rPr>
                <w:rFonts w:ascii="Arial" w:hAnsi="Arial" w:hint="eastAsia"/>
                <w:rtl/>
              </w:rPr>
              <w:t>בפניה</w:t>
            </w:r>
            <w:r w:rsidRPr="00F67E62">
              <w:rPr>
                <w:rFonts w:ascii="Arial" w:hAnsi="Arial"/>
                <w:rtl/>
              </w:rPr>
              <w:t xml:space="preserve"> </w:t>
            </w:r>
            <w:r w:rsidRPr="00F67E62">
              <w:rPr>
                <w:rFonts w:ascii="Arial" w:hAnsi="Arial" w:hint="eastAsia"/>
                <w:rtl/>
              </w:rPr>
              <w:t>מטעם</w:t>
            </w:r>
            <w:r w:rsidRPr="00F67E62">
              <w:rPr>
                <w:rFonts w:ascii="Arial" w:hAnsi="Arial"/>
                <w:rtl/>
              </w:rPr>
              <w:t xml:space="preserve"> </w:t>
            </w:r>
            <w:r w:rsidR="00D10C71">
              <w:rPr>
                <w:rFonts w:ascii="Arial" w:hAnsi="Arial" w:hint="eastAsia"/>
                <w:rtl/>
              </w:rPr>
              <w:t>הספק</w:t>
            </w:r>
            <w:r w:rsidRPr="00F67E62">
              <w:rPr>
                <w:rFonts w:ascii="Arial" w:hAnsi="Arial"/>
                <w:rtl/>
              </w:rPr>
              <w:t xml:space="preserve"> </w:t>
            </w:r>
            <w:r w:rsidRPr="00F67E62">
              <w:rPr>
                <w:rFonts w:ascii="Arial" w:hAnsi="Arial" w:hint="eastAsia"/>
                <w:rtl/>
              </w:rPr>
              <w:t>אל</w:t>
            </w:r>
            <w:r w:rsidRPr="00F67E62">
              <w:rPr>
                <w:rFonts w:ascii="Arial" w:hAnsi="Arial"/>
                <w:rtl/>
              </w:rPr>
              <w:t xml:space="preserve"> </w:t>
            </w:r>
            <w:r w:rsidRPr="00F67E62">
              <w:rPr>
                <w:rFonts w:ascii="Arial" w:hAnsi="Arial" w:hint="eastAsia"/>
                <w:rtl/>
              </w:rPr>
              <w:t>חשב</w:t>
            </w:r>
            <w:r w:rsidRPr="00F67E62">
              <w:rPr>
                <w:rFonts w:ascii="Arial" w:hAnsi="Arial"/>
                <w:rtl/>
              </w:rPr>
              <w:t xml:space="preserve"> </w:t>
            </w:r>
            <w:r w:rsidRPr="00F67E62">
              <w:rPr>
                <w:rFonts w:ascii="Arial" w:hAnsi="Arial" w:hint="eastAsia"/>
                <w:rtl/>
              </w:rPr>
              <w:t>המשרד</w:t>
            </w:r>
            <w:r w:rsidRPr="00F67E62">
              <w:rPr>
                <w:rFonts w:ascii="Arial" w:hAnsi="Arial"/>
                <w:rtl/>
              </w:rPr>
              <w:t>.</w:t>
            </w:r>
          </w:p>
          <w:p w:rsidR="006B3FA0" w:rsidRPr="00F67E62" w:rsidRDefault="006B3FA0" w:rsidP="00784104">
            <w:pPr>
              <w:pStyle w:val="13"/>
              <w:numPr>
                <w:ilvl w:val="0"/>
                <w:numId w:val="12"/>
              </w:numPr>
              <w:tabs>
                <w:tab w:val="left" w:pos="235"/>
              </w:tabs>
              <w:spacing w:after="0" w:line="360" w:lineRule="auto"/>
              <w:ind w:left="736" w:hanging="283"/>
              <w:jc w:val="both"/>
              <w:rPr>
                <w:rFonts w:ascii="Arial" w:hAnsi="Arial" w:cs="David"/>
                <w:sz w:val="24"/>
                <w:szCs w:val="24"/>
              </w:rPr>
            </w:pPr>
            <w:r w:rsidRPr="00F67E62">
              <w:rPr>
                <w:rFonts w:ascii="Arial" w:hAnsi="Arial" w:cs="David" w:hint="cs"/>
                <w:sz w:val="24"/>
                <w:szCs w:val="24"/>
                <w:rtl/>
              </w:rPr>
              <w:t xml:space="preserve"> </w:t>
            </w:r>
            <w:r w:rsidRPr="00F67E62">
              <w:rPr>
                <w:rFonts w:ascii="Arial" w:hAnsi="Arial" w:cs="David"/>
                <w:sz w:val="24"/>
                <w:szCs w:val="24"/>
                <w:rtl/>
              </w:rPr>
              <w:t xml:space="preserve">הבסיס לתשלום יהיה השירות שניתן בפועל ולא על פי ההזמנה. התשלום יבוצע על פי הצעת המחיר של </w:t>
            </w:r>
            <w:r w:rsidRPr="00F67E62">
              <w:rPr>
                <w:rFonts w:ascii="Arial" w:hAnsi="Arial" w:cs="David" w:hint="cs"/>
                <w:sz w:val="24"/>
                <w:szCs w:val="24"/>
                <w:rtl/>
              </w:rPr>
              <w:t>הזוכה</w:t>
            </w:r>
            <w:r w:rsidRPr="00F67E62">
              <w:rPr>
                <w:rFonts w:ascii="Arial" w:hAnsi="Arial" w:cs="David"/>
                <w:sz w:val="24"/>
                <w:szCs w:val="24"/>
                <w:rtl/>
              </w:rPr>
              <w:t>.</w:t>
            </w:r>
            <w:r w:rsidRPr="00F67E62">
              <w:rPr>
                <w:rFonts w:ascii="Arial" w:hAnsi="Arial" w:cs="David" w:hint="cs"/>
                <w:sz w:val="24"/>
                <w:szCs w:val="24"/>
                <w:rtl/>
              </w:rPr>
              <w:t xml:space="preserve"> יובהר, לא ישולמו השירותים אשר לא יסופקו ו/או שאינם מופיעים בהצעת המחיר.</w:t>
            </w:r>
          </w:p>
          <w:p w:rsidR="006B3FA0" w:rsidRPr="00F67E62" w:rsidRDefault="006B3FA0" w:rsidP="003B4C4C">
            <w:pPr>
              <w:pStyle w:val="13"/>
              <w:numPr>
                <w:ilvl w:val="0"/>
                <w:numId w:val="12"/>
              </w:numPr>
              <w:spacing w:after="0" w:line="360" w:lineRule="auto"/>
              <w:ind w:left="736" w:hanging="283"/>
              <w:jc w:val="both"/>
              <w:rPr>
                <w:rFonts w:cs="David"/>
                <w:sz w:val="24"/>
                <w:szCs w:val="24"/>
                <w:rtl/>
              </w:rPr>
            </w:pPr>
            <w:r w:rsidRPr="00F67E62">
              <w:rPr>
                <w:rFonts w:ascii="Arial" w:hAnsi="Arial" w:cs="David" w:hint="cs"/>
                <w:sz w:val="24"/>
                <w:szCs w:val="24"/>
                <w:rtl/>
              </w:rPr>
              <w:t xml:space="preserve"> </w:t>
            </w:r>
          </w:p>
        </w:tc>
      </w:tr>
      <w:tr w:rsidR="00E50B5F" w:rsidRPr="00F67E62" w:rsidTr="000169CF">
        <w:tc>
          <w:tcPr>
            <w:tcW w:w="9407" w:type="dxa"/>
            <w:gridSpan w:val="7"/>
          </w:tcPr>
          <w:p w:rsidR="00E50B5F" w:rsidRPr="00F67E62" w:rsidRDefault="00E50B5F" w:rsidP="000169CF">
            <w:pPr>
              <w:ind w:left="284" w:hanging="284"/>
              <w:rPr>
                <w:rtl/>
              </w:rPr>
            </w:pPr>
            <w:r w:rsidRPr="00F67E62">
              <w:rPr>
                <w:rFonts w:hint="cs"/>
                <w:b/>
                <w:bCs/>
                <w:sz w:val="28"/>
                <w:szCs w:val="28"/>
                <w:u w:val="single"/>
                <w:rtl/>
              </w:rPr>
              <w:t>רישום בפורטל הספקים הממשלתי</w:t>
            </w:r>
            <w:r w:rsidRPr="00F67E62">
              <w:rPr>
                <w:rFonts w:hint="cs"/>
                <w:sz w:val="28"/>
                <w:szCs w:val="28"/>
                <w:rtl/>
              </w:rPr>
              <w:tab/>
            </w:r>
          </w:p>
        </w:tc>
      </w:tr>
      <w:tr w:rsidR="00E50B5F" w:rsidRPr="00F67E62" w:rsidTr="000169CF">
        <w:tc>
          <w:tcPr>
            <w:tcW w:w="907" w:type="dxa"/>
          </w:tcPr>
          <w:p w:rsidR="00E50B5F" w:rsidRPr="00F67E62" w:rsidRDefault="00E50B5F" w:rsidP="000169CF">
            <w:pPr>
              <w:tabs>
                <w:tab w:val="left" w:pos="5387"/>
              </w:tabs>
              <w:rPr>
                <w:b/>
                <w:bCs/>
                <w:rtl/>
              </w:rPr>
            </w:pPr>
            <w:r w:rsidRPr="00F67E62">
              <w:rPr>
                <w:rFonts w:hint="cs"/>
                <w:b/>
                <w:bCs/>
                <w:rtl/>
              </w:rPr>
              <w:t>21</w:t>
            </w:r>
          </w:p>
        </w:tc>
        <w:tc>
          <w:tcPr>
            <w:tcW w:w="8500" w:type="dxa"/>
            <w:gridSpan w:val="6"/>
          </w:tcPr>
          <w:p w:rsidR="00E50B5F" w:rsidRPr="00F67E62" w:rsidRDefault="00E50B5F" w:rsidP="000169CF">
            <w:pPr>
              <w:ind w:left="305"/>
              <w:rPr>
                <w:sz w:val="28"/>
                <w:szCs w:val="28"/>
                <w:rtl/>
              </w:rPr>
            </w:pPr>
            <w:r w:rsidRPr="00F67E62">
              <w:rPr>
                <w:rFonts w:hint="cs"/>
                <w:rtl/>
              </w:rPr>
              <w:t>הקבלן יידרש, בכפוף לשיקול דעתו של ה</w:t>
            </w:r>
            <w:r w:rsidR="00573718">
              <w:rPr>
                <w:rFonts w:hint="cs"/>
                <w:rtl/>
              </w:rPr>
              <w:t>משרד</w:t>
            </w:r>
            <w:r w:rsidRPr="00F67E62">
              <w:rPr>
                <w:rFonts w:hint="cs"/>
                <w:rtl/>
              </w:rPr>
              <w:t xml:space="preserve">, להגיש דיווחים וחשבונות הנדרשים לצורך תשלום עבור עבודתו, במסגרת פורטל הספקים הממשלתי, בשים לב להוראות </w:t>
            </w:r>
            <w:proofErr w:type="spellStart"/>
            <w:r w:rsidRPr="00F67E62">
              <w:rPr>
                <w:rFonts w:hint="cs"/>
                <w:rtl/>
              </w:rPr>
              <w:t>התכ"מ</w:t>
            </w:r>
            <w:proofErr w:type="spellEnd"/>
            <w:r w:rsidRPr="00F67E62">
              <w:rPr>
                <w:rFonts w:hint="cs"/>
                <w:rtl/>
              </w:rPr>
              <w:t xml:space="preserve"> והנחיות החשב הכללי הרלבנטיות ויחתום על חוזה שימוש בפורטל הספקים, כמפורט בנספח המופיע בלינק: </w:t>
            </w:r>
            <w:hyperlink r:id="rId12" w:history="1">
              <w:r w:rsidRPr="00F67E62">
                <w:rPr>
                  <w:rStyle w:val="Hyperlink"/>
                </w:rPr>
                <w:t>http://mof.gov.il/AG/Documents/PortalSapakim_Contract.pdf</w:t>
              </w:r>
            </w:hyperlink>
            <w:r w:rsidRPr="00F67E62">
              <w:t xml:space="preserve">  </w:t>
            </w:r>
            <w:r w:rsidRPr="00F67E62">
              <w:rPr>
                <w:rFonts w:hint="cs"/>
                <w:rtl/>
              </w:rPr>
              <w:t xml:space="preserve"> ויעבירו חתום ל</w:t>
            </w:r>
            <w:r w:rsidR="00573718">
              <w:rPr>
                <w:rFonts w:hint="cs"/>
                <w:rtl/>
              </w:rPr>
              <w:t>משרד</w:t>
            </w:r>
            <w:r w:rsidRPr="00F67E62">
              <w:rPr>
                <w:rFonts w:hint="cs"/>
                <w:rtl/>
              </w:rPr>
              <w:t xml:space="preserve"> עם חתימתו על חוזה זה. לחלופין ימציא הקבלן אישור כספק העושה שימוש בפורטל הספקים מהחברה המנהלת (חברת "ענבל") .</w:t>
            </w:r>
            <w:r w:rsidRPr="00F67E62">
              <w:rPr>
                <w:rFonts w:hint="cs"/>
                <w:sz w:val="28"/>
                <w:szCs w:val="28"/>
                <w:rtl/>
              </w:rPr>
              <w:t xml:space="preserve"> </w:t>
            </w:r>
          </w:p>
          <w:p w:rsidR="00E50B5F" w:rsidRPr="00F67E62" w:rsidRDefault="00E50B5F" w:rsidP="007A5C48">
            <w:pPr>
              <w:tabs>
                <w:tab w:val="num" w:pos="502"/>
              </w:tabs>
              <w:ind w:left="305"/>
              <w:rPr>
                <w:rtl/>
              </w:rPr>
            </w:pPr>
            <w:r w:rsidRPr="00F67E62">
              <w:rPr>
                <w:rFonts w:hint="cs"/>
                <w:rtl/>
              </w:rPr>
              <w:t xml:space="preserve">למען הסר ספק, </w:t>
            </w:r>
            <w:r w:rsidR="007A5C48" w:rsidRPr="00F67E62">
              <w:rPr>
                <w:rFonts w:hint="cs"/>
                <w:rtl/>
              </w:rPr>
              <w:t>ה</w:t>
            </w:r>
            <w:r w:rsidR="007A5C48">
              <w:rPr>
                <w:rFonts w:hint="cs"/>
                <w:rtl/>
              </w:rPr>
              <w:t>הספק</w:t>
            </w:r>
            <w:r w:rsidR="007A5C48" w:rsidRPr="00F67E62">
              <w:rPr>
                <w:rFonts w:hint="cs"/>
                <w:rtl/>
              </w:rPr>
              <w:t xml:space="preserve"> </w:t>
            </w:r>
            <w:r w:rsidRPr="00F67E62">
              <w:rPr>
                <w:rFonts w:hint="cs"/>
                <w:rtl/>
              </w:rPr>
              <w:t xml:space="preserve">יישא בכל העלויות הכרוכות בהתחברות לפורטל הספקים הממשלתי. </w:t>
            </w:r>
          </w:p>
          <w:p w:rsidR="00E50B5F" w:rsidRPr="00F67E62" w:rsidRDefault="00E50B5F" w:rsidP="000169CF">
            <w:pPr>
              <w:ind w:left="284"/>
              <w:rPr>
                <w:rtl/>
              </w:rPr>
            </w:pPr>
          </w:p>
        </w:tc>
      </w:tr>
      <w:tr w:rsidR="006B3FA0" w:rsidRPr="00F67E62" w:rsidTr="00DF471A">
        <w:tc>
          <w:tcPr>
            <w:tcW w:w="9407" w:type="dxa"/>
            <w:gridSpan w:val="7"/>
          </w:tcPr>
          <w:p w:rsidR="006B3FA0" w:rsidRPr="00F67E62" w:rsidRDefault="006B3FA0" w:rsidP="00DF471A">
            <w:pPr>
              <w:tabs>
                <w:tab w:val="num" w:pos="1224"/>
              </w:tabs>
              <w:rPr>
                <w:b/>
                <w:bCs/>
                <w:u w:val="single"/>
                <w:rtl/>
              </w:rPr>
            </w:pPr>
            <w:r w:rsidRPr="00F67E62">
              <w:rPr>
                <w:rFonts w:hint="cs"/>
                <w:b/>
                <w:bCs/>
                <w:u w:val="single"/>
                <w:rtl/>
              </w:rPr>
              <w:t>ניגוד עניינים:</w:t>
            </w:r>
          </w:p>
        </w:tc>
      </w:tr>
      <w:tr w:rsidR="006B3FA0" w:rsidRPr="00F67E62" w:rsidTr="00DF471A">
        <w:tc>
          <w:tcPr>
            <w:tcW w:w="907" w:type="dxa"/>
          </w:tcPr>
          <w:p w:rsidR="006B3FA0" w:rsidRPr="00F67E62" w:rsidRDefault="006B3FA0" w:rsidP="00E50B5F">
            <w:pPr>
              <w:tabs>
                <w:tab w:val="left" w:pos="5387"/>
              </w:tabs>
              <w:rPr>
                <w:b/>
                <w:bCs/>
                <w:rtl/>
              </w:rPr>
            </w:pPr>
            <w:r w:rsidRPr="00F67E62">
              <w:rPr>
                <w:rFonts w:hint="cs"/>
                <w:b/>
                <w:bCs/>
                <w:rtl/>
              </w:rPr>
              <w:t>2</w:t>
            </w:r>
            <w:r w:rsidR="00E50B5F" w:rsidRPr="00F67E62">
              <w:rPr>
                <w:rFonts w:hint="cs"/>
                <w:b/>
                <w:bCs/>
                <w:rtl/>
              </w:rPr>
              <w:t>2</w:t>
            </w:r>
            <w:r w:rsidRPr="00F67E62">
              <w:rPr>
                <w:rFonts w:hint="cs"/>
                <w:b/>
                <w:bCs/>
                <w:rtl/>
              </w:rPr>
              <w:t>.</w:t>
            </w:r>
          </w:p>
        </w:tc>
        <w:tc>
          <w:tcPr>
            <w:tcW w:w="8500" w:type="dxa"/>
            <w:gridSpan w:val="6"/>
          </w:tcPr>
          <w:p w:rsidR="006B3FA0" w:rsidRPr="00F67E62" w:rsidRDefault="006B3FA0" w:rsidP="007A5C48">
            <w:pPr>
              <w:ind w:left="601" w:hanging="456"/>
              <w:rPr>
                <w:rtl/>
              </w:rPr>
            </w:pPr>
            <w:r w:rsidRPr="00F67E62">
              <w:rPr>
                <w:rFonts w:ascii="David" w:hAnsi="David" w:hint="cs"/>
                <w:rtl/>
              </w:rPr>
              <w:t xml:space="preserve">א.  </w:t>
            </w:r>
            <w:r w:rsidR="00D10C71">
              <w:rPr>
                <w:rFonts w:ascii="David" w:hAnsi="David" w:hint="cs"/>
                <w:rtl/>
              </w:rPr>
              <w:t>הספק</w:t>
            </w:r>
            <w:r w:rsidRPr="00F67E62">
              <w:rPr>
                <w:rFonts w:ascii="David" w:hAnsi="David" w:hint="cs"/>
                <w:rtl/>
              </w:rPr>
              <w:t xml:space="preserve"> מתחייב כי </w:t>
            </w:r>
            <w:r w:rsidR="007A5C48" w:rsidRPr="00F67E62">
              <w:rPr>
                <w:rFonts w:ascii="David" w:hAnsi="David" w:hint="cs"/>
                <w:rtl/>
              </w:rPr>
              <w:t>ה</w:t>
            </w:r>
            <w:r w:rsidR="007A5C48">
              <w:rPr>
                <w:rFonts w:ascii="David" w:hAnsi="David" w:hint="cs"/>
                <w:rtl/>
              </w:rPr>
              <w:t>ו</w:t>
            </w:r>
            <w:r w:rsidR="007A5C48" w:rsidRPr="00F67E62">
              <w:rPr>
                <w:rFonts w:ascii="David" w:hAnsi="David" w:hint="cs"/>
                <w:rtl/>
              </w:rPr>
              <w:t xml:space="preserve">א </w:t>
            </w:r>
            <w:r w:rsidRPr="00F67E62">
              <w:rPr>
                <w:rFonts w:ascii="David" w:hAnsi="David" w:hint="cs"/>
                <w:rtl/>
              </w:rPr>
              <w:t xml:space="preserve">או מי </w:t>
            </w:r>
            <w:r w:rsidR="007A5C48" w:rsidRPr="00F67E62">
              <w:rPr>
                <w:rFonts w:ascii="David" w:hAnsi="David" w:hint="cs"/>
                <w:rtl/>
              </w:rPr>
              <w:t>מעובדי</w:t>
            </w:r>
            <w:r w:rsidR="007A5C48">
              <w:rPr>
                <w:rFonts w:ascii="David" w:hAnsi="David" w:hint="cs"/>
                <w:rtl/>
              </w:rPr>
              <w:t>ו</w:t>
            </w:r>
            <w:r w:rsidRPr="00F67E62">
              <w:rPr>
                <w:rFonts w:ascii="David" w:hAnsi="David" w:hint="cs"/>
                <w:rtl/>
              </w:rPr>
              <w:t xml:space="preserve">,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sidR="00D10C71">
              <w:rPr>
                <w:rFonts w:ascii="David" w:hAnsi="David" w:hint="cs"/>
                <w:rtl/>
              </w:rPr>
              <w:t>הספק</w:t>
            </w:r>
            <w:r w:rsidRPr="00F67E62">
              <w:rPr>
                <w:rFonts w:ascii="David" w:hAnsi="David" w:hint="cs"/>
                <w:rtl/>
              </w:rPr>
              <w:t xml:space="preserve"> להודיע מראש למשרד על קיום ניגוד עניינים או חשש לניגוד עניינים ולפרט את מהותו, והכל כמפורט בעיקרי ההסכם.</w:t>
            </w:r>
          </w:p>
        </w:tc>
      </w:tr>
      <w:tr w:rsidR="006B3FA0" w:rsidRPr="00F67E62" w:rsidTr="00DF471A">
        <w:tc>
          <w:tcPr>
            <w:tcW w:w="907" w:type="dxa"/>
          </w:tcPr>
          <w:p w:rsidR="006B3FA0" w:rsidRPr="00F67E62" w:rsidRDefault="006B3FA0" w:rsidP="00DF471A">
            <w:pPr>
              <w:tabs>
                <w:tab w:val="left" w:pos="5387"/>
              </w:tabs>
              <w:rPr>
                <w:rtl/>
              </w:rPr>
            </w:pPr>
          </w:p>
        </w:tc>
        <w:tc>
          <w:tcPr>
            <w:tcW w:w="588" w:type="dxa"/>
            <w:gridSpan w:val="2"/>
          </w:tcPr>
          <w:p w:rsidR="006B3FA0" w:rsidRPr="00F67E62" w:rsidRDefault="006B3FA0" w:rsidP="00DF471A">
            <w:pPr>
              <w:tabs>
                <w:tab w:val="num" w:pos="1224"/>
              </w:tabs>
              <w:ind w:left="33"/>
              <w:rPr>
                <w:rtl/>
              </w:rPr>
            </w:pPr>
            <w:r w:rsidRPr="00F67E62">
              <w:rPr>
                <w:rFonts w:hint="cs"/>
                <w:rtl/>
              </w:rPr>
              <w:t xml:space="preserve">  ב.</w:t>
            </w:r>
          </w:p>
        </w:tc>
        <w:tc>
          <w:tcPr>
            <w:tcW w:w="7912" w:type="dxa"/>
            <w:gridSpan w:val="4"/>
          </w:tcPr>
          <w:p w:rsidR="006B3FA0" w:rsidRPr="00F67E62" w:rsidRDefault="006B3FA0" w:rsidP="007A5C48">
            <w:pPr>
              <w:spacing w:line="240" w:lineRule="auto"/>
              <w:ind w:left="318" w:right="340" w:hanging="318"/>
              <w:rPr>
                <w:rtl/>
              </w:rPr>
            </w:pPr>
            <w:r w:rsidRPr="00F67E62">
              <w:rPr>
                <w:rFonts w:hint="cs"/>
                <w:rtl/>
              </w:rPr>
              <w:t>(1)</w:t>
            </w:r>
            <w:r w:rsidRPr="00F67E62">
              <w:rPr>
                <w:rFonts w:hint="cs"/>
                <w:rtl/>
              </w:rPr>
              <w:tab/>
            </w:r>
            <w:r w:rsidR="00D10C71">
              <w:rPr>
                <w:rFonts w:hint="cs"/>
                <w:rtl/>
              </w:rPr>
              <w:t>הספק</w:t>
            </w:r>
            <w:r w:rsidRPr="00F67E62">
              <w:rPr>
                <w:rFonts w:hint="cs"/>
                <w:rtl/>
              </w:rPr>
              <w:t xml:space="preserve"> מתחייב להימנע מכל ניגוד עניינים אפשרי בין </w:t>
            </w:r>
            <w:r w:rsidR="007A5C48" w:rsidRPr="00F67E62">
              <w:rPr>
                <w:rFonts w:hint="cs"/>
                <w:rtl/>
              </w:rPr>
              <w:t>עבודת</w:t>
            </w:r>
            <w:r w:rsidR="007A5C48">
              <w:rPr>
                <w:rFonts w:hint="cs"/>
                <w:rtl/>
              </w:rPr>
              <w:t>ו</w:t>
            </w:r>
            <w:r w:rsidR="007A5C48" w:rsidRPr="00F67E62">
              <w:rPr>
                <w:rFonts w:hint="cs"/>
                <w:rtl/>
              </w:rPr>
              <w:t xml:space="preserve"> ועיסוקי</w:t>
            </w:r>
            <w:r w:rsidR="007A5C48">
              <w:rPr>
                <w:rFonts w:hint="cs"/>
                <w:rtl/>
              </w:rPr>
              <w:t>ו</w:t>
            </w:r>
            <w:r w:rsidR="007A5C48" w:rsidRPr="00F67E62">
              <w:rPr>
                <w:rFonts w:hint="cs"/>
                <w:rtl/>
              </w:rPr>
              <w:t xml:space="preserve"> </w:t>
            </w:r>
            <w:r w:rsidRPr="00F67E62">
              <w:rPr>
                <w:rFonts w:hint="cs"/>
                <w:rtl/>
              </w:rPr>
              <w:t xml:space="preserve">ובין השירותים הניתנים על </w:t>
            </w:r>
            <w:r w:rsidR="007A5C48" w:rsidRPr="00F67E62">
              <w:rPr>
                <w:rFonts w:hint="cs"/>
                <w:rtl/>
              </w:rPr>
              <w:t>יד</w:t>
            </w:r>
            <w:r w:rsidR="007A5C48">
              <w:rPr>
                <w:rFonts w:hint="cs"/>
                <w:rtl/>
              </w:rPr>
              <w:t>יו</w:t>
            </w:r>
            <w:r w:rsidR="007A5C48" w:rsidRPr="00F67E62">
              <w:rPr>
                <w:rFonts w:hint="cs"/>
                <w:rtl/>
              </w:rPr>
              <w:t xml:space="preserve"> </w:t>
            </w:r>
            <w:r w:rsidRPr="00F67E62">
              <w:rPr>
                <w:rFonts w:hint="cs"/>
                <w:rtl/>
              </w:rPr>
              <w:t>למשרד.</w:t>
            </w:r>
          </w:p>
          <w:p w:rsidR="006B3FA0" w:rsidRPr="00F67E62" w:rsidRDefault="00D10C71" w:rsidP="007A5C48">
            <w:pPr>
              <w:numPr>
                <w:ilvl w:val="2"/>
                <w:numId w:val="11"/>
              </w:numPr>
              <w:tabs>
                <w:tab w:val="clear" w:pos="1080"/>
                <w:tab w:val="num" w:pos="318"/>
              </w:tabs>
              <w:spacing w:line="240" w:lineRule="auto"/>
              <w:ind w:left="318" w:right="340" w:hanging="318"/>
              <w:textAlignment w:val="auto"/>
              <w:rPr>
                <w:rtl/>
              </w:rPr>
            </w:pPr>
            <w:r>
              <w:rPr>
                <w:rFonts w:hint="cs"/>
                <w:rtl/>
              </w:rPr>
              <w:t>הספק</w:t>
            </w:r>
            <w:r w:rsidR="006B3FA0" w:rsidRPr="00F67E62">
              <w:rPr>
                <w:rFonts w:hint="cs"/>
                <w:rtl/>
              </w:rPr>
              <w:t xml:space="preserve"> מתחייב לא לייצג במשך תקופת החוזה או אחריו כל גורם תיירותי או אחר כלפי המשרד, בנושא או בנושאים בהם יינתן השירות, בו יש חשש לניגוד עניינים כאמור.</w:t>
            </w:r>
          </w:p>
          <w:p w:rsidR="006B3FA0" w:rsidRPr="00F67E62" w:rsidRDefault="00D10C71" w:rsidP="007A5C48">
            <w:pPr>
              <w:numPr>
                <w:ilvl w:val="2"/>
                <w:numId w:val="11"/>
              </w:numPr>
              <w:tabs>
                <w:tab w:val="clear" w:pos="1080"/>
                <w:tab w:val="num" w:pos="318"/>
              </w:tabs>
              <w:spacing w:line="240" w:lineRule="auto"/>
              <w:ind w:left="318" w:right="0" w:hanging="318"/>
              <w:textAlignment w:val="auto"/>
              <w:rPr>
                <w:rtl/>
              </w:rPr>
            </w:pPr>
            <w:r>
              <w:rPr>
                <w:rFonts w:hint="cs"/>
                <w:rtl/>
              </w:rPr>
              <w:t>הספק</w:t>
            </w:r>
            <w:r w:rsidR="006B3FA0" w:rsidRPr="00F67E62">
              <w:rPr>
                <w:rFonts w:hint="cs"/>
                <w:rtl/>
              </w:rPr>
              <w:t xml:space="preserve"> מתחייב להודיע למשרד בעת תקפו של החוזה בעת או אחרי קבלת הזמנת העבודה על כל עיסוק פרטי, או מתן שירותים לאחרים אשר יש בהם חשש לניגוד עניינים כאמור.</w:t>
            </w:r>
          </w:p>
          <w:p w:rsidR="006B3FA0" w:rsidRPr="00F67E62" w:rsidRDefault="006B3FA0" w:rsidP="007A5C48">
            <w:pPr>
              <w:numPr>
                <w:ilvl w:val="2"/>
                <w:numId w:val="11"/>
              </w:numPr>
              <w:tabs>
                <w:tab w:val="clear" w:pos="1080"/>
                <w:tab w:val="num" w:pos="318"/>
              </w:tabs>
              <w:spacing w:line="240" w:lineRule="auto"/>
              <w:ind w:left="318" w:right="340" w:hanging="318"/>
              <w:textAlignment w:val="auto"/>
              <w:rPr>
                <w:rtl/>
              </w:rPr>
            </w:pPr>
            <w:r w:rsidRPr="00F67E62">
              <w:rPr>
                <w:rFonts w:hint="cs"/>
                <w:rtl/>
              </w:rPr>
              <w:t xml:space="preserve">התבקש </w:t>
            </w:r>
            <w:r w:rsidR="00D10C71">
              <w:rPr>
                <w:rFonts w:hint="cs"/>
                <w:rtl/>
              </w:rPr>
              <w:t>הספק</w:t>
            </w:r>
            <w:r w:rsidRPr="00F67E62">
              <w:rPr>
                <w:rFonts w:hint="cs"/>
                <w:rtl/>
              </w:rPr>
              <w:t xml:space="preserve"> על ידי המשרד, להסיר ניגוד עניינים ולא עשה כן, יחשב הדבר להפרה מוחלטת של הסכם זה, על כל המשתמע מכך.</w:t>
            </w:r>
          </w:p>
          <w:p w:rsidR="006B3FA0" w:rsidRPr="00F67E62" w:rsidRDefault="006B3FA0" w:rsidP="00DF471A">
            <w:pPr>
              <w:tabs>
                <w:tab w:val="num" w:pos="1224"/>
              </w:tabs>
              <w:ind w:left="360"/>
              <w:rPr>
                <w:rtl/>
              </w:rPr>
            </w:pPr>
          </w:p>
        </w:tc>
      </w:tr>
      <w:tr w:rsidR="006B3FA0" w:rsidRPr="00F67E62" w:rsidTr="00DF471A">
        <w:tc>
          <w:tcPr>
            <w:tcW w:w="9407" w:type="dxa"/>
            <w:gridSpan w:val="7"/>
          </w:tcPr>
          <w:p w:rsidR="006B3FA0" w:rsidRPr="00F67E62" w:rsidRDefault="006B3FA0" w:rsidP="00DF471A">
            <w:pPr>
              <w:ind w:left="318" w:right="340" w:hanging="318"/>
              <w:rPr>
                <w:b/>
                <w:bCs/>
                <w:rtl/>
              </w:rPr>
            </w:pPr>
            <w:r w:rsidRPr="00F67E62">
              <w:rPr>
                <w:rFonts w:hint="cs"/>
                <w:b/>
                <w:bCs/>
                <w:u w:val="single"/>
                <w:rtl/>
              </w:rPr>
              <w:t>פיקוח ותקשורת בין הצדדים</w:t>
            </w:r>
            <w:r w:rsidRPr="00F67E62">
              <w:rPr>
                <w:rFonts w:hint="cs"/>
                <w:b/>
                <w:bCs/>
                <w:rtl/>
              </w:rPr>
              <w:t>:</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23.</w:t>
            </w:r>
          </w:p>
        </w:tc>
        <w:tc>
          <w:tcPr>
            <w:tcW w:w="8500" w:type="dxa"/>
            <w:gridSpan w:val="6"/>
          </w:tcPr>
          <w:p w:rsidR="006B3FA0" w:rsidRPr="00F67E62" w:rsidRDefault="006B3FA0" w:rsidP="007A5C48">
            <w:pPr>
              <w:ind w:left="447" w:hanging="447"/>
              <w:rPr>
                <w:rFonts w:ascii="David" w:hAnsi="David"/>
                <w:rtl/>
              </w:rPr>
            </w:pPr>
            <w:r w:rsidRPr="00F67E62">
              <w:rPr>
                <w:rFonts w:ascii="David" w:hAnsi="David" w:hint="cs"/>
                <w:rtl/>
              </w:rPr>
              <w:t xml:space="preserve">א.      </w:t>
            </w:r>
            <w:r w:rsidRPr="00F67E62">
              <w:rPr>
                <w:rFonts w:ascii="David" w:hAnsi="David"/>
                <w:rtl/>
              </w:rPr>
              <w:t>העבודה תוזמן על ידי</w:t>
            </w:r>
            <w:r w:rsidRPr="00F67E62">
              <w:rPr>
                <w:rFonts w:ascii="David" w:hAnsi="David" w:hint="cs"/>
                <w:rtl/>
              </w:rPr>
              <w:t xml:space="preserve"> המשרד </w:t>
            </w:r>
            <w:r w:rsidRPr="00F67E62">
              <w:rPr>
                <w:rFonts w:ascii="David" w:hAnsi="David"/>
                <w:rtl/>
              </w:rPr>
              <w:t>וכל הודעה או מסמך</w:t>
            </w:r>
            <w:r w:rsidRPr="00F67E62">
              <w:rPr>
                <w:rFonts w:ascii="David" w:hAnsi="David" w:hint="cs"/>
                <w:rtl/>
              </w:rPr>
              <w:t xml:space="preserve"> או הנחיה</w:t>
            </w:r>
            <w:r w:rsidRPr="00F67E62">
              <w:rPr>
                <w:rFonts w:ascii="David" w:hAnsi="David"/>
                <w:rtl/>
              </w:rPr>
              <w:t xml:space="preserve"> אשר צריכים להינתן לפי תנאי מכרז זה, תינתנה על ידי </w:t>
            </w:r>
            <w:r w:rsidRPr="00F67E62">
              <w:rPr>
                <w:rFonts w:ascii="David" w:hAnsi="David" w:hint="cs"/>
                <w:rtl/>
              </w:rPr>
              <w:t>המשרד ו</w:t>
            </w:r>
            <w:r w:rsidR="00D10C71">
              <w:rPr>
                <w:rFonts w:ascii="David" w:hAnsi="David" w:hint="cs"/>
                <w:rtl/>
              </w:rPr>
              <w:t>הספק</w:t>
            </w:r>
            <w:r w:rsidRPr="00F67E62">
              <w:rPr>
                <w:rFonts w:ascii="David" w:hAnsi="David" w:hint="cs"/>
                <w:rtl/>
              </w:rPr>
              <w:t xml:space="preserve"> </w:t>
            </w:r>
            <w:r w:rsidR="007A5C48">
              <w:rPr>
                <w:rFonts w:ascii="David" w:hAnsi="David" w:hint="cs"/>
                <w:rtl/>
              </w:rPr>
              <w:t>י</w:t>
            </w:r>
            <w:r w:rsidR="007A5C48" w:rsidRPr="00F67E62">
              <w:rPr>
                <w:rFonts w:ascii="David" w:hAnsi="David" w:hint="cs"/>
                <w:rtl/>
              </w:rPr>
              <w:t xml:space="preserve">תחייב </w:t>
            </w:r>
            <w:r w:rsidRPr="00F67E62">
              <w:rPr>
                <w:rFonts w:ascii="David" w:hAnsi="David" w:hint="cs"/>
                <w:rtl/>
              </w:rPr>
              <w:t>לפעול בהתאם למפורט בעיקרי ההסכם.</w:t>
            </w:r>
          </w:p>
          <w:p w:rsidR="006B3FA0" w:rsidRPr="00F67E62" w:rsidRDefault="006B3FA0" w:rsidP="007A5C48">
            <w:pPr>
              <w:ind w:left="447" w:hanging="447"/>
              <w:rPr>
                <w:rtl/>
              </w:rPr>
            </w:pPr>
            <w:r w:rsidRPr="00F67E62">
              <w:rPr>
                <w:rFonts w:ascii="David" w:hAnsi="David" w:hint="cs"/>
                <w:rtl/>
              </w:rPr>
              <w:t xml:space="preserve">ב. </w:t>
            </w:r>
            <w:r w:rsidRPr="00F67E62">
              <w:rPr>
                <w:rFonts w:hint="cs"/>
                <w:rtl/>
              </w:rPr>
              <w:t xml:space="preserve">     בביצוע השירותים מתחייב </w:t>
            </w:r>
            <w:r w:rsidR="00D10C71">
              <w:rPr>
                <w:rFonts w:hint="cs"/>
                <w:rtl/>
              </w:rPr>
              <w:t>הספק</w:t>
            </w:r>
            <w:r w:rsidRPr="00F67E62">
              <w:rPr>
                <w:rFonts w:hint="cs"/>
                <w:rtl/>
              </w:rPr>
              <w:t xml:space="preserve"> לפעול בהתאם להנחיות כלליות </w:t>
            </w:r>
            <w:r w:rsidR="007A5C48" w:rsidRPr="00F67E62">
              <w:rPr>
                <w:rFonts w:hint="cs"/>
                <w:rtl/>
              </w:rPr>
              <w:t>ש</w:t>
            </w:r>
            <w:r w:rsidR="007A5C48">
              <w:rPr>
                <w:rFonts w:hint="cs"/>
                <w:rtl/>
              </w:rPr>
              <w:t>י</w:t>
            </w:r>
            <w:r w:rsidR="007A5C48" w:rsidRPr="00F67E62">
              <w:rPr>
                <w:rFonts w:hint="cs"/>
                <w:rtl/>
              </w:rPr>
              <w:t xml:space="preserve">קבל </w:t>
            </w:r>
            <w:r w:rsidRPr="00F67E62">
              <w:rPr>
                <w:rFonts w:hint="cs"/>
                <w:rtl/>
              </w:rPr>
              <w:t>מזמן לזמן מאת המשרד, אך מוצהר בזאת, כי אין לראות בכל זכות הניתנת על פי ההסכם למדינה, או</w:t>
            </w:r>
            <w:r w:rsidRPr="00F67E62">
              <w:rPr>
                <w:rtl/>
              </w:rPr>
              <w:t xml:space="preserve"> </w:t>
            </w:r>
            <w:r w:rsidR="007A5C48" w:rsidRPr="00F67E62">
              <w:rPr>
                <w:rtl/>
              </w:rPr>
              <w:t>ל</w:t>
            </w:r>
            <w:r w:rsidR="007A5C48">
              <w:rPr>
                <w:rFonts w:hint="cs"/>
                <w:rtl/>
              </w:rPr>
              <w:t>ספק</w:t>
            </w:r>
            <w:r w:rsidR="007A5C48" w:rsidRPr="00F67E62">
              <w:rPr>
                <w:rtl/>
              </w:rPr>
              <w:t xml:space="preserve"> </w:t>
            </w:r>
            <w:r w:rsidRPr="00F67E62">
              <w:rPr>
                <w:rtl/>
              </w:rPr>
              <w:t xml:space="preserve">להורות או לכל אחד מהמועסקים על </w:t>
            </w:r>
            <w:r w:rsidR="007A5C48" w:rsidRPr="00F67E62">
              <w:rPr>
                <w:rtl/>
              </w:rPr>
              <w:t>יד</w:t>
            </w:r>
            <w:r w:rsidR="007A5C48" w:rsidRPr="00F67E62">
              <w:rPr>
                <w:rFonts w:hint="cs"/>
                <w:rtl/>
              </w:rPr>
              <w:t>י</w:t>
            </w:r>
            <w:r w:rsidR="007A5C48">
              <w:rPr>
                <w:rFonts w:hint="cs"/>
                <w:rtl/>
              </w:rPr>
              <w:t>ו</w:t>
            </w:r>
            <w:r w:rsidRPr="00F67E62">
              <w:rPr>
                <w:rtl/>
              </w:rPr>
              <w:t xml:space="preserve">, אלא אמצעי ביצוע הוראות </w:t>
            </w:r>
            <w:r w:rsidRPr="00F67E62">
              <w:rPr>
                <w:rFonts w:hint="cs"/>
                <w:rtl/>
              </w:rPr>
              <w:t>ההסכם</w:t>
            </w:r>
            <w:r w:rsidRPr="00F67E62">
              <w:rPr>
                <w:rtl/>
              </w:rPr>
              <w:t xml:space="preserve"> במלואו.</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24.</w:t>
            </w:r>
          </w:p>
        </w:tc>
        <w:tc>
          <w:tcPr>
            <w:tcW w:w="8500" w:type="dxa"/>
            <w:gridSpan w:val="6"/>
          </w:tcPr>
          <w:p w:rsidR="006B3FA0" w:rsidRPr="00F67E62" w:rsidRDefault="006B3FA0" w:rsidP="00DF1578">
            <w:pPr>
              <w:ind w:left="284"/>
              <w:rPr>
                <w:rtl/>
              </w:rPr>
            </w:pPr>
            <w:r w:rsidRPr="00F67E62">
              <w:rPr>
                <w:rtl/>
              </w:rPr>
              <w:t>נציג המשרד ל</w:t>
            </w:r>
            <w:r w:rsidRPr="00F67E62">
              <w:rPr>
                <w:rFonts w:hint="cs"/>
                <w:rtl/>
              </w:rPr>
              <w:t>צורך</w:t>
            </w:r>
            <w:r w:rsidRPr="00F67E62">
              <w:rPr>
                <w:rtl/>
              </w:rPr>
              <w:t xml:space="preserve"> </w:t>
            </w:r>
            <w:r w:rsidRPr="00F67E62">
              <w:rPr>
                <w:rFonts w:hint="cs"/>
                <w:rtl/>
              </w:rPr>
              <w:t>הסכם</w:t>
            </w:r>
            <w:r w:rsidRPr="00F67E62">
              <w:rPr>
                <w:rtl/>
              </w:rPr>
              <w:t xml:space="preserve"> זה </w:t>
            </w:r>
            <w:r w:rsidR="00DF1578">
              <w:rPr>
                <w:rFonts w:hint="cs"/>
                <w:rtl/>
              </w:rPr>
              <w:t>הוא מנהל לשכת אילת או כל מי שימנה המשרד לצורך זה</w:t>
            </w:r>
            <w:r w:rsidRPr="00F67E62">
              <w:rPr>
                <w:rFonts w:hint="cs"/>
                <w:rtl/>
              </w:rPr>
              <w:t>,</w:t>
            </w:r>
            <w:r w:rsidRPr="00F67E62">
              <w:rPr>
                <w:rFonts w:ascii="Arial" w:hAnsi="Arial"/>
                <w:rtl/>
              </w:rPr>
              <w:t xml:space="preserve"> </w:t>
            </w:r>
            <w:r w:rsidRPr="00F67E62">
              <w:rPr>
                <w:rFonts w:hint="cs"/>
                <w:rtl/>
              </w:rPr>
              <w:t>(</w:t>
            </w:r>
            <w:r w:rsidRPr="00F67E62">
              <w:rPr>
                <w:rFonts w:hint="cs"/>
                <w:b/>
                <w:bCs/>
                <w:rtl/>
              </w:rPr>
              <w:t xml:space="preserve">להלן </w:t>
            </w:r>
            <w:r w:rsidRPr="00F67E62">
              <w:rPr>
                <w:b/>
                <w:bCs/>
                <w:rtl/>
              </w:rPr>
              <w:t>–</w:t>
            </w:r>
            <w:r w:rsidRPr="00F67E62">
              <w:rPr>
                <w:rFonts w:hint="cs"/>
                <w:b/>
                <w:bCs/>
                <w:rtl/>
              </w:rPr>
              <w:t xml:space="preserve"> "נציג המשרד</w:t>
            </w:r>
            <w:r w:rsidRPr="00F67E62">
              <w:rPr>
                <w:rFonts w:hint="cs"/>
                <w:rtl/>
              </w:rPr>
              <w:t>")  .</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25.</w:t>
            </w:r>
          </w:p>
        </w:tc>
        <w:tc>
          <w:tcPr>
            <w:tcW w:w="8500" w:type="dxa"/>
            <w:gridSpan w:val="6"/>
          </w:tcPr>
          <w:p w:rsidR="006B3FA0" w:rsidRPr="00F67E62" w:rsidRDefault="00D10C71" w:rsidP="007A5C48">
            <w:pPr>
              <w:ind w:left="284"/>
              <w:rPr>
                <w:rtl/>
              </w:rPr>
            </w:pPr>
            <w:r>
              <w:rPr>
                <w:rFonts w:hint="cs"/>
                <w:rtl/>
              </w:rPr>
              <w:t>הספק</w:t>
            </w:r>
            <w:r w:rsidR="006B3FA0" w:rsidRPr="00F67E62">
              <w:rPr>
                <w:rFonts w:hint="cs"/>
                <w:rtl/>
              </w:rPr>
              <w:t xml:space="preserve"> </w:t>
            </w:r>
            <w:r w:rsidR="007A5C48">
              <w:rPr>
                <w:rFonts w:hint="cs"/>
                <w:rtl/>
              </w:rPr>
              <w:t>י</w:t>
            </w:r>
            <w:r w:rsidR="007A5C48" w:rsidRPr="00F67E62">
              <w:rPr>
                <w:rFonts w:hint="cs"/>
                <w:rtl/>
              </w:rPr>
              <w:t xml:space="preserve">דווח </w:t>
            </w:r>
            <w:r w:rsidR="006B3FA0" w:rsidRPr="00F67E62">
              <w:rPr>
                <w:rFonts w:hint="cs"/>
                <w:rtl/>
              </w:rPr>
              <w:t xml:space="preserve">לנציגי המשרד על </w:t>
            </w:r>
            <w:r w:rsidR="007A5C48" w:rsidRPr="00F67E62">
              <w:rPr>
                <w:rFonts w:hint="cs"/>
                <w:rtl/>
              </w:rPr>
              <w:t>פעולותי</w:t>
            </w:r>
            <w:r w:rsidR="007A5C48">
              <w:rPr>
                <w:rFonts w:hint="cs"/>
                <w:rtl/>
              </w:rPr>
              <w:t>ו</w:t>
            </w:r>
            <w:r w:rsidR="007A5C48" w:rsidRPr="00F67E62">
              <w:rPr>
                <w:rFonts w:hint="cs"/>
                <w:rtl/>
              </w:rPr>
              <w:t xml:space="preserve"> </w:t>
            </w:r>
            <w:r w:rsidR="006B3FA0" w:rsidRPr="00F67E62">
              <w:rPr>
                <w:rFonts w:hint="cs"/>
                <w:rtl/>
              </w:rPr>
              <w:t>על פי חוזה זה ככל שיידרש לכך מעת לעת.</w:t>
            </w:r>
          </w:p>
        </w:tc>
      </w:tr>
      <w:tr w:rsidR="00E52924" w:rsidRPr="00F67E62" w:rsidTr="00481EDB">
        <w:tc>
          <w:tcPr>
            <w:tcW w:w="9407" w:type="dxa"/>
            <w:gridSpan w:val="7"/>
          </w:tcPr>
          <w:p w:rsidR="00E52924" w:rsidRPr="00E52924" w:rsidRDefault="00E52924" w:rsidP="00E52924">
            <w:pPr>
              <w:ind w:left="284" w:hanging="284"/>
              <w:rPr>
                <w:b/>
                <w:bCs/>
                <w:u w:val="single"/>
                <w:rtl/>
              </w:rPr>
            </w:pPr>
            <w:r w:rsidRPr="00E52924">
              <w:rPr>
                <w:rFonts w:hint="cs"/>
                <w:b/>
                <w:bCs/>
                <w:u w:val="single"/>
                <w:rtl/>
              </w:rPr>
              <w:t>ביטוח</w:t>
            </w:r>
          </w:p>
        </w:tc>
      </w:tr>
      <w:tr w:rsidR="00D63E82" w:rsidRPr="00F67E62" w:rsidTr="00DF471A">
        <w:tc>
          <w:tcPr>
            <w:tcW w:w="907" w:type="dxa"/>
          </w:tcPr>
          <w:p w:rsidR="00D63E82" w:rsidRPr="00F67E62" w:rsidRDefault="00E52924" w:rsidP="00DF471A">
            <w:pPr>
              <w:tabs>
                <w:tab w:val="left" w:pos="5387"/>
              </w:tabs>
              <w:rPr>
                <w:b/>
                <w:bCs/>
                <w:rtl/>
              </w:rPr>
            </w:pPr>
            <w:r>
              <w:rPr>
                <w:rFonts w:hint="cs"/>
                <w:b/>
                <w:bCs/>
                <w:rtl/>
              </w:rPr>
              <w:t>26.</w:t>
            </w:r>
          </w:p>
        </w:tc>
        <w:tc>
          <w:tcPr>
            <w:tcW w:w="8500" w:type="dxa"/>
            <w:gridSpan w:val="6"/>
          </w:tcPr>
          <w:p w:rsidR="00D63E82" w:rsidRPr="00F67E62" w:rsidRDefault="00E52924" w:rsidP="003E1D3F">
            <w:pPr>
              <w:tabs>
                <w:tab w:val="left" w:pos="0"/>
              </w:tabs>
              <w:spacing w:before="60" w:after="60" w:line="312" w:lineRule="auto"/>
              <w:ind w:hanging="1"/>
              <w:jc w:val="left"/>
              <w:rPr>
                <w:rtl/>
              </w:rPr>
            </w:pPr>
            <w:r>
              <w:rPr>
                <w:rFonts w:hint="cs"/>
                <w:rtl/>
              </w:rPr>
              <w:t xml:space="preserve">מבלי לפגוע בכלליות האמור לעיל, הספק מתחייב לבצע ולקיים באמצעות מבטח מורשה בישראל את הביטוחים המפורטים בזה לטובתו ולטובת מדינת ישראל </w:t>
            </w:r>
            <w:r w:rsidR="003E1D3F">
              <w:rPr>
                <w:rtl/>
              </w:rPr>
              <w:t>–</w:t>
            </w:r>
            <w:r>
              <w:rPr>
                <w:rFonts w:hint="cs"/>
                <w:rtl/>
              </w:rPr>
              <w:t xml:space="preserve"> </w:t>
            </w:r>
            <w:r w:rsidR="003E1D3F">
              <w:rPr>
                <w:rFonts w:hint="cs"/>
                <w:rtl/>
              </w:rPr>
              <w:t>משרד התיירות</w:t>
            </w:r>
            <w:r>
              <w:rPr>
                <w:rFonts w:hint="cs"/>
                <w:rtl/>
              </w:rPr>
              <w:t xml:space="preserve"> ולהציגם למזמין, כאשר הם כוללים את הכיסויים והתנאים הנדרשים כאשר גבולות האחריות לא יפחתו מהמצוין להלן:</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Pr="00F67E62" w:rsidRDefault="00E52924" w:rsidP="00E52924">
            <w:pPr>
              <w:ind w:left="284" w:hanging="284"/>
              <w:rPr>
                <w:rtl/>
              </w:rPr>
            </w:pPr>
            <w:r>
              <w:rPr>
                <w:rFonts w:hint="cs"/>
                <w:rtl/>
              </w:rPr>
              <w:t>26.1</w:t>
            </w:r>
          </w:p>
        </w:tc>
        <w:tc>
          <w:tcPr>
            <w:tcW w:w="7799" w:type="dxa"/>
            <w:gridSpan w:val="3"/>
          </w:tcPr>
          <w:p w:rsidR="00E52924" w:rsidRPr="00E52924" w:rsidRDefault="00E52924" w:rsidP="00E52924">
            <w:pPr>
              <w:ind w:left="182" w:hanging="182"/>
              <w:rPr>
                <w:b/>
                <w:bCs/>
                <w:u w:val="single"/>
                <w:rtl/>
              </w:rPr>
            </w:pPr>
            <w:r w:rsidRPr="00E52924">
              <w:rPr>
                <w:rFonts w:hint="cs"/>
                <w:b/>
                <w:bCs/>
                <w:u w:val="single"/>
                <w:rtl/>
              </w:rPr>
              <w:t>ביטוח מעבידים</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rPr>
                <w:rtl/>
              </w:rPr>
            </w:pPr>
            <w:r w:rsidRPr="00E52924">
              <w:rPr>
                <w:rFonts w:hint="cs"/>
                <w:rtl/>
              </w:rPr>
              <w:t>26.1.1</w:t>
            </w:r>
          </w:p>
        </w:tc>
        <w:tc>
          <w:tcPr>
            <w:tcW w:w="6948" w:type="dxa"/>
            <w:gridSpan w:val="2"/>
          </w:tcPr>
          <w:p w:rsidR="00E52924" w:rsidRPr="00E52924" w:rsidRDefault="00E52924" w:rsidP="00E52924">
            <w:pPr>
              <w:spacing w:after="60" w:line="312" w:lineRule="auto"/>
              <w:rPr>
                <w:b/>
                <w:bCs/>
                <w:u w:val="single"/>
                <w:rtl/>
              </w:rPr>
            </w:pPr>
            <w:r>
              <w:rPr>
                <w:rFonts w:hint="cs"/>
                <w:rtl/>
              </w:rPr>
              <w:t>הספק יבטח את אחריותו החוקית כלפי עובדיו בביטוח חבות מעבידים בכל תחומי מדינת  ישראל והשטחים המוחזקים.</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b/>
                <w:bCs/>
                <w:u w:val="single"/>
                <w:rtl/>
              </w:rPr>
            </w:pPr>
            <w:r w:rsidRPr="00E52924">
              <w:rPr>
                <w:rFonts w:hint="cs"/>
                <w:rtl/>
              </w:rPr>
              <w:t>26.1.</w:t>
            </w:r>
            <w:r>
              <w:rPr>
                <w:rFonts w:hint="cs"/>
                <w:rtl/>
              </w:rPr>
              <w:t>2</w:t>
            </w:r>
          </w:p>
        </w:tc>
        <w:tc>
          <w:tcPr>
            <w:tcW w:w="6948" w:type="dxa"/>
            <w:gridSpan w:val="2"/>
          </w:tcPr>
          <w:p w:rsidR="00E52924" w:rsidRPr="00E52924" w:rsidRDefault="00E52924" w:rsidP="00E52924">
            <w:pPr>
              <w:rPr>
                <w:b/>
                <w:bCs/>
                <w:u w:val="single"/>
                <w:rtl/>
              </w:rPr>
            </w:pPr>
            <w:r>
              <w:rPr>
                <w:rFonts w:hint="cs"/>
                <w:rtl/>
              </w:rPr>
              <w:t>גבולות האחריות לא יפחתו מסך של 5,000,000 דולר ארה"ב לעובד, למקרה ולתקופת הביטוח (שנה).</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b/>
                <w:bCs/>
                <w:u w:val="single"/>
                <w:rtl/>
              </w:rPr>
            </w:pPr>
            <w:r w:rsidRPr="00E52924">
              <w:rPr>
                <w:rFonts w:hint="cs"/>
                <w:rtl/>
              </w:rPr>
              <w:t>26.1.</w:t>
            </w:r>
            <w:r>
              <w:rPr>
                <w:rFonts w:hint="cs"/>
                <w:rtl/>
              </w:rPr>
              <w:t>3</w:t>
            </w:r>
          </w:p>
        </w:tc>
        <w:tc>
          <w:tcPr>
            <w:tcW w:w="6948" w:type="dxa"/>
            <w:gridSpan w:val="2"/>
          </w:tcPr>
          <w:p w:rsidR="00E52924" w:rsidRPr="00E52924" w:rsidRDefault="00E52924" w:rsidP="00E52924">
            <w:pPr>
              <w:rPr>
                <w:b/>
                <w:bCs/>
                <w:u w:val="single"/>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b/>
                <w:bCs/>
                <w:u w:val="single"/>
                <w:rtl/>
              </w:rPr>
            </w:pPr>
            <w:r w:rsidRPr="00E52924">
              <w:rPr>
                <w:rFonts w:hint="cs"/>
                <w:rtl/>
              </w:rPr>
              <w:t>26.1.4</w:t>
            </w:r>
          </w:p>
        </w:tc>
        <w:tc>
          <w:tcPr>
            <w:tcW w:w="6948" w:type="dxa"/>
            <w:gridSpan w:val="2"/>
          </w:tcPr>
          <w:p w:rsidR="00E52924" w:rsidRPr="00E52924" w:rsidRDefault="00E52924" w:rsidP="00E52924">
            <w:pPr>
              <w:rPr>
                <w:b/>
                <w:bCs/>
                <w:u w:val="single"/>
                <w:rtl/>
              </w:rPr>
            </w:pPr>
            <w:r>
              <w:rPr>
                <w:rFonts w:hint="cs"/>
                <w:rtl/>
              </w:rPr>
              <w:t xml:space="preserve">הביטוח על פי הפוליסה יורחב לשפות  את מדינת ישראל – </w:t>
            </w:r>
            <w:r w:rsidR="006A7290">
              <w:rPr>
                <w:rFonts w:hint="cs"/>
                <w:rtl/>
              </w:rPr>
              <w:t xml:space="preserve">משרד התיירות </w:t>
            </w:r>
            <w:r>
              <w:rPr>
                <w:rFonts w:hint="cs"/>
                <w:rtl/>
              </w:rPr>
              <w:t xml:space="preserve">בישראל, היה  ונטען לעניין קרות תאונת עבודה/מחלת מקצוע כלשהי, כי הם נושאים בחבות מעביד </w:t>
            </w:r>
            <w:proofErr w:type="spellStart"/>
            <w:r>
              <w:rPr>
                <w:rFonts w:hint="cs"/>
                <w:rtl/>
              </w:rPr>
              <w:t>כשלהם</w:t>
            </w:r>
            <w:proofErr w:type="spellEnd"/>
            <w:r>
              <w:rPr>
                <w:rFonts w:hint="cs"/>
                <w:rtl/>
              </w:rPr>
              <w:t xml:space="preserve"> כלפי מי מעובדי הספק, קבלנים, קבלני משנה ועובדיהם שבשירותו.</w:t>
            </w:r>
          </w:p>
        </w:tc>
      </w:tr>
      <w:tr w:rsidR="00E52924" w:rsidRPr="00F67E62" w:rsidTr="00481EDB">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r>
              <w:rPr>
                <w:rFonts w:hint="cs"/>
                <w:rtl/>
              </w:rPr>
              <w:t>26.2</w:t>
            </w:r>
          </w:p>
        </w:tc>
        <w:tc>
          <w:tcPr>
            <w:tcW w:w="7799" w:type="dxa"/>
            <w:gridSpan w:val="3"/>
          </w:tcPr>
          <w:p w:rsidR="00E52924" w:rsidRPr="00E52924" w:rsidRDefault="00E52924" w:rsidP="00E52924">
            <w:pPr>
              <w:ind w:left="182" w:hanging="182"/>
              <w:rPr>
                <w:b/>
                <w:bCs/>
                <w:u w:val="single"/>
                <w:rtl/>
              </w:rPr>
            </w:pPr>
            <w:r>
              <w:rPr>
                <w:rFonts w:hint="cs"/>
                <w:b/>
                <w:bCs/>
                <w:u w:val="single"/>
                <w:rtl/>
              </w:rPr>
              <w:t>ביטוח אחריות כלפי צד שלישי</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rtl/>
              </w:rPr>
            </w:pPr>
            <w:r>
              <w:rPr>
                <w:rFonts w:hint="cs"/>
                <w:rtl/>
              </w:rPr>
              <w:t>26.2.1</w:t>
            </w:r>
          </w:p>
        </w:tc>
        <w:tc>
          <w:tcPr>
            <w:tcW w:w="6948" w:type="dxa"/>
            <w:gridSpan w:val="2"/>
          </w:tcPr>
          <w:p w:rsidR="00E52924" w:rsidRPr="00E52924" w:rsidRDefault="00E52924" w:rsidP="00E52924">
            <w:pPr>
              <w:tabs>
                <w:tab w:val="left" w:pos="0"/>
              </w:tabs>
              <w:spacing w:after="60" w:line="312" w:lineRule="auto"/>
              <w:rPr>
                <w:b/>
                <w:bCs/>
                <w:u w:val="single"/>
                <w:rtl/>
              </w:rPr>
            </w:pPr>
            <w:r>
              <w:rPr>
                <w:rFonts w:hint="cs"/>
                <w:rtl/>
              </w:rPr>
              <w:t xml:space="preserve">הספק יבטח את אחריותו החוקית על פי דיני מדינת ישראל בביטוח אחריות כלפי צד שלישי גוף ורכוש, בכל תחומי מדינת ישראל והשטחים המוחזקים. </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rtl/>
              </w:rPr>
            </w:pPr>
            <w:r w:rsidRPr="00E52924">
              <w:rPr>
                <w:rFonts w:hint="cs"/>
                <w:rtl/>
              </w:rPr>
              <w:t>26.2.</w:t>
            </w:r>
            <w:r>
              <w:rPr>
                <w:rFonts w:hint="cs"/>
                <w:rtl/>
              </w:rPr>
              <w:t>2</w:t>
            </w:r>
          </w:p>
        </w:tc>
        <w:tc>
          <w:tcPr>
            <w:tcW w:w="6948" w:type="dxa"/>
            <w:gridSpan w:val="2"/>
          </w:tcPr>
          <w:p w:rsidR="00E52924" w:rsidRPr="00E52924" w:rsidRDefault="00E52924" w:rsidP="00E52924">
            <w:pPr>
              <w:rPr>
                <w:b/>
                <w:bCs/>
                <w:u w:val="single"/>
                <w:rtl/>
              </w:rPr>
            </w:pPr>
            <w:r>
              <w:rPr>
                <w:rFonts w:hint="cs"/>
                <w:rtl/>
              </w:rPr>
              <w:t>גבול האחריות למקרה ולתקופה לא יפחת מ – 2,500,000 דולר ארה"ב למקרה ולתקופת הביטוח (שנה).</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rtl/>
              </w:rPr>
            </w:pPr>
            <w:r w:rsidRPr="00E52924">
              <w:rPr>
                <w:rFonts w:hint="cs"/>
                <w:rtl/>
              </w:rPr>
              <w:t>26.2.</w:t>
            </w:r>
            <w:r>
              <w:rPr>
                <w:rFonts w:hint="cs"/>
                <w:rtl/>
              </w:rPr>
              <w:t>3</w:t>
            </w:r>
          </w:p>
        </w:tc>
        <w:tc>
          <w:tcPr>
            <w:tcW w:w="6948" w:type="dxa"/>
            <w:gridSpan w:val="2"/>
          </w:tcPr>
          <w:p w:rsidR="00E52924" w:rsidRPr="00E52924" w:rsidRDefault="00E52924" w:rsidP="00E52924">
            <w:pPr>
              <w:rPr>
                <w:b/>
                <w:bCs/>
                <w:u w:val="single"/>
                <w:rtl/>
              </w:rPr>
            </w:pPr>
            <w:r>
              <w:rPr>
                <w:rFonts w:hint="cs"/>
                <w:rtl/>
              </w:rPr>
              <w:t xml:space="preserve">בפוליסה ייכלל סעיף אחריות צולבת - </w:t>
            </w:r>
            <w:r>
              <w:t>CROSS LIABILITY</w:t>
            </w:r>
            <w:r>
              <w:rPr>
                <w:rFonts w:hint="cs"/>
                <w:rtl/>
              </w:rPr>
              <w:t>.</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rtl/>
              </w:rPr>
            </w:pPr>
            <w:r w:rsidRPr="00E52924">
              <w:rPr>
                <w:rFonts w:hint="cs"/>
                <w:rtl/>
              </w:rPr>
              <w:t>26.2.</w:t>
            </w:r>
            <w:r>
              <w:rPr>
                <w:rFonts w:hint="cs"/>
                <w:rtl/>
              </w:rPr>
              <w:t>4</w:t>
            </w:r>
          </w:p>
        </w:tc>
        <w:tc>
          <w:tcPr>
            <w:tcW w:w="6948" w:type="dxa"/>
            <w:gridSpan w:val="2"/>
          </w:tcPr>
          <w:p w:rsidR="00E52924" w:rsidRPr="00E52924" w:rsidRDefault="00E52924" w:rsidP="00E52924">
            <w:pPr>
              <w:rPr>
                <w:b/>
                <w:bCs/>
                <w:u w:val="single"/>
                <w:rtl/>
              </w:rPr>
            </w:pPr>
            <w:r>
              <w:rPr>
                <w:rFonts w:hint="cs"/>
                <w:rtl/>
              </w:rPr>
              <w:t>רכוש מדינת ישראל ייחשב רכוש צד שלישי.</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rtl/>
              </w:rPr>
            </w:pPr>
            <w:r w:rsidRPr="00E52924">
              <w:rPr>
                <w:rFonts w:hint="cs"/>
                <w:rtl/>
              </w:rPr>
              <w:t>26.2.</w:t>
            </w:r>
            <w:r>
              <w:rPr>
                <w:rFonts w:hint="cs"/>
                <w:rtl/>
              </w:rPr>
              <w:t>5</w:t>
            </w:r>
          </w:p>
        </w:tc>
        <w:tc>
          <w:tcPr>
            <w:tcW w:w="6948" w:type="dxa"/>
            <w:gridSpan w:val="2"/>
          </w:tcPr>
          <w:p w:rsidR="00E52924" w:rsidRPr="00E52924" w:rsidRDefault="00E52924" w:rsidP="00E52924">
            <w:pPr>
              <w:rPr>
                <w:b/>
                <w:bCs/>
                <w:u w:val="single"/>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rtl/>
              </w:rPr>
            </w:pPr>
            <w:r w:rsidRPr="00E52924">
              <w:rPr>
                <w:rFonts w:hint="cs"/>
                <w:rtl/>
              </w:rPr>
              <w:t>26.2.</w:t>
            </w:r>
            <w:r>
              <w:rPr>
                <w:rFonts w:hint="cs"/>
                <w:rtl/>
              </w:rPr>
              <w:t>6</w:t>
            </w:r>
          </w:p>
        </w:tc>
        <w:tc>
          <w:tcPr>
            <w:tcW w:w="6948" w:type="dxa"/>
            <w:gridSpan w:val="2"/>
          </w:tcPr>
          <w:p w:rsidR="00E52924" w:rsidRPr="00E52924" w:rsidRDefault="00E52924" w:rsidP="00E52924">
            <w:pPr>
              <w:rPr>
                <w:b/>
                <w:bCs/>
                <w:u w:val="single"/>
                <w:rtl/>
              </w:rPr>
            </w:pPr>
            <w:r>
              <w:rPr>
                <w:rFonts w:hint="cs"/>
                <w:rtl/>
              </w:rPr>
              <w:t>כל סייג/חריג לגבי רכוש והמתייחס לרכוש מדינת ישראל שהספק או כל איש שבש</w:t>
            </w:r>
            <w:r w:rsidR="006A7290">
              <w:rPr>
                <w:rFonts w:hint="cs"/>
                <w:rtl/>
              </w:rPr>
              <w:t>י</w:t>
            </w:r>
            <w:r>
              <w:rPr>
                <w:rFonts w:hint="cs"/>
                <w:rtl/>
              </w:rPr>
              <w:t xml:space="preserve">רותו פועלים בו או פעלו בו </w:t>
            </w:r>
            <w:r>
              <w:rPr>
                <w:rtl/>
              </w:rPr>
              <w:t>–</w:t>
            </w:r>
            <w:r>
              <w:rPr>
                <w:rFonts w:hint="cs"/>
                <w:rtl/>
              </w:rPr>
              <w:t xml:space="preserve"> יבוטל.</w:t>
            </w:r>
          </w:p>
        </w:tc>
      </w:tr>
      <w:tr w:rsidR="00E52924" w:rsidRPr="00F67E62" w:rsidTr="00E52924">
        <w:tc>
          <w:tcPr>
            <w:tcW w:w="907" w:type="dxa"/>
          </w:tcPr>
          <w:p w:rsidR="00E52924" w:rsidRPr="00F67E62" w:rsidRDefault="00E52924" w:rsidP="00DF471A">
            <w:pPr>
              <w:tabs>
                <w:tab w:val="left" w:pos="5387"/>
              </w:tabs>
              <w:rPr>
                <w:b/>
                <w:bCs/>
                <w:rtl/>
              </w:rPr>
            </w:pPr>
          </w:p>
        </w:tc>
        <w:tc>
          <w:tcPr>
            <w:tcW w:w="701" w:type="dxa"/>
            <w:gridSpan w:val="3"/>
          </w:tcPr>
          <w:p w:rsidR="00E52924" w:rsidRDefault="00E52924" w:rsidP="00E52924">
            <w:pPr>
              <w:ind w:left="284" w:hanging="284"/>
              <w:rPr>
                <w:rtl/>
              </w:rPr>
            </w:pPr>
          </w:p>
        </w:tc>
        <w:tc>
          <w:tcPr>
            <w:tcW w:w="851" w:type="dxa"/>
          </w:tcPr>
          <w:p w:rsidR="00E52924" w:rsidRPr="00E52924" w:rsidRDefault="00E52924" w:rsidP="00E52924">
            <w:pPr>
              <w:ind w:left="182" w:hanging="182"/>
              <w:rPr>
                <w:rtl/>
              </w:rPr>
            </w:pPr>
            <w:r w:rsidRPr="00E52924">
              <w:rPr>
                <w:rFonts w:hint="cs"/>
                <w:rtl/>
              </w:rPr>
              <w:t>26.2.</w:t>
            </w:r>
            <w:r>
              <w:rPr>
                <w:rFonts w:hint="cs"/>
                <w:rtl/>
              </w:rPr>
              <w:t>7</w:t>
            </w:r>
          </w:p>
        </w:tc>
        <w:tc>
          <w:tcPr>
            <w:tcW w:w="6948" w:type="dxa"/>
            <w:gridSpan w:val="2"/>
          </w:tcPr>
          <w:p w:rsidR="00E52924" w:rsidRPr="00E52924" w:rsidRDefault="00E52924" w:rsidP="006A7290">
            <w:pPr>
              <w:rPr>
                <w:b/>
                <w:bCs/>
                <w:u w:val="single"/>
                <w:rtl/>
              </w:rPr>
            </w:pPr>
            <w:r>
              <w:rPr>
                <w:rFonts w:hint="cs"/>
                <w:rtl/>
              </w:rPr>
              <w:t xml:space="preserve">הביטוח על פי הפוליסה יורחב לשפות את מדינת ישראל – </w:t>
            </w:r>
            <w:r w:rsidR="006A7290">
              <w:rPr>
                <w:rFonts w:hint="cs"/>
                <w:rtl/>
              </w:rPr>
              <w:t>משרד התיירות</w:t>
            </w:r>
            <w:r>
              <w:rPr>
                <w:rFonts w:hint="cs"/>
                <w:rtl/>
              </w:rPr>
              <w:t>, ככל  שייחשבו אחראים  למעשי ו/או מחדלי הספק והפועלים מטעמו.</w:t>
            </w:r>
          </w:p>
        </w:tc>
      </w:tr>
      <w:tr w:rsidR="003E1D3F" w:rsidRPr="00F67E62" w:rsidTr="00481EDB">
        <w:tc>
          <w:tcPr>
            <w:tcW w:w="907" w:type="dxa"/>
          </w:tcPr>
          <w:p w:rsidR="003E1D3F" w:rsidRPr="00F67E62" w:rsidRDefault="003E1D3F" w:rsidP="00DF471A">
            <w:pPr>
              <w:tabs>
                <w:tab w:val="left" w:pos="5387"/>
              </w:tabs>
              <w:rPr>
                <w:b/>
                <w:bCs/>
                <w:rtl/>
              </w:rPr>
            </w:pPr>
          </w:p>
        </w:tc>
        <w:tc>
          <w:tcPr>
            <w:tcW w:w="701" w:type="dxa"/>
            <w:gridSpan w:val="3"/>
          </w:tcPr>
          <w:p w:rsidR="003E1D3F" w:rsidRDefault="003E1D3F" w:rsidP="00E52924">
            <w:pPr>
              <w:ind w:left="284" w:hanging="284"/>
              <w:rPr>
                <w:rtl/>
              </w:rPr>
            </w:pPr>
            <w:r>
              <w:rPr>
                <w:rFonts w:hint="cs"/>
                <w:rtl/>
              </w:rPr>
              <w:t>26.3</w:t>
            </w:r>
          </w:p>
        </w:tc>
        <w:tc>
          <w:tcPr>
            <w:tcW w:w="7799" w:type="dxa"/>
            <w:gridSpan w:val="3"/>
          </w:tcPr>
          <w:p w:rsidR="003E1D3F" w:rsidRPr="003E1D3F" w:rsidRDefault="003E1D3F" w:rsidP="00E52924">
            <w:pPr>
              <w:rPr>
                <w:b/>
                <w:bCs/>
                <w:u w:val="single"/>
                <w:rtl/>
              </w:rPr>
            </w:pPr>
            <w:r w:rsidRPr="003E1D3F">
              <w:rPr>
                <w:rFonts w:hint="cs"/>
                <w:b/>
                <w:bCs/>
                <w:u w:val="single"/>
                <w:rtl/>
              </w:rPr>
              <w:t>ביטוח אחריות מקצועית</w:t>
            </w:r>
          </w:p>
        </w:tc>
      </w:tr>
      <w:tr w:rsidR="003E1D3F" w:rsidRPr="00F67E62" w:rsidTr="00E52924">
        <w:tc>
          <w:tcPr>
            <w:tcW w:w="907" w:type="dxa"/>
          </w:tcPr>
          <w:p w:rsidR="003E1D3F" w:rsidRPr="00F67E62" w:rsidRDefault="003E1D3F" w:rsidP="00DF471A">
            <w:pPr>
              <w:tabs>
                <w:tab w:val="left" w:pos="5387"/>
              </w:tabs>
              <w:rPr>
                <w:b/>
                <w:bCs/>
                <w:rtl/>
              </w:rPr>
            </w:pPr>
          </w:p>
        </w:tc>
        <w:tc>
          <w:tcPr>
            <w:tcW w:w="701" w:type="dxa"/>
            <w:gridSpan w:val="3"/>
          </w:tcPr>
          <w:p w:rsidR="003E1D3F" w:rsidRDefault="003E1D3F" w:rsidP="00E52924">
            <w:pPr>
              <w:ind w:left="284" w:hanging="284"/>
              <w:rPr>
                <w:rtl/>
              </w:rPr>
            </w:pPr>
          </w:p>
        </w:tc>
        <w:tc>
          <w:tcPr>
            <w:tcW w:w="851" w:type="dxa"/>
          </w:tcPr>
          <w:p w:rsidR="003E1D3F" w:rsidRPr="00E52924" w:rsidRDefault="003E1D3F" w:rsidP="00E52924">
            <w:pPr>
              <w:ind w:left="182" w:hanging="182"/>
              <w:rPr>
                <w:rtl/>
              </w:rPr>
            </w:pPr>
            <w:r>
              <w:rPr>
                <w:rFonts w:hint="cs"/>
                <w:rtl/>
              </w:rPr>
              <w:t>26.3.1</w:t>
            </w:r>
          </w:p>
        </w:tc>
        <w:tc>
          <w:tcPr>
            <w:tcW w:w="6948" w:type="dxa"/>
            <w:gridSpan w:val="2"/>
          </w:tcPr>
          <w:p w:rsidR="003E1D3F" w:rsidRPr="003E1D3F" w:rsidRDefault="003E1D3F" w:rsidP="003E1D3F">
            <w:pPr>
              <w:overflowPunct/>
              <w:autoSpaceDE/>
              <w:autoSpaceDN/>
              <w:adjustRightInd/>
              <w:textAlignment w:val="auto"/>
              <w:rPr>
                <w:rtl/>
              </w:rPr>
            </w:pPr>
            <w:r w:rsidRPr="00121E3A">
              <w:rPr>
                <w:rFonts w:hint="cs"/>
                <w:rtl/>
              </w:rPr>
              <w:t xml:space="preserve">הספק יבטח את אחריותו בגין פעילותו  בביטוח אחריות מקצועית. </w:t>
            </w:r>
          </w:p>
        </w:tc>
      </w:tr>
      <w:tr w:rsidR="003E1D3F" w:rsidRPr="00F67E62" w:rsidTr="00E52924">
        <w:tc>
          <w:tcPr>
            <w:tcW w:w="907" w:type="dxa"/>
          </w:tcPr>
          <w:p w:rsidR="003E1D3F" w:rsidRPr="00F67E62" w:rsidRDefault="003E1D3F" w:rsidP="00DF471A">
            <w:pPr>
              <w:tabs>
                <w:tab w:val="left" w:pos="5387"/>
              </w:tabs>
              <w:rPr>
                <w:b/>
                <w:bCs/>
                <w:rtl/>
              </w:rPr>
            </w:pPr>
          </w:p>
        </w:tc>
        <w:tc>
          <w:tcPr>
            <w:tcW w:w="701" w:type="dxa"/>
            <w:gridSpan w:val="3"/>
          </w:tcPr>
          <w:p w:rsidR="003E1D3F" w:rsidRDefault="003E1D3F" w:rsidP="00E52924">
            <w:pPr>
              <w:ind w:left="284" w:hanging="284"/>
              <w:rPr>
                <w:rtl/>
              </w:rPr>
            </w:pPr>
          </w:p>
        </w:tc>
        <w:tc>
          <w:tcPr>
            <w:tcW w:w="851" w:type="dxa"/>
          </w:tcPr>
          <w:p w:rsidR="003E1D3F" w:rsidRPr="00E52924" w:rsidRDefault="003E1D3F" w:rsidP="003E1D3F">
            <w:pPr>
              <w:ind w:left="182" w:hanging="182"/>
              <w:rPr>
                <w:rtl/>
              </w:rPr>
            </w:pPr>
            <w:r>
              <w:rPr>
                <w:rFonts w:hint="cs"/>
                <w:rtl/>
              </w:rPr>
              <w:t>26.3.2</w:t>
            </w:r>
          </w:p>
        </w:tc>
        <w:tc>
          <w:tcPr>
            <w:tcW w:w="6948" w:type="dxa"/>
            <w:gridSpan w:val="2"/>
          </w:tcPr>
          <w:p w:rsidR="003E1D3F" w:rsidRDefault="003E1D3F" w:rsidP="003E1D3F">
            <w:pPr>
              <w:overflowPunct/>
              <w:autoSpaceDE/>
              <w:autoSpaceDN/>
              <w:adjustRightInd/>
              <w:textAlignment w:val="auto"/>
            </w:pPr>
            <w:r w:rsidRPr="00121E3A">
              <w:rPr>
                <w:rFonts w:hint="cs"/>
                <w:rtl/>
              </w:rPr>
              <w:t>הפוליסה תכסה כל נזק מהפרת חובה מקצועית של הספק</w:t>
            </w:r>
            <w:r>
              <w:rPr>
                <w:rFonts w:hint="cs"/>
                <w:rtl/>
              </w:rPr>
              <w:t>,</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 בקשר למתן שירותי  הכנת  מכרזים לרכיש</w:t>
            </w:r>
            <w:r>
              <w:rPr>
                <w:rFonts w:hint="cs"/>
                <w:rtl/>
              </w:rPr>
              <w:t xml:space="preserve">ת שירותים ו/או טובין עבור משרד התיירות, בהתאם למכרז/חוזה עם מדינת ישראל  - </w:t>
            </w:r>
            <w:r w:rsidRPr="00121E3A">
              <w:rPr>
                <w:rFonts w:hint="cs"/>
                <w:rtl/>
              </w:rPr>
              <w:t xml:space="preserve">משרד </w:t>
            </w:r>
            <w:r>
              <w:rPr>
                <w:rFonts w:hint="cs"/>
                <w:rtl/>
              </w:rPr>
              <w:t>התיירות.</w:t>
            </w:r>
          </w:p>
          <w:p w:rsidR="003E1D3F" w:rsidRDefault="003E1D3F" w:rsidP="00E52924">
            <w:pPr>
              <w:rPr>
                <w:rtl/>
              </w:rPr>
            </w:pPr>
          </w:p>
        </w:tc>
      </w:tr>
      <w:tr w:rsidR="003E1D3F" w:rsidRPr="00F67E62" w:rsidTr="00E52924">
        <w:tc>
          <w:tcPr>
            <w:tcW w:w="907" w:type="dxa"/>
          </w:tcPr>
          <w:p w:rsidR="003E1D3F" w:rsidRPr="00F67E62" w:rsidRDefault="003E1D3F" w:rsidP="00DF471A">
            <w:pPr>
              <w:tabs>
                <w:tab w:val="left" w:pos="5387"/>
              </w:tabs>
              <w:rPr>
                <w:b/>
                <w:bCs/>
                <w:rtl/>
              </w:rPr>
            </w:pPr>
          </w:p>
        </w:tc>
        <w:tc>
          <w:tcPr>
            <w:tcW w:w="701" w:type="dxa"/>
            <w:gridSpan w:val="3"/>
          </w:tcPr>
          <w:p w:rsidR="003E1D3F" w:rsidRDefault="003E1D3F" w:rsidP="00E52924">
            <w:pPr>
              <w:ind w:left="284" w:hanging="284"/>
              <w:rPr>
                <w:rtl/>
              </w:rPr>
            </w:pPr>
          </w:p>
        </w:tc>
        <w:tc>
          <w:tcPr>
            <w:tcW w:w="851" w:type="dxa"/>
          </w:tcPr>
          <w:p w:rsidR="003E1D3F" w:rsidRPr="00E52924" w:rsidRDefault="003E1D3F" w:rsidP="003E1D3F">
            <w:pPr>
              <w:ind w:left="182" w:hanging="182"/>
              <w:rPr>
                <w:rtl/>
              </w:rPr>
            </w:pPr>
            <w:r>
              <w:rPr>
                <w:rFonts w:hint="cs"/>
                <w:rtl/>
              </w:rPr>
              <w:t>26.3.3</w:t>
            </w:r>
          </w:p>
        </w:tc>
        <w:tc>
          <w:tcPr>
            <w:tcW w:w="6948" w:type="dxa"/>
            <w:gridSpan w:val="2"/>
          </w:tcPr>
          <w:p w:rsidR="003E1D3F" w:rsidRDefault="003E1D3F" w:rsidP="003E1D3F">
            <w:pPr>
              <w:overflowPunct/>
              <w:autoSpaceDE/>
              <w:autoSpaceDN/>
              <w:adjustRightInd/>
              <w:textAlignment w:val="auto"/>
            </w:pPr>
            <w:r w:rsidRPr="00121E3A">
              <w:rPr>
                <w:rFonts w:hint="cs"/>
                <w:rtl/>
              </w:rPr>
              <w:t xml:space="preserve">גבול האחריות לא יפחת מסך  250,000  דולר ארה"ב למקרה ולשנה. </w:t>
            </w:r>
          </w:p>
          <w:p w:rsidR="003E1D3F" w:rsidRDefault="003E1D3F" w:rsidP="00E52924">
            <w:pPr>
              <w:rPr>
                <w:rtl/>
              </w:rPr>
            </w:pPr>
          </w:p>
        </w:tc>
      </w:tr>
      <w:tr w:rsidR="003E1D3F" w:rsidRPr="00F67E62" w:rsidTr="00E52924">
        <w:tc>
          <w:tcPr>
            <w:tcW w:w="907" w:type="dxa"/>
          </w:tcPr>
          <w:p w:rsidR="003E1D3F" w:rsidRPr="00F67E62" w:rsidRDefault="003E1D3F" w:rsidP="00DF471A">
            <w:pPr>
              <w:tabs>
                <w:tab w:val="left" w:pos="5387"/>
              </w:tabs>
              <w:rPr>
                <w:b/>
                <w:bCs/>
                <w:rtl/>
              </w:rPr>
            </w:pPr>
          </w:p>
        </w:tc>
        <w:tc>
          <w:tcPr>
            <w:tcW w:w="701" w:type="dxa"/>
            <w:gridSpan w:val="3"/>
          </w:tcPr>
          <w:p w:rsidR="003E1D3F" w:rsidRDefault="003E1D3F" w:rsidP="00E52924">
            <w:pPr>
              <w:ind w:left="284" w:hanging="284"/>
              <w:rPr>
                <w:rtl/>
              </w:rPr>
            </w:pPr>
          </w:p>
        </w:tc>
        <w:tc>
          <w:tcPr>
            <w:tcW w:w="851" w:type="dxa"/>
          </w:tcPr>
          <w:p w:rsidR="003E1D3F" w:rsidRDefault="003E1D3F" w:rsidP="003E1D3F">
            <w:pPr>
              <w:ind w:left="182" w:hanging="182"/>
              <w:rPr>
                <w:rtl/>
              </w:rPr>
            </w:pPr>
            <w:r>
              <w:rPr>
                <w:rFonts w:hint="cs"/>
                <w:rtl/>
              </w:rPr>
              <w:t>26.3.4</w:t>
            </w:r>
          </w:p>
        </w:tc>
        <w:tc>
          <w:tcPr>
            <w:tcW w:w="6948" w:type="dxa"/>
            <w:gridSpan w:val="2"/>
          </w:tcPr>
          <w:p w:rsidR="003E1D3F" w:rsidRPr="00121E3A" w:rsidRDefault="003E1D3F" w:rsidP="003E1D3F">
            <w:pPr>
              <w:overflowPunct/>
              <w:autoSpaceDE/>
              <w:autoSpaceDN/>
              <w:adjustRightInd/>
              <w:textAlignment w:val="auto"/>
              <w:rPr>
                <w:rtl/>
              </w:rPr>
            </w:pPr>
            <w:r w:rsidRPr="00121E3A">
              <w:rPr>
                <w:rFonts w:hint="cs"/>
                <w:rtl/>
              </w:rPr>
              <w:t>הכיסוי על פי הפוליסה יורחב לכלול את ההרחבות הבאות:</w:t>
            </w:r>
          </w:p>
          <w:p w:rsidR="003E1D3F" w:rsidRPr="00121E3A" w:rsidRDefault="003E1D3F" w:rsidP="003E1D3F">
            <w:pPr>
              <w:numPr>
                <w:ilvl w:val="0"/>
                <w:numId w:val="41"/>
              </w:numPr>
              <w:overflowPunct/>
              <w:autoSpaceDE/>
              <w:autoSpaceDN/>
              <w:adjustRightInd/>
              <w:ind w:left="744" w:hanging="425"/>
              <w:textAlignment w:val="auto"/>
              <w:rPr>
                <w:rtl/>
              </w:rPr>
            </w:pPr>
            <w:r w:rsidRPr="00121E3A">
              <w:rPr>
                <w:rFonts w:hint="cs"/>
                <w:rtl/>
              </w:rPr>
              <w:t>מרמה ואי יושר של עובדים;</w:t>
            </w:r>
          </w:p>
          <w:p w:rsidR="003E1D3F" w:rsidRPr="00121E3A" w:rsidRDefault="003E1D3F" w:rsidP="003E1D3F">
            <w:pPr>
              <w:numPr>
                <w:ilvl w:val="0"/>
                <w:numId w:val="41"/>
              </w:numPr>
              <w:overflowPunct/>
              <w:autoSpaceDE/>
              <w:autoSpaceDN/>
              <w:adjustRightInd/>
              <w:ind w:left="744" w:hanging="425"/>
              <w:textAlignment w:val="auto"/>
              <w:rPr>
                <w:rtl/>
              </w:rPr>
            </w:pPr>
            <w:r w:rsidRPr="00121E3A">
              <w:rPr>
                <w:rFonts w:hint="cs"/>
                <w:rtl/>
              </w:rPr>
              <w:t>אובדן מסמכים, לרבות אובדן השימוש ו/או העיכוב עקב מקרה ביטוח;</w:t>
            </w:r>
          </w:p>
          <w:p w:rsidR="003E1D3F" w:rsidRPr="00121E3A" w:rsidRDefault="003E1D3F" w:rsidP="003E1D3F">
            <w:pPr>
              <w:numPr>
                <w:ilvl w:val="0"/>
                <w:numId w:val="41"/>
              </w:numPr>
              <w:overflowPunct/>
              <w:autoSpaceDE/>
              <w:autoSpaceDN/>
              <w:adjustRightInd/>
              <w:ind w:left="744" w:hanging="425"/>
              <w:textAlignment w:val="auto"/>
              <w:rPr>
                <w:rtl/>
              </w:rPr>
            </w:pPr>
            <w:r w:rsidRPr="00121E3A">
              <w:rPr>
                <w:rFonts w:hint="cs"/>
                <w:rtl/>
              </w:rPr>
              <w:t>אחריות צולבת</w:t>
            </w:r>
            <w:r>
              <w:rPr>
                <w:rFonts w:hint="cs"/>
                <w:rtl/>
              </w:rPr>
              <w:t>,</w:t>
            </w:r>
            <w:r w:rsidRPr="00121E3A">
              <w:rPr>
                <w:rFonts w:hint="cs"/>
                <w:rtl/>
              </w:rPr>
              <w:t xml:space="preserve"> אולם הכיסוי לא יחול על תביעות הספק  כנגד מדינת ישראל </w:t>
            </w:r>
            <w:r w:rsidRPr="00121E3A">
              <w:rPr>
                <w:rtl/>
              </w:rPr>
              <w:t>–</w:t>
            </w:r>
            <w:r w:rsidRPr="00121E3A">
              <w:rPr>
                <w:rFonts w:hint="cs"/>
                <w:rtl/>
              </w:rPr>
              <w:t xml:space="preserve"> משרד</w:t>
            </w:r>
            <w:r>
              <w:rPr>
                <w:rFonts w:hint="cs"/>
                <w:rtl/>
              </w:rPr>
              <w:t xml:space="preserve"> התיירות</w:t>
            </w:r>
            <w:r w:rsidRPr="00121E3A">
              <w:rPr>
                <w:rFonts w:hint="cs"/>
                <w:rtl/>
              </w:rPr>
              <w:t>.</w:t>
            </w:r>
          </w:p>
          <w:p w:rsidR="003E1D3F" w:rsidRPr="00121E3A" w:rsidRDefault="003E1D3F" w:rsidP="003E1D3F">
            <w:pPr>
              <w:numPr>
                <w:ilvl w:val="0"/>
                <w:numId w:val="41"/>
              </w:numPr>
              <w:overflowPunct/>
              <w:autoSpaceDE/>
              <w:autoSpaceDN/>
              <w:adjustRightInd/>
              <w:ind w:left="744" w:hanging="425"/>
              <w:textAlignment w:val="auto"/>
              <w:rPr>
                <w:rtl/>
              </w:rPr>
            </w:pPr>
            <w:r w:rsidRPr="00121E3A">
              <w:rPr>
                <w:rFonts w:hint="cs"/>
                <w:rtl/>
              </w:rPr>
              <w:t>הארכת תקופת הגילוי לפחות 6 חודשים.</w:t>
            </w:r>
          </w:p>
        </w:tc>
      </w:tr>
      <w:tr w:rsidR="003E1D3F" w:rsidRPr="00F67E62" w:rsidTr="00481EDB">
        <w:tc>
          <w:tcPr>
            <w:tcW w:w="907" w:type="dxa"/>
          </w:tcPr>
          <w:p w:rsidR="003E1D3F" w:rsidRPr="00F67E62" w:rsidRDefault="003E1D3F" w:rsidP="00DF471A">
            <w:pPr>
              <w:tabs>
                <w:tab w:val="left" w:pos="5387"/>
              </w:tabs>
              <w:rPr>
                <w:b/>
                <w:bCs/>
                <w:rtl/>
              </w:rPr>
            </w:pPr>
          </w:p>
        </w:tc>
        <w:tc>
          <w:tcPr>
            <w:tcW w:w="701" w:type="dxa"/>
            <w:gridSpan w:val="3"/>
          </w:tcPr>
          <w:p w:rsidR="003E1D3F" w:rsidRDefault="003E1D3F" w:rsidP="00E52924">
            <w:pPr>
              <w:ind w:left="284" w:hanging="284"/>
              <w:rPr>
                <w:rtl/>
              </w:rPr>
            </w:pPr>
          </w:p>
        </w:tc>
        <w:tc>
          <w:tcPr>
            <w:tcW w:w="851" w:type="dxa"/>
          </w:tcPr>
          <w:p w:rsidR="003E1D3F" w:rsidRPr="00E52924" w:rsidRDefault="003E1D3F" w:rsidP="003E1D3F">
            <w:pPr>
              <w:ind w:left="182" w:hanging="182"/>
              <w:rPr>
                <w:rtl/>
              </w:rPr>
            </w:pPr>
            <w:r>
              <w:rPr>
                <w:rFonts w:hint="cs"/>
                <w:rtl/>
              </w:rPr>
              <w:t>26.3.5</w:t>
            </w:r>
          </w:p>
        </w:tc>
        <w:tc>
          <w:tcPr>
            <w:tcW w:w="6948" w:type="dxa"/>
            <w:gridSpan w:val="2"/>
          </w:tcPr>
          <w:p w:rsidR="003E1D3F" w:rsidRDefault="003E1D3F" w:rsidP="003E1D3F">
            <w:pPr>
              <w:overflowPunct/>
              <w:autoSpaceDE/>
              <w:autoSpaceDN/>
              <w:adjustRightInd/>
              <w:textAlignment w:val="auto"/>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התיירות </w:t>
            </w:r>
            <w:r w:rsidRPr="00121E3A">
              <w:rPr>
                <w:rFonts w:hint="cs"/>
                <w:rtl/>
              </w:rPr>
              <w:t>ככל שיחשבו  אחראים למעשי ו/או מחדלי הספק</w:t>
            </w:r>
            <w:r>
              <w:rPr>
                <w:rFonts w:hint="cs"/>
                <w:rtl/>
              </w:rPr>
              <w:t xml:space="preserve"> וכל הפועלים מטעמו</w:t>
            </w:r>
            <w:r w:rsidRPr="00121E3A">
              <w:rPr>
                <w:rFonts w:hint="cs"/>
                <w:rtl/>
              </w:rPr>
              <w:t>.</w:t>
            </w:r>
          </w:p>
        </w:tc>
      </w:tr>
      <w:tr w:rsidR="003E1D3F" w:rsidRPr="00F67E62" w:rsidTr="00481EDB">
        <w:tc>
          <w:tcPr>
            <w:tcW w:w="907" w:type="dxa"/>
          </w:tcPr>
          <w:p w:rsidR="003E1D3F" w:rsidRPr="00F67E62" w:rsidRDefault="003E1D3F" w:rsidP="00DF471A">
            <w:pPr>
              <w:tabs>
                <w:tab w:val="left" w:pos="5387"/>
              </w:tabs>
              <w:rPr>
                <w:b/>
                <w:bCs/>
                <w:rtl/>
              </w:rPr>
            </w:pPr>
          </w:p>
        </w:tc>
        <w:tc>
          <w:tcPr>
            <w:tcW w:w="701" w:type="dxa"/>
            <w:gridSpan w:val="3"/>
          </w:tcPr>
          <w:p w:rsidR="003E1D3F" w:rsidRDefault="003E1D3F" w:rsidP="00E52924">
            <w:pPr>
              <w:ind w:left="284" w:hanging="284"/>
              <w:rPr>
                <w:rtl/>
              </w:rPr>
            </w:pPr>
            <w:r>
              <w:rPr>
                <w:rFonts w:hint="cs"/>
                <w:rtl/>
              </w:rPr>
              <w:t>26.4</w:t>
            </w:r>
          </w:p>
        </w:tc>
        <w:tc>
          <w:tcPr>
            <w:tcW w:w="7799" w:type="dxa"/>
            <w:gridSpan w:val="3"/>
          </w:tcPr>
          <w:p w:rsidR="003E1D3F" w:rsidRDefault="003E1D3F" w:rsidP="00E52924">
            <w:pPr>
              <w:rPr>
                <w:rtl/>
              </w:rPr>
            </w:pPr>
            <w:r>
              <w:rPr>
                <w:rFonts w:hint="cs"/>
                <w:rtl/>
              </w:rPr>
              <w:t>כללי</w:t>
            </w:r>
          </w:p>
        </w:tc>
      </w:tr>
      <w:tr w:rsidR="003E1D3F" w:rsidRPr="00F67E62" w:rsidTr="00481EDB">
        <w:tc>
          <w:tcPr>
            <w:tcW w:w="907" w:type="dxa"/>
          </w:tcPr>
          <w:p w:rsidR="003E1D3F" w:rsidRPr="00F67E62" w:rsidRDefault="003E1D3F" w:rsidP="00DF471A">
            <w:pPr>
              <w:tabs>
                <w:tab w:val="left" w:pos="5387"/>
              </w:tabs>
              <w:rPr>
                <w:b/>
                <w:bCs/>
                <w:rtl/>
              </w:rPr>
            </w:pPr>
          </w:p>
        </w:tc>
        <w:tc>
          <w:tcPr>
            <w:tcW w:w="701" w:type="dxa"/>
            <w:gridSpan w:val="3"/>
          </w:tcPr>
          <w:p w:rsidR="003E1D3F" w:rsidRDefault="003E1D3F" w:rsidP="00E52924">
            <w:pPr>
              <w:ind w:left="284" w:hanging="284"/>
              <w:rPr>
                <w:rtl/>
              </w:rPr>
            </w:pPr>
          </w:p>
        </w:tc>
        <w:tc>
          <w:tcPr>
            <w:tcW w:w="7799" w:type="dxa"/>
            <w:gridSpan w:val="3"/>
          </w:tcPr>
          <w:p w:rsidR="003E1D3F" w:rsidRPr="00121E3A" w:rsidRDefault="003E1D3F" w:rsidP="003E1D3F">
            <w:pPr>
              <w:rPr>
                <w:rtl/>
              </w:rPr>
            </w:pPr>
            <w:r w:rsidRPr="00121E3A">
              <w:rPr>
                <w:rFonts w:hint="cs"/>
                <w:rtl/>
              </w:rPr>
              <w:t>בכל פוליסות הביטוח הנדרשות יכללו התנאים הבאים:</w:t>
            </w:r>
          </w:p>
          <w:p w:rsidR="003E1D3F" w:rsidRPr="00121E3A" w:rsidRDefault="003E1D3F" w:rsidP="003E1D3F">
            <w:pPr>
              <w:numPr>
                <w:ilvl w:val="0"/>
                <w:numId w:val="42"/>
              </w:numPr>
              <w:overflowPunct/>
              <w:autoSpaceDE/>
              <w:autoSpaceDN/>
              <w:adjustRightInd/>
              <w:textAlignment w:val="auto"/>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sidRPr="00852F56">
              <w:rPr>
                <w:rFonts w:hint="cs"/>
                <w:rtl/>
              </w:rPr>
              <w:t xml:space="preserve">משרד </w:t>
            </w:r>
            <w:r>
              <w:rPr>
                <w:rFonts w:hint="cs"/>
                <w:rtl/>
              </w:rPr>
              <w:t>התיירות</w:t>
            </w:r>
            <w:r w:rsidRPr="00852F56">
              <w:rPr>
                <w:rFonts w:hint="cs"/>
                <w:rtl/>
              </w:rPr>
              <w:t xml:space="preserve">  </w:t>
            </w:r>
            <w:r w:rsidRPr="00121E3A">
              <w:rPr>
                <w:rFonts w:hint="cs"/>
                <w:rtl/>
              </w:rPr>
              <w:t>בכפוף</w:t>
            </w:r>
            <w:r>
              <w:rPr>
                <w:rFonts w:hint="cs"/>
                <w:rtl/>
              </w:rPr>
              <w:t xml:space="preserve"> </w:t>
            </w:r>
            <w:proofErr w:type="spellStart"/>
            <w:r w:rsidRPr="00121E3A">
              <w:rPr>
                <w:rFonts w:hint="cs"/>
                <w:rtl/>
              </w:rPr>
              <w:t>להרחבי</w:t>
            </w:r>
            <w:proofErr w:type="spellEnd"/>
            <w:r w:rsidRPr="00121E3A">
              <w:rPr>
                <w:rFonts w:hint="cs"/>
                <w:rtl/>
              </w:rPr>
              <w:t xml:space="preserve"> השיפוי כמפורט לעיל. </w:t>
            </w:r>
          </w:p>
          <w:p w:rsidR="003E1D3F" w:rsidRDefault="003E1D3F" w:rsidP="003E1D3F">
            <w:pPr>
              <w:numPr>
                <w:ilvl w:val="0"/>
                <w:numId w:val="42"/>
              </w:numPr>
              <w:overflowPunct/>
              <w:autoSpaceDE/>
              <w:autoSpaceDN/>
              <w:adjustRightInd/>
              <w:textAlignment w:val="auto"/>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Pr>
                <w:rFonts w:hint="cs"/>
                <w:rtl/>
              </w:rPr>
              <w:t>התיירות</w:t>
            </w:r>
            <w:r w:rsidRPr="00121E3A">
              <w:rPr>
                <w:rFonts w:hint="cs"/>
                <w:rtl/>
              </w:rPr>
              <w:t>.</w:t>
            </w:r>
          </w:p>
          <w:p w:rsidR="003E1D3F" w:rsidRPr="00121E3A" w:rsidRDefault="003E1D3F" w:rsidP="003E1D3F">
            <w:pPr>
              <w:numPr>
                <w:ilvl w:val="0"/>
                <w:numId w:val="42"/>
              </w:numPr>
              <w:overflowPunct/>
              <w:autoSpaceDE/>
              <w:autoSpaceDN/>
              <w:adjustRightInd/>
              <w:textAlignment w:val="auto"/>
              <w:rPr>
                <w:rtl/>
              </w:rPr>
            </w:pPr>
            <w:r w:rsidRPr="00121E3A">
              <w:rPr>
                <w:rFonts w:hint="cs"/>
                <w:rtl/>
              </w:rPr>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Pr>
                <w:rFonts w:hint="cs"/>
                <w:rtl/>
              </w:rPr>
              <w:t xml:space="preserve">התיירות </w:t>
            </w:r>
            <w:r w:rsidRPr="00121E3A">
              <w:rPr>
                <w:rFonts w:hint="cs"/>
                <w:rtl/>
              </w:rPr>
              <w:t>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rsidR="003E1D3F" w:rsidRPr="00121E3A" w:rsidRDefault="003E1D3F" w:rsidP="003E1D3F">
            <w:pPr>
              <w:numPr>
                <w:ilvl w:val="0"/>
                <w:numId w:val="42"/>
              </w:numPr>
              <w:overflowPunct/>
              <w:autoSpaceDE/>
              <w:autoSpaceDN/>
              <w:adjustRightInd/>
              <w:textAlignment w:val="auto"/>
              <w:rPr>
                <w:rtl/>
              </w:rPr>
            </w:pPr>
            <w:r w:rsidRPr="00121E3A">
              <w:rPr>
                <w:rFonts w:hint="cs"/>
                <w:rtl/>
              </w:rPr>
              <w:t>הספק יהיה אחראי בלעדית כלפי המבטח לתשלום דמי הביטוח עבור כל הפוליסות ולמילוי כל החובות</w:t>
            </w:r>
            <w:r>
              <w:rPr>
                <w:rFonts w:hint="cs"/>
                <w:rtl/>
              </w:rPr>
              <w:t xml:space="preserve"> </w:t>
            </w:r>
            <w:r w:rsidRPr="00121E3A">
              <w:rPr>
                <w:rFonts w:hint="cs"/>
                <w:rtl/>
              </w:rPr>
              <w:t>המוטלות על המבוטח על פי תנאי הפוליסות</w:t>
            </w:r>
            <w:r>
              <w:rPr>
                <w:rFonts w:hint="cs"/>
                <w:rtl/>
              </w:rPr>
              <w:t>.</w:t>
            </w:r>
          </w:p>
          <w:p w:rsidR="003E1D3F" w:rsidRDefault="003E1D3F" w:rsidP="003E1D3F">
            <w:pPr>
              <w:numPr>
                <w:ilvl w:val="0"/>
                <w:numId w:val="42"/>
              </w:numPr>
              <w:overflowPunct/>
              <w:autoSpaceDE/>
              <w:autoSpaceDN/>
              <w:adjustRightInd/>
              <w:textAlignment w:val="auto"/>
            </w:pPr>
            <w:r w:rsidRPr="00121E3A">
              <w:rPr>
                <w:rFonts w:hint="cs"/>
                <w:rtl/>
              </w:rPr>
              <w:t xml:space="preserve">ההשתתפויות העצמיות הנקובות בכל פוליסה ופוליסה תחולנה בלעדית על הספק. </w:t>
            </w:r>
          </w:p>
          <w:p w:rsidR="003E1D3F" w:rsidRDefault="003E1D3F" w:rsidP="003E1D3F">
            <w:pPr>
              <w:numPr>
                <w:ilvl w:val="0"/>
                <w:numId w:val="42"/>
              </w:numPr>
              <w:overflowPunct/>
              <w:autoSpaceDE/>
              <w:autoSpaceDN/>
              <w:adjustRightInd/>
              <w:textAlignment w:val="auto"/>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rsidR="003E1D3F" w:rsidRPr="00121E3A" w:rsidRDefault="003E1D3F" w:rsidP="003E1D3F">
            <w:pPr>
              <w:numPr>
                <w:ilvl w:val="0"/>
                <w:numId w:val="42"/>
              </w:numPr>
              <w:overflowPunct/>
              <w:autoSpaceDE/>
              <w:autoSpaceDN/>
              <w:adjustRightInd/>
              <w:textAlignment w:val="auto"/>
              <w:rPr>
                <w:rtl/>
              </w:rPr>
            </w:pPr>
            <w:r w:rsidRPr="00121E3A">
              <w:rPr>
                <w:rFonts w:hint="cs"/>
                <w:rtl/>
              </w:rPr>
              <w:t>חריג כוונה ו/או רשלנות רבתי מבוטל ככל שקיים בכל הפוליסות</w:t>
            </w:r>
            <w:r>
              <w:rPr>
                <w:rFonts w:hint="cs"/>
                <w:rtl/>
              </w:rPr>
              <w:t xml:space="preserve"> הנדרשות</w:t>
            </w:r>
            <w:r w:rsidRPr="00121E3A">
              <w:rPr>
                <w:rFonts w:hint="cs"/>
                <w:rtl/>
              </w:rPr>
              <w:t xml:space="preserve">.   </w:t>
            </w:r>
          </w:p>
          <w:p w:rsidR="003E1D3F" w:rsidRPr="00121E3A" w:rsidRDefault="003E1D3F" w:rsidP="003E1D3F">
            <w:pPr>
              <w:rPr>
                <w:rtl/>
              </w:rPr>
            </w:pPr>
            <w:r w:rsidRPr="00121E3A">
              <w:rPr>
                <w:rFonts w:hint="cs"/>
                <w:rtl/>
              </w:rPr>
              <w:t xml:space="preserve">  </w:t>
            </w:r>
          </w:p>
          <w:p w:rsidR="003E1D3F" w:rsidRPr="00CE667C" w:rsidRDefault="003E1D3F" w:rsidP="003E1D3F">
            <w:pPr>
              <w:ind w:left="720"/>
              <w:rPr>
                <w:rtl/>
              </w:rPr>
            </w:pPr>
            <w:r w:rsidRPr="00CE667C">
              <w:rPr>
                <w:rtl/>
              </w:rPr>
              <w:lastRenderedPageBreak/>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sidRPr="00CE667C">
              <w:rPr>
                <w:rtl/>
              </w:rPr>
              <w:t>יומצאו על ידי הספק למשרד</w:t>
            </w:r>
            <w:r>
              <w:rPr>
                <w:rFonts w:hint="cs"/>
                <w:rtl/>
              </w:rPr>
              <w:t xml:space="preserve"> התיירות</w:t>
            </w:r>
            <w:r w:rsidRPr="00CE667C">
              <w:rPr>
                <w:rtl/>
              </w:rPr>
              <w:t xml:space="preserve"> </w:t>
            </w:r>
            <w:r w:rsidRPr="00CE667C">
              <w:rPr>
                <w:rFonts w:hint="cs"/>
                <w:rtl/>
              </w:rPr>
              <w:t xml:space="preserve"> </w:t>
            </w:r>
            <w:r w:rsidRPr="00CE667C">
              <w:rPr>
                <w:rtl/>
              </w:rPr>
              <w:t xml:space="preserve"> עד למועד חתימת החוזה.    </w:t>
            </w:r>
          </w:p>
          <w:p w:rsidR="003E1D3F" w:rsidRPr="00CE667C" w:rsidRDefault="003E1D3F" w:rsidP="003E1D3F">
            <w:pPr>
              <w:rPr>
                <w:rtl/>
              </w:rPr>
            </w:pPr>
            <w:r w:rsidRPr="00CE667C">
              <w:rPr>
                <w:rtl/>
              </w:rPr>
              <w:t xml:space="preserve">  </w:t>
            </w:r>
          </w:p>
          <w:p w:rsidR="003E1D3F" w:rsidRPr="00CE667C" w:rsidRDefault="003E1D3F" w:rsidP="003E1D3F">
            <w:pPr>
              <w:ind w:left="720"/>
              <w:rPr>
                <w:rtl/>
              </w:rPr>
            </w:pPr>
            <w:r w:rsidRPr="00CE667C">
              <w:rPr>
                <w:rFonts w:hint="cs"/>
                <w:rtl/>
              </w:rPr>
              <w:t xml:space="preserve"> </w:t>
            </w:r>
            <w:r w:rsidRPr="00CE667C">
              <w:rPr>
                <w:rtl/>
              </w:rPr>
              <w:t>הספק מתחייב בכל תקופת ההתקשרות החוזית עם מדינת ישראל – משרד</w:t>
            </w:r>
            <w:r>
              <w:rPr>
                <w:rFonts w:hint="cs"/>
                <w:rtl/>
              </w:rPr>
              <w:t xml:space="preserve"> התיירות</w:t>
            </w:r>
            <w:r w:rsidRPr="00CE667C">
              <w:rPr>
                <w:rtl/>
              </w:rPr>
              <w:t xml:space="preserve"> </w:t>
            </w:r>
            <w:r w:rsidRPr="00CE667C">
              <w:rPr>
                <w:rFonts w:hint="cs"/>
                <w:rtl/>
              </w:rPr>
              <w:t xml:space="preserve"> </w:t>
            </w:r>
            <w:r w:rsidRPr="00CE667C">
              <w:rPr>
                <w:rtl/>
              </w:rPr>
              <w:t xml:space="preserve">וכל עוד אחריותו קיימת, להחזיק בתוקף את פוליסות הביטוח. הספק מתחייב כי פוליסות הביטוח תחודשנה על ידו מידי שנה בשנה, כל עוד החוזה עם מדינת ישראל  -  משרד </w:t>
            </w:r>
            <w:r>
              <w:rPr>
                <w:rFonts w:hint="cs"/>
                <w:rtl/>
              </w:rPr>
              <w:t>התיירות</w:t>
            </w:r>
            <w:r w:rsidRPr="00CE667C">
              <w:rPr>
                <w:rtl/>
              </w:rPr>
              <w:t xml:space="preserve"> בתוקף . הספק מתחייב להציג את העתקי פוליסות הביטוח המחודשות מאושרות וחתומות על ידי המבטח או אישור בחתימת מבטחו על חידושן למשרד </w:t>
            </w:r>
            <w:r>
              <w:rPr>
                <w:rFonts w:hint="cs"/>
                <w:rtl/>
              </w:rPr>
              <w:t>התיירות</w:t>
            </w:r>
            <w:r w:rsidRPr="00CE667C">
              <w:rPr>
                <w:rtl/>
              </w:rPr>
              <w:t xml:space="preserve"> לכל המאוחר שבועיים לפני תום תקופת הביטוח.. </w:t>
            </w:r>
          </w:p>
          <w:p w:rsidR="003E1D3F" w:rsidRPr="00CE667C" w:rsidRDefault="003E1D3F" w:rsidP="003E1D3F">
            <w:pPr>
              <w:rPr>
                <w:rtl/>
              </w:rPr>
            </w:pPr>
          </w:p>
          <w:p w:rsidR="003E1D3F" w:rsidRPr="00CE667C" w:rsidRDefault="003E1D3F" w:rsidP="003E1D3F">
            <w:pPr>
              <w:ind w:left="720"/>
              <w:rPr>
                <w:rtl/>
              </w:rPr>
            </w:pPr>
            <w:r w:rsidRPr="00CE667C">
              <w:rPr>
                <w:rFonts w:hint="cs"/>
                <w:rtl/>
              </w:rPr>
              <w:t xml:space="preserve"> </w:t>
            </w:r>
            <w:r w:rsidRPr="00CE667C">
              <w:rPr>
                <w:rtl/>
              </w:rPr>
              <w:t>אין בכל האמור בסעיפי הביטוח כדי לפטור את הספק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משרד </w:t>
            </w:r>
            <w:r>
              <w:rPr>
                <w:rFonts w:hint="cs"/>
                <w:rtl/>
              </w:rPr>
              <w:t>התיירות</w:t>
            </w:r>
            <w:r w:rsidRPr="00CE667C">
              <w:rPr>
                <w:rtl/>
              </w:rPr>
              <w:t xml:space="preserve">   על כל סעד או זכות המוקנים</w:t>
            </w:r>
            <w:r w:rsidRPr="00CE667C">
              <w:rPr>
                <w:rFonts w:hint="cs"/>
                <w:rtl/>
              </w:rPr>
              <w:t xml:space="preserve"> </w:t>
            </w:r>
            <w:r w:rsidRPr="00CE667C">
              <w:rPr>
                <w:rtl/>
              </w:rPr>
              <w:t>להם על פי הדין ועל פי  חוזה זה.</w:t>
            </w:r>
          </w:p>
          <w:p w:rsidR="003E1D3F" w:rsidRDefault="003E1D3F" w:rsidP="00E52924">
            <w:pPr>
              <w:rPr>
                <w:rtl/>
              </w:rPr>
            </w:pPr>
          </w:p>
        </w:tc>
      </w:tr>
      <w:tr w:rsidR="006B3FA0" w:rsidRPr="00F67E62" w:rsidTr="00DF471A">
        <w:tc>
          <w:tcPr>
            <w:tcW w:w="9407" w:type="dxa"/>
            <w:gridSpan w:val="7"/>
          </w:tcPr>
          <w:p w:rsidR="006B3FA0" w:rsidRPr="00F67E62" w:rsidRDefault="006B3FA0" w:rsidP="00DF471A">
            <w:pPr>
              <w:ind w:left="284"/>
              <w:rPr>
                <w:b/>
                <w:bCs/>
                <w:u w:val="single"/>
                <w:rtl/>
              </w:rPr>
            </w:pPr>
            <w:r w:rsidRPr="00F67E62">
              <w:rPr>
                <w:rFonts w:hint="cs"/>
                <w:b/>
                <w:bCs/>
                <w:u w:val="single"/>
                <w:rtl/>
              </w:rPr>
              <w:lastRenderedPageBreak/>
              <w:t>שונות:</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26.</w:t>
            </w:r>
          </w:p>
        </w:tc>
        <w:tc>
          <w:tcPr>
            <w:tcW w:w="8500" w:type="dxa"/>
            <w:gridSpan w:val="6"/>
          </w:tcPr>
          <w:p w:rsidR="006B3FA0" w:rsidRPr="00F67E62" w:rsidRDefault="006B3FA0" w:rsidP="00EA3ED8">
            <w:pPr>
              <w:ind w:left="284"/>
              <w:rPr>
                <w:rtl/>
              </w:rPr>
            </w:pPr>
            <w:r w:rsidRPr="00F67E62">
              <w:rPr>
                <w:rFonts w:hint="cs"/>
                <w:rtl/>
              </w:rPr>
              <w:t>מקום השיפוט הייחוד</w:t>
            </w:r>
            <w:r w:rsidRPr="00F67E62">
              <w:rPr>
                <w:rFonts w:hint="eastAsia"/>
                <w:rtl/>
              </w:rPr>
              <w:t>י</w:t>
            </w:r>
            <w:r w:rsidRPr="00F67E62">
              <w:rPr>
                <w:rFonts w:hint="cs"/>
                <w:rtl/>
              </w:rPr>
              <w:t xml:space="preserve"> בכל הקשור בהסכם זה, לרבות הפרתו, יהיו בתי המשפט בירושלים בלבד.</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27.</w:t>
            </w:r>
          </w:p>
        </w:tc>
        <w:tc>
          <w:tcPr>
            <w:tcW w:w="8500" w:type="dxa"/>
            <w:gridSpan w:val="6"/>
          </w:tcPr>
          <w:p w:rsidR="006B3FA0" w:rsidRPr="00F67E62" w:rsidRDefault="006B3FA0" w:rsidP="008651BB">
            <w:pPr>
              <w:tabs>
                <w:tab w:val="left" w:pos="393"/>
              </w:tabs>
              <w:ind w:left="284" w:right="340"/>
              <w:rPr>
                <w:rtl/>
              </w:rPr>
            </w:pPr>
            <w:r w:rsidRPr="00F67E62">
              <w:rPr>
                <w:rFonts w:hint="cs"/>
                <w:rtl/>
              </w:rPr>
              <w:t xml:space="preserve">ההתקשרות תבוצע מתקנה תקציבית מס' _________, ______. </w:t>
            </w:r>
          </w:p>
        </w:tc>
      </w:tr>
      <w:tr w:rsidR="006B3FA0" w:rsidRPr="00F67E62" w:rsidTr="00DF471A">
        <w:tc>
          <w:tcPr>
            <w:tcW w:w="907" w:type="dxa"/>
          </w:tcPr>
          <w:p w:rsidR="006B3FA0" w:rsidRPr="00F67E62" w:rsidRDefault="006B3FA0" w:rsidP="00DF471A">
            <w:pPr>
              <w:tabs>
                <w:tab w:val="left" w:pos="5387"/>
              </w:tabs>
              <w:rPr>
                <w:b/>
                <w:bCs/>
                <w:rtl/>
              </w:rPr>
            </w:pPr>
            <w:r w:rsidRPr="00F67E62">
              <w:rPr>
                <w:rFonts w:hint="cs"/>
                <w:b/>
                <w:bCs/>
                <w:rtl/>
              </w:rPr>
              <w:t>28.</w:t>
            </w:r>
          </w:p>
        </w:tc>
        <w:tc>
          <w:tcPr>
            <w:tcW w:w="8500" w:type="dxa"/>
            <w:gridSpan w:val="6"/>
          </w:tcPr>
          <w:p w:rsidR="006B3FA0" w:rsidRPr="00F67E62" w:rsidRDefault="006B3FA0" w:rsidP="00DF471A">
            <w:pPr>
              <w:tabs>
                <w:tab w:val="left" w:pos="393"/>
              </w:tabs>
              <w:ind w:left="284" w:right="340"/>
              <w:rPr>
                <w:rtl/>
              </w:rPr>
            </w:pPr>
            <w:r w:rsidRPr="00F67E62">
              <w:rPr>
                <w:rFonts w:hint="cs"/>
                <w:rtl/>
              </w:rPr>
              <w:t>כתובות הצדדים לצורך חוזה זה:</w:t>
            </w:r>
          </w:p>
          <w:p w:rsidR="006B3FA0" w:rsidRPr="00F67E62" w:rsidRDefault="006B3FA0" w:rsidP="00EA3ED8">
            <w:pPr>
              <w:ind w:left="800" w:hanging="425"/>
              <w:rPr>
                <w:rtl/>
              </w:rPr>
            </w:pPr>
            <w:r w:rsidRPr="00F67E62">
              <w:rPr>
                <w:rFonts w:hint="cs"/>
                <w:rtl/>
              </w:rPr>
              <w:t>המשרד: משרד התיירות, רחוב בנק ישראל 5 ירושלים.</w:t>
            </w:r>
          </w:p>
          <w:p w:rsidR="006B3FA0" w:rsidRPr="00F67E62" w:rsidRDefault="00D10C71" w:rsidP="00DF471A">
            <w:pPr>
              <w:ind w:left="800" w:hanging="425"/>
              <w:rPr>
                <w:rtl/>
              </w:rPr>
            </w:pPr>
            <w:r>
              <w:rPr>
                <w:rFonts w:hint="cs"/>
                <w:rtl/>
              </w:rPr>
              <w:t>הספק</w:t>
            </w:r>
            <w:r w:rsidR="006B3FA0" w:rsidRPr="00F67E62">
              <w:rPr>
                <w:rFonts w:hint="cs"/>
                <w:rtl/>
              </w:rPr>
              <w:t>: ___________________________.</w:t>
            </w:r>
          </w:p>
          <w:p w:rsidR="006B3FA0" w:rsidRPr="00F67E62" w:rsidRDefault="006B3FA0" w:rsidP="00EA3ED8">
            <w:pPr>
              <w:tabs>
                <w:tab w:val="left" w:pos="375"/>
              </w:tabs>
              <w:ind w:left="375"/>
              <w:rPr>
                <w:rtl/>
              </w:rPr>
            </w:pPr>
            <w:r w:rsidRPr="00F67E62">
              <w:rPr>
                <w:rFonts w:hint="cs"/>
                <w:rtl/>
              </w:rPr>
              <w:t>וכל הודעה שתשלח בדואר רשום בישראל, לפי אחת מהכתובות הנ"ל, תחשב כאילו נתקבלה כחוק בתום 3 ימי עבודה לאחר משלוחה בדואר רשום כנ"ל.</w:t>
            </w:r>
          </w:p>
        </w:tc>
      </w:tr>
    </w:tbl>
    <w:p w:rsidR="00590CBB" w:rsidRPr="00F67E62" w:rsidRDefault="00590CBB" w:rsidP="006B3FA0">
      <w:pPr>
        <w:tabs>
          <w:tab w:val="left" w:pos="5387"/>
        </w:tabs>
        <w:jc w:val="center"/>
        <w:rPr>
          <w:b/>
          <w:bCs/>
          <w:rtl/>
        </w:rPr>
      </w:pPr>
    </w:p>
    <w:p w:rsidR="006B3FA0" w:rsidRPr="00F67E62" w:rsidRDefault="006B3FA0" w:rsidP="006B3FA0">
      <w:pPr>
        <w:tabs>
          <w:tab w:val="left" w:pos="5387"/>
        </w:tabs>
        <w:jc w:val="center"/>
        <w:rPr>
          <w:b/>
          <w:bCs/>
          <w:rtl/>
        </w:rPr>
      </w:pPr>
      <w:r w:rsidRPr="00F67E62">
        <w:rPr>
          <w:b/>
          <w:bCs/>
          <w:rtl/>
        </w:rPr>
        <w:t>ולראיה באו על החתום</w:t>
      </w:r>
      <w:r w:rsidRPr="00F67E62">
        <w:rPr>
          <w:rFonts w:hint="cs"/>
          <w:b/>
          <w:bCs/>
          <w:rtl/>
        </w:rPr>
        <w:t xml:space="preserve"> :</w:t>
      </w:r>
    </w:p>
    <w:p w:rsidR="006B3FA0" w:rsidRPr="00F67E62" w:rsidRDefault="006B3FA0" w:rsidP="006B3FA0">
      <w:pPr>
        <w:tabs>
          <w:tab w:val="left" w:pos="5387"/>
        </w:tabs>
        <w:rPr>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6B3FA0" w:rsidRPr="00F67E62" w:rsidTr="00DF471A">
        <w:tc>
          <w:tcPr>
            <w:tcW w:w="2890" w:type="dxa"/>
          </w:tcPr>
          <w:p w:rsidR="006B3FA0" w:rsidRPr="00F67E62" w:rsidRDefault="006B3FA0" w:rsidP="00DF471A">
            <w:pPr>
              <w:tabs>
                <w:tab w:val="left" w:pos="5387"/>
              </w:tabs>
              <w:rPr>
                <w:b/>
                <w:bCs/>
                <w:rtl/>
              </w:rPr>
            </w:pPr>
            <w:r w:rsidRPr="00F67E62">
              <w:rPr>
                <w:rFonts w:hint="cs"/>
                <w:b/>
                <w:bCs/>
                <w:rtl/>
              </w:rPr>
              <w:t>_______________</w:t>
            </w:r>
          </w:p>
        </w:tc>
        <w:tc>
          <w:tcPr>
            <w:tcW w:w="2131" w:type="dxa"/>
          </w:tcPr>
          <w:p w:rsidR="006B3FA0" w:rsidRPr="00F67E62" w:rsidRDefault="006B3FA0" w:rsidP="00DF471A">
            <w:pPr>
              <w:tabs>
                <w:tab w:val="left" w:pos="5387"/>
              </w:tabs>
              <w:rPr>
                <w:b/>
                <w:bCs/>
                <w:rtl/>
              </w:rPr>
            </w:pPr>
            <w:r w:rsidRPr="00F67E62">
              <w:rPr>
                <w:rFonts w:hint="cs"/>
                <w:b/>
                <w:bCs/>
                <w:rtl/>
              </w:rPr>
              <w:t>______________</w:t>
            </w:r>
          </w:p>
        </w:tc>
        <w:tc>
          <w:tcPr>
            <w:tcW w:w="2131" w:type="dxa"/>
          </w:tcPr>
          <w:p w:rsidR="006B3FA0" w:rsidRPr="00F67E62" w:rsidRDefault="006B3FA0" w:rsidP="00DF471A">
            <w:pPr>
              <w:tabs>
                <w:tab w:val="left" w:pos="5387"/>
              </w:tabs>
              <w:rPr>
                <w:b/>
                <w:bCs/>
                <w:rtl/>
              </w:rPr>
            </w:pPr>
          </w:p>
        </w:tc>
        <w:tc>
          <w:tcPr>
            <w:tcW w:w="2131" w:type="dxa"/>
          </w:tcPr>
          <w:p w:rsidR="006B3FA0" w:rsidRPr="00F67E62" w:rsidRDefault="006B3FA0" w:rsidP="00DF471A">
            <w:pPr>
              <w:tabs>
                <w:tab w:val="left" w:pos="5387"/>
              </w:tabs>
              <w:rPr>
                <w:b/>
                <w:bCs/>
                <w:rtl/>
              </w:rPr>
            </w:pPr>
            <w:r w:rsidRPr="00F67E62">
              <w:rPr>
                <w:rFonts w:hint="cs"/>
                <w:b/>
                <w:bCs/>
                <w:rtl/>
              </w:rPr>
              <w:t>______________</w:t>
            </w:r>
          </w:p>
        </w:tc>
      </w:tr>
      <w:tr w:rsidR="006B3FA0" w:rsidRPr="00F67E62" w:rsidTr="00DF471A">
        <w:tc>
          <w:tcPr>
            <w:tcW w:w="2890" w:type="dxa"/>
          </w:tcPr>
          <w:p w:rsidR="006B3FA0" w:rsidRPr="00F67E62" w:rsidRDefault="006B3FA0" w:rsidP="00DF471A">
            <w:pPr>
              <w:tabs>
                <w:tab w:val="left" w:pos="5387"/>
              </w:tabs>
              <w:rPr>
                <w:b/>
                <w:bCs/>
                <w:rtl/>
              </w:rPr>
            </w:pPr>
            <w:r w:rsidRPr="00F67E62">
              <w:rPr>
                <w:rFonts w:hint="cs"/>
                <w:b/>
                <w:bCs/>
                <w:rtl/>
              </w:rPr>
              <w:t xml:space="preserve"> המנהל הכללי</w:t>
            </w:r>
          </w:p>
        </w:tc>
        <w:tc>
          <w:tcPr>
            <w:tcW w:w="2131" w:type="dxa"/>
          </w:tcPr>
          <w:p w:rsidR="006B3FA0" w:rsidRPr="00F67E62" w:rsidRDefault="006B3FA0" w:rsidP="00DF471A">
            <w:pPr>
              <w:tabs>
                <w:tab w:val="left" w:pos="5387"/>
              </w:tabs>
              <w:rPr>
                <w:b/>
                <w:bCs/>
                <w:rtl/>
              </w:rPr>
            </w:pPr>
            <w:r w:rsidRPr="00F67E62">
              <w:rPr>
                <w:rFonts w:hint="cs"/>
                <w:b/>
                <w:bCs/>
                <w:rtl/>
              </w:rPr>
              <w:t>חשב המשרד</w:t>
            </w:r>
          </w:p>
        </w:tc>
        <w:tc>
          <w:tcPr>
            <w:tcW w:w="2131" w:type="dxa"/>
          </w:tcPr>
          <w:p w:rsidR="006B3FA0" w:rsidRPr="00F67E62" w:rsidRDefault="006B3FA0" w:rsidP="00DF471A">
            <w:pPr>
              <w:tabs>
                <w:tab w:val="left" w:pos="5387"/>
              </w:tabs>
              <w:rPr>
                <w:b/>
                <w:bCs/>
                <w:rtl/>
              </w:rPr>
            </w:pPr>
          </w:p>
        </w:tc>
        <w:tc>
          <w:tcPr>
            <w:tcW w:w="2131" w:type="dxa"/>
          </w:tcPr>
          <w:p w:rsidR="006B3FA0" w:rsidRPr="00F67E62" w:rsidRDefault="006B3FA0" w:rsidP="00DF471A">
            <w:pPr>
              <w:tabs>
                <w:tab w:val="left" w:pos="5387"/>
              </w:tabs>
              <w:rPr>
                <w:b/>
                <w:bCs/>
                <w:rtl/>
              </w:rPr>
            </w:pPr>
          </w:p>
          <w:p w:rsidR="006B3FA0" w:rsidRPr="00F67E62" w:rsidRDefault="006B3FA0" w:rsidP="00DF471A">
            <w:pPr>
              <w:tabs>
                <w:tab w:val="left" w:pos="5387"/>
              </w:tabs>
              <w:rPr>
                <w:b/>
                <w:bCs/>
                <w:rtl/>
              </w:rPr>
            </w:pPr>
          </w:p>
        </w:tc>
      </w:tr>
    </w:tbl>
    <w:p w:rsidR="006B3FA0" w:rsidRPr="00F67E62" w:rsidRDefault="006B3FA0" w:rsidP="008651BB">
      <w:pPr>
        <w:tabs>
          <w:tab w:val="left" w:pos="5387"/>
        </w:tabs>
        <w:rPr>
          <w:b/>
          <w:bCs/>
          <w:u w:val="single"/>
          <w:rtl/>
        </w:rPr>
      </w:pPr>
      <w:r w:rsidRPr="00F67E62">
        <w:rPr>
          <w:rFonts w:hint="cs"/>
          <w:b/>
          <w:bCs/>
          <w:rtl/>
        </w:rPr>
        <w:t xml:space="preserve">                 "משרד התיירות"</w:t>
      </w:r>
      <w:r w:rsidRPr="00F67E62">
        <w:rPr>
          <w:rFonts w:hint="cs"/>
          <w:b/>
          <w:bCs/>
          <w:rtl/>
        </w:rPr>
        <w:tab/>
        <w:t xml:space="preserve">                       "החברה"</w:t>
      </w:r>
    </w:p>
    <w:p w:rsidR="006B3FA0" w:rsidRPr="00F67E62" w:rsidRDefault="006B3FA0" w:rsidP="006B3FA0">
      <w:pPr>
        <w:jc w:val="left"/>
      </w:pPr>
    </w:p>
    <w:p w:rsidR="008C15A9" w:rsidRPr="00F67E62" w:rsidRDefault="008C15A9">
      <w:pPr>
        <w:overflowPunct/>
        <w:autoSpaceDE/>
        <w:autoSpaceDN/>
        <w:bidi w:val="0"/>
        <w:adjustRightInd/>
        <w:spacing w:line="240" w:lineRule="auto"/>
        <w:jc w:val="left"/>
        <w:textAlignment w:val="auto"/>
        <w:rPr>
          <w:rtl/>
        </w:rPr>
      </w:pPr>
      <w:r w:rsidRPr="00F67E62">
        <w:rPr>
          <w:rtl/>
        </w:rPr>
        <w:br w:type="page"/>
      </w:r>
    </w:p>
    <w:p w:rsidR="00D75C88" w:rsidRPr="00F67E62" w:rsidRDefault="00D75C88" w:rsidP="00D75C88">
      <w:pPr>
        <w:pStyle w:val="3"/>
        <w:jc w:val="center"/>
        <w:rPr>
          <w:rtl/>
        </w:rPr>
      </w:pPr>
      <w:r w:rsidRPr="00F67E62">
        <w:rPr>
          <w:rtl/>
        </w:rPr>
        <w:lastRenderedPageBreak/>
        <w:t xml:space="preserve">נספח </w:t>
      </w:r>
      <w:r w:rsidRPr="00F67E62">
        <w:rPr>
          <w:rFonts w:hint="cs"/>
          <w:rtl/>
        </w:rPr>
        <w:t>ג' - אישור עורך דין על פרטים אודות המציע</w:t>
      </w:r>
    </w:p>
    <w:p w:rsidR="00D75C88" w:rsidRPr="00F67E62" w:rsidRDefault="00D75C88" w:rsidP="00D75C88">
      <w:pPr>
        <w:ind w:right="284"/>
        <w:outlineLvl w:val="0"/>
        <w:rPr>
          <w:rFonts w:ascii="FrankRuehl" w:hAnsi="FrankRuehl"/>
          <w:rtl/>
        </w:rPr>
      </w:pPr>
      <w:bookmarkStart w:id="1" w:name="_Toc78123026"/>
    </w:p>
    <w:p w:rsidR="00D75C88" w:rsidRPr="00F67E62" w:rsidRDefault="00D75C88" w:rsidP="00D75C88">
      <w:pPr>
        <w:ind w:right="284"/>
        <w:outlineLvl w:val="0"/>
        <w:rPr>
          <w:rFonts w:ascii="FrankRuehl" w:hAnsi="FrankRuehl"/>
          <w:rtl/>
        </w:rPr>
      </w:pPr>
      <w:r w:rsidRPr="00F67E62">
        <w:rPr>
          <w:rFonts w:ascii="FrankRuehl" w:hAnsi="FrankRuehl"/>
          <w:rtl/>
        </w:rPr>
        <w:t xml:space="preserve">לכבוד </w:t>
      </w:r>
      <w:bookmarkEnd w:id="1"/>
    </w:p>
    <w:p w:rsidR="00D75C88" w:rsidRPr="00F67E62" w:rsidRDefault="00D75C88" w:rsidP="00D75C88">
      <w:pPr>
        <w:ind w:right="284"/>
        <w:outlineLvl w:val="0"/>
        <w:rPr>
          <w:rFonts w:ascii="FrankRuehl" w:hAnsi="FrankRuehl"/>
          <w:rtl/>
        </w:rPr>
      </w:pPr>
      <w:r w:rsidRPr="00F67E62">
        <w:rPr>
          <w:rFonts w:ascii="FrankRuehl" w:hAnsi="FrankRuehl" w:hint="cs"/>
          <w:rtl/>
        </w:rPr>
        <w:t xml:space="preserve">משרד התיירות </w:t>
      </w:r>
    </w:p>
    <w:p w:rsidR="00D75C88" w:rsidRPr="00F67E62" w:rsidRDefault="00D75C88" w:rsidP="00D75C88">
      <w:pPr>
        <w:spacing w:before="40" w:after="40"/>
        <w:ind w:right="1077"/>
        <w:rPr>
          <w:rFonts w:ascii="FrankRuehl" w:hAnsi="FrankRuehl"/>
          <w:rtl/>
        </w:rPr>
      </w:pPr>
      <w:proofErr w:type="spellStart"/>
      <w:r w:rsidRPr="00F67E62">
        <w:rPr>
          <w:rFonts w:ascii="FrankRuehl" w:hAnsi="FrankRuehl"/>
          <w:rtl/>
        </w:rPr>
        <w:t>א.ג.נ</w:t>
      </w:r>
      <w:proofErr w:type="spellEnd"/>
      <w:r w:rsidRPr="00F67E62">
        <w:rPr>
          <w:rFonts w:ascii="FrankRuehl" w:hAnsi="FrankRuehl"/>
          <w:rtl/>
        </w:rPr>
        <w:t>.,</w:t>
      </w:r>
    </w:p>
    <w:p w:rsidR="00D75C88" w:rsidRPr="00F67E62" w:rsidRDefault="00D75C88" w:rsidP="00D75C88">
      <w:pPr>
        <w:spacing w:before="40" w:after="40"/>
        <w:ind w:right="-142"/>
        <w:jc w:val="center"/>
        <w:rPr>
          <w:rFonts w:ascii="FrankRuehl" w:hAnsi="FrankRuehl"/>
          <w:rtl/>
        </w:rPr>
      </w:pPr>
      <w:r w:rsidRPr="00F67E62">
        <w:rPr>
          <w:rFonts w:ascii="FrankRuehl" w:hAnsi="FrankRuehl"/>
          <w:rtl/>
        </w:rPr>
        <w:t xml:space="preserve">הנדון: </w:t>
      </w:r>
      <w:r w:rsidRPr="00F67E62">
        <w:rPr>
          <w:rFonts w:ascii="FrankRuehl" w:hAnsi="FrankRuehl"/>
          <w:u w:val="single"/>
          <w:rtl/>
        </w:rPr>
        <w:t>מכרז</w:t>
      </w:r>
      <w:r w:rsidRPr="00F67E62">
        <w:rPr>
          <w:rFonts w:ascii="FrankRuehl" w:hAnsi="FrankRuehl" w:hint="cs"/>
          <w:u w:val="single"/>
          <w:rtl/>
        </w:rPr>
        <w:t xml:space="preserve"> מס' __________</w:t>
      </w:r>
      <w:r w:rsidRPr="00F67E62">
        <w:rPr>
          <w:rFonts w:ascii="FrankRuehl" w:hAnsi="FrankRuehl" w:hint="cs"/>
          <w:rtl/>
        </w:rPr>
        <w:t>.</w:t>
      </w:r>
    </w:p>
    <w:p w:rsidR="00D75C88" w:rsidRPr="00F67E62" w:rsidRDefault="00D75C88" w:rsidP="00D75C88">
      <w:pPr>
        <w:spacing w:before="40" w:after="40"/>
        <w:ind w:right="-142"/>
        <w:jc w:val="center"/>
        <w:rPr>
          <w:rFonts w:ascii="FrankRuehl" w:hAnsi="FrankRuehl"/>
          <w:rtl/>
        </w:rPr>
      </w:pPr>
    </w:p>
    <w:p w:rsidR="00D75C88" w:rsidRPr="00F67E62" w:rsidRDefault="00D75C88" w:rsidP="00D75C88">
      <w:pPr>
        <w:spacing w:before="40" w:after="40"/>
        <w:ind w:right="284"/>
        <w:rPr>
          <w:rFonts w:ascii="FrankRuehl" w:hAnsi="FrankRuehl"/>
          <w:rtl/>
        </w:rPr>
      </w:pPr>
      <w:r w:rsidRPr="00F67E62">
        <w:rPr>
          <w:rFonts w:ascii="FrankRuehl" w:hAnsi="FrankRuehl"/>
          <w:rtl/>
        </w:rPr>
        <w:t xml:space="preserve"> אני _______</w:t>
      </w:r>
      <w:r w:rsidRPr="00F67E62">
        <w:rPr>
          <w:rFonts w:ascii="FrankRuehl" w:hAnsi="FrankRuehl" w:hint="cs"/>
          <w:rtl/>
        </w:rPr>
        <w:t>___</w:t>
      </w:r>
      <w:r w:rsidRPr="00F67E62">
        <w:rPr>
          <w:rFonts w:ascii="FrankRuehl" w:hAnsi="FrankRuehl"/>
          <w:rtl/>
        </w:rPr>
        <w:t xml:space="preserve">_______ מאשר את הפרטים הבאים לגבי הגוף המציע למכרז זה. </w:t>
      </w:r>
    </w:p>
    <w:p w:rsidR="00D75C88" w:rsidRPr="00F67E62" w:rsidRDefault="00D75C88" w:rsidP="00D75C88">
      <w:pPr>
        <w:spacing w:before="40" w:after="40"/>
        <w:ind w:left="432" w:right="-144" w:hanging="432"/>
        <w:rPr>
          <w:rFonts w:ascii="FrankRuehl" w:hAnsi="FrankRuehl"/>
          <w:rtl/>
        </w:rPr>
      </w:pPr>
      <w:r w:rsidRPr="00F67E62">
        <w:rPr>
          <w:rFonts w:ascii="FrankRuehl" w:hAnsi="FrankRuehl"/>
          <w:rtl/>
        </w:rPr>
        <w:t xml:space="preserve">             עו"ד/רו"ח (שם מלא)</w:t>
      </w:r>
    </w:p>
    <w:p w:rsidR="00D75C88" w:rsidRPr="00F67E62" w:rsidRDefault="00D75C88" w:rsidP="00D75C88">
      <w:pPr>
        <w:spacing w:before="40" w:after="40"/>
        <w:ind w:right="1077"/>
        <w:rPr>
          <w:rFonts w:ascii="FrankRuehl" w:hAnsi="FrankRuehl"/>
          <w:rtl/>
        </w:rPr>
      </w:pPr>
      <w:r w:rsidRPr="00F67E62">
        <w:rPr>
          <w:rFonts w:ascii="FrankRuehl" w:hAnsi="FrankRuehl"/>
          <w:rtl/>
        </w:rPr>
        <w:t xml:space="preserve">1. שם </w:t>
      </w:r>
      <w:r w:rsidRPr="00F67E62">
        <w:rPr>
          <w:rFonts w:ascii="FrankRuehl" w:hAnsi="FrankRuehl" w:hint="cs"/>
          <w:rtl/>
        </w:rPr>
        <w:t xml:space="preserve">הגוף המציע כפי </w:t>
      </w:r>
      <w:r w:rsidRPr="00F67E62">
        <w:rPr>
          <w:rFonts w:ascii="FrankRuehl" w:hAnsi="FrankRuehl"/>
          <w:rtl/>
        </w:rPr>
        <w:t>שהוא רשום ב</w:t>
      </w:r>
      <w:r w:rsidRPr="00F67E62">
        <w:rPr>
          <w:rFonts w:ascii="FrankRuehl" w:hAnsi="FrankRuehl" w:hint="cs"/>
          <w:rtl/>
        </w:rPr>
        <w:t>מ</w:t>
      </w:r>
      <w:r w:rsidRPr="00F67E62">
        <w:rPr>
          <w:rFonts w:ascii="FrankRuehl" w:hAnsi="FrankRuehl"/>
          <w:rtl/>
        </w:rPr>
        <w:t>רשם רשמי:____________________.</w:t>
      </w:r>
    </w:p>
    <w:p w:rsidR="00D75C88" w:rsidRPr="00F67E62" w:rsidRDefault="00D75C88" w:rsidP="00D75C88">
      <w:pPr>
        <w:spacing w:before="40" w:after="40"/>
        <w:ind w:right="1077"/>
        <w:rPr>
          <w:rFonts w:ascii="FrankRuehl" w:hAnsi="FrankRuehl"/>
          <w:rtl/>
        </w:rPr>
      </w:pPr>
      <w:r w:rsidRPr="00F67E62">
        <w:rPr>
          <w:rFonts w:ascii="FrankRuehl" w:hAnsi="FrankRuehl"/>
          <w:rtl/>
        </w:rPr>
        <w:t>2. סוג התארגנות:______________________________</w:t>
      </w:r>
    </w:p>
    <w:p w:rsidR="00D75C88" w:rsidRPr="00F67E62" w:rsidRDefault="00D75C88" w:rsidP="00D75C88">
      <w:pPr>
        <w:spacing w:before="40" w:after="40"/>
        <w:ind w:right="1077"/>
        <w:rPr>
          <w:rFonts w:ascii="FrankRuehl" w:hAnsi="FrankRuehl"/>
          <w:rtl/>
        </w:rPr>
      </w:pPr>
      <w:r w:rsidRPr="00F67E62">
        <w:rPr>
          <w:rFonts w:ascii="FrankRuehl" w:hAnsi="FrankRuehl"/>
          <w:rtl/>
        </w:rPr>
        <w:t>3. תאריך הרישום:______________________________</w:t>
      </w:r>
    </w:p>
    <w:p w:rsidR="00D75C88" w:rsidRPr="00F67E62" w:rsidRDefault="00D75C88" w:rsidP="00D75C88">
      <w:pPr>
        <w:spacing w:before="40" w:after="40"/>
        <w:ind w:right="1077"/>
        <w:rPr>
          <w:rFonts w:ascii="FrankRuehl" w:hAnsi="FrankRuehl"/>
          <w:rtl/>
        </w:rPr>
      </w:pPr>
      <w:r w:rsidRPr="00F67E62">
        <w:rPr>
          <w:rFonts w:ascii="FrankRuehl" w:hAnsi="FrankRuehl"/>
          <w:rtl/>
        </w:rPr>
        <w:t>4. מספר מזהה:______________________________</w:t>
      </w:r>
    </w:p>
    <w:p w:rsidR="00D75C88" w:rsidRPr="00F67E62" w:rsidRDefault="00D75C88" w:rsidP="00D75C88">
      <w:pPr>
        <w:spacing w:before="40" w:after="40"/>
        <w:ind w:left="284" w:right="1077" w:hanging="284"/>
        <w:rPr>
          <w:rFonts w:ascii="FrankRuehl" w:hAnsi="FrankRuehl"/>
          <w:rtl/>
        </w:rPr>
      </w:pPr>
      <w:r w:rsidRPr="00F67E62">
        <w:rPr>
          <w:rFonts w:ascii="FrankRuehl" w:hAnsi="FrankRuehl"/>
          <w:rtl/>
        </w:rPr>
        <w:t>5. שמות המוסמכים לחתום ולהתחייב בשם המציע ומספרי ת.ז. שלהם ודרישות נוספות כמו תוספת חותמת, אם יהיו:</w:t>
      </w:r>
      <w:r w:rsidRPr="00F67E62">
        <w:t xml:space="preserve"> </w:t>
      </w:r>
      <w:r w:rsidRPr="00F67E62">
        <w:rPr>
          <w:rFonts w:ascii="FrankRuehl" w:hAnsi="FrankRuehl"/>
          <w:rtl/>
        </w:rPr>
        <w:t>________________________________________________</w:t>
      </w:r>
    </w:p>
    <w:p w:rsidR="00D75C88" w:rsidRPr="00F67E62" w:rsidRDefault="00D75C88" w:rsidP="00D75C88">
      <w:pPr>
        <w:spacing w:before="40" w:after="40"/>
        <w:ind w:left="284" w:right="1077" w:firstLine="7"/>
        <w:rPr>
          <w:rFonts w:ascii="FrankRuehl" w:hAnsi="FrankRuehl"/>
          <w:rtl/>
        </w:rPr>
      </w:pPr>
      <w:r w:rsidRPr="00F67E62">
        <w:rPr>
          <w:rFonts w:ascii="FrankRuehl" w:hAnsi="FrankRuehl"/>
          <w:rtl/>
        </w:rPr>
        <w:t>________________________________________________</w:t>
      </w:r>
    </w:p>
    <w:p w:rsidR="00D75C88" w:rsidRPr="00F67E62" w:rsidRDefault="00D75C88" w:rsidP="00D75C88">
      <w:pPr>
        <w:tabs>
          <w:tab w:val="left" w:pos="1619"/>
          <w:tab w:val="left" w:pos="2699"/>
        </w:tabs>
        <w:spacing w:before="40" w:after="40"/>
        <w:ind w:left="284" w:hanging="284"/>
        <w:rPr>
          <w:rFonts w:ascii="FrankRuehl" w:hAnsi="FrankRuehl"/>
          <w:rtl/>
        </w:rPr>
      </w:pPr>
      <w:r w:rsidRPr="00F67E62">
        <w:rPr>
          <w:rFonts w:ascii="FrankRuehl" w:hAnsi="FrankRuehl"/>
          <w:rtl/>
        </w:rPr>
        <w:t xml:space="preserve">6. </w:t>
      </w:r>
      <w:r w:rsidRPr="00F67E62">
        <w:rPr>
          <w:rFonts w:ascii="FrankRuehl" w:hAnsi="FrankRuehl" w:hint="cs"/>
          <w:rtl/>
        </w:rPr>
        <w:t xml:space="preserve">מצ"ב </w:t>
      </w:r>
      <w:r w:rsidRPr="00F67E62">
        <w:rPr>
          <w:rFonts w:ascii="FrankRuehl" w:hAnsi="FrankRuehl"/>
          <w:rtl/>
        </w:rPr>
        <w:t xml:space="preserve">אישור תקף על ניהול פנקסי חשבונות, מע"מ ורשימות על פי חוק עסקאות גופים ציבוריים (אכיפת ניהול חשבונות), </w:t>
      </w:r>
      <w:proofErr w:type="spellStart"/>
      <w:r w:rsidRPr="00F67E62">
        <w:rPr>
          <w:rFonts w:ascii="FrankRuehl" w:hAnsi="FrankRuehl"/>
          <w:rtl/>
        </w:rPr>
        <w:t>תשל'ו</w:t>
      </w:r>
      <w:proofErr w:type="spellEnd"/>
      <w:r w:rsidRPr="00F67E62">
        <w:rPr>
          <w:rFonts w:ascii="FrankRuehl" w:hAnsi="FrankRuehl"/>
          <w:rtl/>
        </w:rPr>
        <w:t xml:space="preserve"> – 1976 וכן אישור על ניכוי מס במקור כפי שניתן ע"י שלטונות מס הכנסה ומע"מ.</w:t>
      </w:r>
    </w:p>
    <w:p w:rsidR="00D75C88" w:rsidRPr="00F67E62" w:rsidRDefault="00D75C88" w:rsidP="00D75C88">
      <w:pPr>
        <w:spacing w:line="300" w:lineRule="exact"/>
        <w:ind w:right="1077"/>
        <w:rPr>
          <w:rFonts w:ascii="FrankRuehl" w:hAnsi="FrankRuehl"/>
          <w:rtl/>
        </w:rPr>
      </w:pPr>
    </w:p>
    <w:p w:rsidR="00D75C88" w:rsidRPr="00F67E62" w:rsidRDefault="00D75C88" w:rsidP="00D75C88">
      <w:pPr>
        <w:spacing w:line="300" w:lineRule="exact"/>
        <w:ind w:right="1077"/>
        <w:rPr>
          <w:rFonts w:ascii="FrankRuehl" w:hAnsi="FrankRuehl"/>
          <w:rtl/>
        </w:rPr>
      </w:pPr>
    </w:p>
    <w:p w:rsidR="00D75C88" w:rsidRPr="00F67E62" w:rsidRDefault="00D75C88" w:rsidP="00D75C88">
      <w:pPr>
        <w:spacing w:line="300" w:lineRule="exact"/>
        <w:ind w:right="1077"/>
        <w:rPr>
          <w:rFonts w:ascii="FrankRuehl" w:hAnsi="FrankRuehl"/>
          <w:rtl/>
        </w:rPr>
      </w:pPr>
      <w:r w:rsidRPr="00F67E62">
        <w:rPr>
          <w:rFonts w:ascii="FrankRuehl" w:hAnsi="FrankRuehl"/>
          <w:rtl/>
        </w:rPr>
        <w:t>בכבוד רב,</w:t>
      </w:r>
    </w:p>
    <w:p w:rsidR="00D75C88" w:rsidRPr="00F67E62" w:rsidRDefault="00D75C88" w:rsidP="00D75C88">
      <w:pPr>
        <w:spacing w:line="300" w:lineRule="exact"/>
        <w:ind w:right="1077"/>
        <w:rPr>
          <w:rFonts w:ascii="FrankRuehl" w:hAnsi="FrankRuehl"/>
          <w:rtl/>
        </w:rPr>
      </w:pPr>
    </w:p>
    <w:p w:rsidR="00D75C88" w:rsidRPr="00F67E62" w:rsidRDefault="00D75C88" w:rsidP="00D75C88">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D75C88" w:rsidRPr="00F67E62" w:rsidTr="00AD6088">
        <w:trPr>
          <w:jc w:val="center"/>
        </w:trPr>
        <w:tc>
          <w:tcPr>
            <w:tcW w:w="2492" w:type="dxa"/>
            <w:tcBorders>
              <w:top w:val="single" w:sz="4" w:space="0" w:color="auto"/>
            </w:tcBorders>
          </w:tcPr>
          <w:p w:rsidR="00D75C88" w:rsidRPr="00F67E62" w:rsidRDefault="00D75C88" w:rsidP="00AD6088">
            <w:pPr>
              <w:spacing w:line="300" w:lineRule="exact"/>
              <w:ind w:right="44"/>
              <w:jc w:val="center"/>
              <w:rPr>
                <w:rFonts w:ascii="FrankRuehl" w:hAnsi="FrankRuehl"/>
              </w:rPr>
            </w:pPr>
            <w:r w:rsidRPr="00F67E62">
              <w:rPr>
                <w:rFonts w:ascii="FrankRuehl" w:hAnsi="FrankRuehl"/>
                <w:rtl/>
              </w:rPr>
              <w:t>שם מלא</w:t>
            </w:r>
          </w:p>
        </w:tc>
        <w:tc>
          <w:tcPr>
            <w:tcW w:w="360" w:type="dxa"/>
          </w:tcPr>
          <w:p w:rsidR="00D75C88" w:rsidRPr="00F67E62" w:rsidRDefault="00D75C88" w:rsidP="00AD6088">
            <w:pPr>
              <w:spacing w:line="300" w:lineRule="exact"/>
              <w:ind w:right="1077"/>
              <w:jc w:val="center"/>
              <w:rPr>
                <w:rFonts w:ascii="FrankRuehl" w:hAnsi="FrankRuehl"/>
              </w:rPr>
            </w:pPr>
          </w:p>
        </w:tc>
        <w:tc>
          <w:tcPr>
            <w:tcW w:w="2700" w:type="dxa"/>
            <w:tcBorders>
              <w:top w:val="single" w:sz="4" w:space="0" w:color="auto"/>
            </w:tcBorders>
          </w:tcPr>
          <w:p w:rsidR="00D75C88" w:rsidRPr="00F67E62" w:rsidRDefault="00D75C88" w:rsidP="00AD6088">
            <w:pPr>
              <w:pStyle w:val="TOC3"/>
              <w:spacing w:line="300" w:lineRule="exact"/>
              <w:jc w:val="center"/>
              <w:rPr>
                <w:rFonts w:ascii="FrankRuehl" w:hAnsi="FrankRuehl"/>
                <w:smallCaps/>
              </w:rPr>
            </w:pPr>
            <w:r w:rsidRPr="00F67E62">
              <w:rPr>
                <w:rFonts w:ascii="FrankRuehl" w:hAnsi="FrankRuehl"/>
                <w:smallCaps/>
                <w:rtl/>
              </w:rPr>
              <w:t>עו"ד</w:t>
            </w:r>
          </w:p>
        </w:tc>
        <w:tc>
          <w:tcPr>
            <w:tcW w:w="360" w:type="dxa"/>
          </w:tcPr>
          <w:p w:rsidR="00D75C88" w:rsidRPr="00F67E62" w:rsidRDefault="00D75C88" w:rsidP="00AD6088">
            <w:pPr>
              <w:spacing w:line="300" w:lineRule="exact"/>
              <w:ind w:right="1077"/>
              <w:jc w:val="center"/>
              <w:rPr>
                <w:rFonts w:ascii="FrankRuehl" w:hAnsi="FrankRuehl"/>
              </w:rPr>
            </w:pPr>
          </w:p>
        </w:tc>
        <w:tc>
          <w:tcPr>
            <w:tcW w:w="2808" w:type="dxa"/>
            <w:tcBorders>
              <w:top w:val="single" w:sz="4" w:space="0" w:color="auto"/>
            </w:tcBorders>
          </w:tcPr>
          <w:p w:rsidR="00D75C88" w:rsidRPr="00F67E62" w:rsidRDefault="00D75C88" w:rsidP="00AD6088">
            <w:pPr>
              <w:spacing w:line="300" w:lineRule="exact"/>
              <w:jc w:val="center"/>
              <w:rPr>
                <w:rFonts w:ascii="FrankRuehl" w:hAnsi="FrankRuehl"/>
              </w:rPr>
            </w:pPr>
            <w:r w:rsidRPr="00F67E62">
              <w:rPr>
                <w:rFonts w:ascii="FrankRuehl" w:hAnsi="FrankRuehl" w:hint="cs"/>
                <w:rtl/>
              </w:rPr>
              <w:t>ח</w:t>
            </w:r>
            <w:r w:rsidRPr="00F67E62">
              <w:rPr>
                <w:rFonts w:ascii="FrankRuehl" w:hAnsi="FrankRuehl"/>
                <w:rtl/>
              </w:rPr>
              <w:t>תימה וחותמת</w:t>
            </w:r>
          </w:p>
        </w:tc>
      </w:tr>
    </w:tbl>
    <w:p w:rsidR="00D75C88" w:rsidRPr="00F67E62" w:rsidRDefault="00D75C88" w:rsidP="00D75C88">
      <w:pPr>
        <w:spacing w:line="300" w:lineRule="exact"/>
        <w:ind w:right="1077"/>
        <w:rPr>
          <w:rFonts w:ascii="FrankRuehl" w:hAnsi="FrankRuehl"/>
          <w:rtl/>
        </w:rPr>
      </w:pPr>
    </w:p>
    <w:p w:rsidR="00D75C88" w:rsidRPr="00F67E62" w:rsidRDefault="00D75C88" w:rsidP="00D75C88">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D75C88" w:rsidRPr="00F67E62" w:rsidTr="00AD6088">
        <w:tc>
          <w:tcPr>
            <w:tcW w:w="3932" w:type="dxa"/>
            <w:tcBorders>
              <w:top w:val="single" w:sz="4" w:space="0" w:color="auto"/>
            </w:tcBorders>
          </w:tcPr>
          <w:p w:rsidR="00D75C88" w:rsidRPr="00F67E62" w:rsidRDefault="00D75C88" w:rsidP="00AD6088">
            <w:pPr>
              <w:spacing w:line="300" w:lineRule="exact"/>
              <w:ind w:right="126"/>
              <w:jc w:val="center"/>
              <w:rPr>
                <w:rFonts w:ascii="FrankRuehl" w:hAnsi="FrankRuehl"/>
              </w:rPr>
            </w:pPr>
            <w:r w:rsidRPr="00F67E62">
              <w:rPr>
                <w:rFonts w:ascii="FrankRuehl" w:hAnsi="FrankRuehl"/>
                <w:rtl/>
              </w:rPr>
              <w:t>כתובת</w:t>
            </w:r>
          </w:p>
        </w:tc>
        <w:tc>
          <w:tcPr>
            <w:tcW w:w="360" w:type="dxa"/>
          </w:tcPr>
          <w:p w:rsidR="00D75C88" w:rsidRPr="00F67E62" w:rsidRDefault="00D75C88" w:rsidP="00AD6088">
            <w:pPr>
              <w:spacing w:line="300" w:lineRule="exact"/>
              <w:ind w:right="1077"/>
              <w:rPr>
                <w:rFonts w:ascii="FrankRuehl" w:hAnsi="FrankRuehl"/>
              </w:rPr>
            </w:pPr>
          </w:p>
        </w:tc>
        <w:tc>
          <w:tcPr>
            <w:tcW w:w="2340" w:type="dxa"/>
            <w:tcBorders>
              <w:top w:val="single" w:sz="4" w:space="0" w:color="auto"/>
            </w:tcBorders>
          </w:tcPr>
          <w:p w:rsidR="00D75C88" w:rsidRPr="00F67E62" w:rsidRDefault="00D75C88" w:rsidP="00AD6088">
            <w:pPr>
              <w:spacing w:line="300" w:lineRule="exact"/>
              <w:jc w:val="center"/>
              <w:rPr>
                <w:rFonts w:ascii="FrankRuehl" w:hAnsi="FrankRuehl"/>
              </w:rPr>
            </w:pPr>
            <w:r w:rsidRPr="00F67E62">
              <w:rPr>
                <w:rFonts w:ascii="FrankRuehl" w:hAnsi="FrankRuehl"/>
                <w:rtl/>
              </w:rPr>
              <w:t>טלפון</w:t>
            </w:r>
          </w:p>
        </w:tc>
      </w:tr>
    </w:tbl>
    <w:p w:rsidR="00D75C88" w:rsidRPr="00F67E62" w:rsidRDefault="00D75C88" w:rsidP="00D75C88">
      <w:pPr>
        <w:pStyle w:val="3"/>
        <w:jc w:val="center"/>
        <w:rPr>
          <w:rtl/>
        </w:rPr>
      </w:pPr>
      <w:r w:rsidRPr="00F67E62">
        <w:rPr>
          <w:rtl/>
        </w:rPr>
        <w:br w:type="page"/>
      </w:r>
      <w:r w:rsidRPr="00F67E62">
        <w:rPr>
          <w:rtl/>
        </w:rPr>
        <w:lastRenderedPageBreak/>
        <w:t xml:space="preserve">נספח </w:t>
      </w:r>
      <w:r w:rsidRPr="00F67E62">
        <w:rPr>
          <w:rFonts w:hint="cs"/>
          <w:rtl/>
        </w:rPr>
        <w:t>ד' - תצהיר על העסקת עובדים זרים כדין ותשלום שכר מינימום</w:t>
      </w:r>
    </w:p>
    <w:p w:rsidR="00D75C88" w:rsidRPr="00F67E62" w:rsidRDefault="00D75C88" w:rsidP="00D75C88">
      <w:pPr>
        <w:spacing w:before="240"/>
        <w:rPr>
          <w:rtl/>
        </w:rPr>
      </w:pPr>
      <w:r w:rsidRPr="00F67E62">
        <w:rPr>
          <w:rtl/>
        </w:rPr>
        <w:t>א</w:t>
      </w:r>
      <w:r w:rsidRPr="00F67E62">
        <w:rPr>
          <w:rFonts w:hint="cs"/>
          <w:rtl/>
        </w:rPr>
        <w:t>ני הח"מ __________ ת.ז. _______________ לאחר שהוזהרתי כי עלי לומר את האמת וכי אהיה צפוי לעונשים הקבועים בחוק אם לא אעשה כן, מצהיר/ה בזה כדלקמן:</w:t>
      </w:r>
    </w:p>
    <w:p w:rsidR="00D75C88" w:rsidRPr="00F67E62" w:rsidRDefault="00D75C88" w:rsidP="00784104">
      <w:pPr>
        <w:numPr>
          <w:ilvl w:val="0"/>
          <w:numId w:val="15"/>
        </w:numPr>
        <w:overflowPunct/>
        <w:autoSpaceDE/>
        <w:autoSpaceDN/>
        <w:adjustRightInd/>
        <w:ind w:right="0"/>
        <w:textAlignment w:val="auto"/>
        <w:rPr>
          <w:rtl/>
        </w:rPr>
      </w:pPr>
      <w:r w:rsidRPr="00F67E62">
        <w:rPr>
          <w:rtl/>
        </w:rPr>
        <w:t>ה</w:t>
      </w:r>
      <w:r w:rsidRPr="00F67E62">
        <w:rPr>
          <w:rFonts w:hint="cs"/>
          <w:rtl/>
        </w:rPr>
        <w:t>נני נותן תצהיר זה בשם _________________ שהוא הגוף המבקש להתקשר עם ה</w:t>
      </w:r>
      <w:r w:rsidR="00573718">
        <w:rPr>
          <w:rFonts w:hint="cs"/>
          <w:rtl/>
        </w:rPr>
        <w:t>משרד</w:t>
      </w:r>
      <w:r w:rsidRPr="00F67E62">
        <w:rPr>
          <w:rFonts w:hint="cs"/>
          <w:rtl/>
        </w:rPr>
        <w:t xml:space="preserve"> </w:t>
      </w:r>
      <w:r w:rsidRPr="00F67E62">
        <w:rPr>
          <w:rtl/>
        </w:rPr>
        <w:t>(</w:t>
      </w:r>
      <w:r w:rsidRPr="00F67E62">
        <w:rPr>
          <w:rFonts w:hint="cs"/>
          <w:rtl/>
        </w:rPr>
        <w:t xml:space="preserve">להלן: </w:t>
      </w:r>
      <w:r w:rsidRPr="00F67E62">
        <w:rPr>
          <w:rtl/>
        </w:rPr>
        <w:t>"</w:t>
      </w:r>
      <w:r w:rsidRPr="00F67E62">
        <w:rPr>
          <w:rFonts w:hint="cs"/>
          <w:b/>
          <w:bCs/>
          <w:rtl/>
        </w:rPr>
        <w:t>הגוף</w:t>
      </w:r>
      <w:r w:rsidRPr="00F67E62">
        <w:rPr>
          <w:rFonts w:hint="cs"/>
          <w:rtl/>
        </w:rPr>
        <w:t>"</w:t>
      </w:r>
      <w:r w:rsidRPr="00F67E62">
        <w:rPr>
          <w:rtl/>
        </w:rPr>
        <w:t xml:space="preserve">). </w:t>
      </w:r>
      <w:r w:rsidRPr="00F67E62">
        <w:rPr>
          <w:rFonts w:hint="cs"/>
          <w:rtl/>
        </w:rPr>
        <w:t xml:space="preserve">אני מכהן כ_______________ והנני מוסמך/ת לתת תצהיר זה בשם הגוף. </w:t>
      </w:r>
    </w:p>
    <w:p w:rsidR="00D75C88" w:rsidRPr="00F67E62" w:rsidRDefault="00D75C88" w:rsidP="00784104">
      <w:pPr>
        <w:numPr>
          <w:ilvl w:val="0"/>
          <w:numId w:val="15"/>
        </w:numPr>
        <w:overflowPunct/>
        <w:autoSpaceDE/>
        <w:autoSpaceDN/>
        <w:adjustRightInd/>
        <w:ind w:right="0"/>
        <w:textAlignment w:val="auto"/>
        <w:rPr>
          <w:rtl/>
        </w:rPr>
      </w:pPr>
      <w:r w:rsidRPr="00F67E62">
        <w:rPr>
          <w:rtl/>
        </w:rPr>
        <w:t>(</w:t>
      </w:r>
      <w:r w:rsidRPr="00F67E62">
        <w:rPr>
          <w:rFonts w:hint="cs"/>
          <w:rtl/>
        </w:rPr>
        <w:t xml:space="preserve">למילוי ולסימון </w:t>
      </w:r>
      <w:r w:rsidRPr="00F67E62">
        <w:t>X</w:t>
      </w:r>
      <w:r w:rsidRPr="00F67E62">
        <w:rPr>
          <w:rtl/>
        </w:rPr>
        <w:t xml:space="preserve"> </w:t>
      </w:r>
      <w:r w:rsidRPr="00F67E62">
        <w:rPr>
          <w:rFonts w:hint="cs"/>
          <w:rtl/>
        </w:rPr>
        <w:t>במשבצת הנ</w:t>
      </w:r>
      <w:r w:rsidRPr="00F67E62">
        <w:rPr>
          <w:rtl/>
        </w:rPr>
        <w:t>כ</w:t>
      </w:r>
      <w:r w:rsidRPr="00F67E62">
        <w:rPr>
          <w:rFonts w:hint="cs"/>
          <w:rtl/>
        </w:rPr>
        <w:t xml:space="preserve">ונה) </w:t>
      </w:r>
    </w:p>
    <w:p w:rsidR="00D75C88" w:rsidRPr="00F67E62" w:rsidRDefault="00D75C88" w:rsidP="00784104">
      <w:pPr>
        <w:numPr>
          <w:ilvl w:val="0"/>
          <w:numId w:val="16"/>
        </w:numPr>
        <w:overflowPunct/>
        <w:autoSpaceDE/>
        <w:autoSpaceDN/>
        <w:adjustRightInd/>
        <w:ind w:right="0"/>
        <w:textAlignment w:val="auto"/>
        <w:rPr>
          <w:rtl/>
        </w:rPr>
      </w:pPr>
      <w:r w:rsidRPr="00F67E62">
        <w:rPr>
          <w:rtl/>
        </w:rPr>
        <w:t>ה</w:t>
      </w:r>
      <w:r w:rsidRPr="00F67E62">
        <w:rPr>
          <w:rFonts w:hint="cs"/>
          <w:rtl/>
        </w:rPr>
        <w:t>גוף ובעל זיקה אליו (</w:t>
      </w:r>
      <w:r w:rsidRPr="00F67E62">
        <w:rPr>
          <w:rtl/>
        </w:rPr>
        <w:t>כ</w:t>
      </w:r>
      <w:r w:rsidRPr="00F67E62">
        <w:rPr>
          <w:rFonts w:hint="cs"/>
          <w:rtl/>
        </w:rPr>
        <w:t>הגדרתו בסעיף 2ב(א) ל</w:t>
      </w:r>
      <w:r w:rsidRPr="00F67E62">
        <w:rPr>
          <w:rtl/>
        </w:rPr>
        <w:t>ח</w:t>
      </w:r>
      <w:r w:rsidRPr="00F67E62">
        <w:rPr>
          <w:rFonts w:hint="cs"/>
          <w:rtl/>
        </w:rPr>
        <w:t>וק עסקאות גופים ציבוריים (אכיפת ניהול חשבונות, תשלום חובות מס, שכר מינימום והעסקת עובדים זרים כדין), התשל"ו-1</w:t>
      </w:r>
      <w:r w:rsidRPr="00F67E62">
        <w:rPr>
          <w:rtl/>
        </w:rPr>
        <w:t>976 (</w:t>
      </w:r>
      <w:r w:rsidRPr="00F67E62">
        <w:rPr>
          <w:rFonts w:hint="cs"/>
          <w:rtl/>
        </w:rPr>
        <w:t>להלן:</w:t>
      </w:r>
      <w:r w:rsidRPr="00F67E62">
        <w:rPr>
          <w:rtl/>
        </w:rPr>
        <w:t xml:space="preserve"> "</w:t>
      </w:r>
      <w:r w:rsidRPr="00F67E62">
        <w:rPr>
          <w:rFonts w:hint="cs"/>
          <w:b/>
          <w:bCs/>
          <w:rtl/>
        </w:rPr>
        <w:t>בעל זיקה</w:t>
      </w:r>
      <w:r w:rsidRPr="00F67E62">
        <w:rPr>
          <w:rFonts w:hint="cs"/>
          <w:rtl/>
        </w:rPr>
        <w:t>"</w:t>
      </w:r>
      <w:r w:rsidRPr="00F67E62">
        <w:rPr>
          <w:rtl/>
        </w:rPr>
        <w:t>)</w:t>
      </w:r>
      <w:r w:rsidRPr="00F67E62">
        <w:rPr>
          <w:rFonts w:hint="cs"/>
          <w:rtl/>
        </w:rPr>
        <w:t xml:space="preserve">) </w:t>
      </w:r>
      <w:r w:rsidRPr="00F67E62">
        <w:rPr>
          <w:u w:val="single"/>
          <w:rtl/>
        </w:rPr>
        <w:t>ל</w:t>
      </w:r>
      <w:r w:rsidRPr="00F67E62">
        <w:rPr>
          <w:rFonts w:hint="cs"/>
          <w:u w:val="single"/>
          <w:rtl/>
        </w:rPr>
        <w:t>א הורשעו</w:t>
      </w:r>
      <w:r w:rsidRPr="00F67E62">
        <w:rPr>
          <w:rtl/>
        </w:rPr>
        <w:t xml:space="preserve"> </w:t>
      </w:r>
      <w:r w:rsidRPr="00F67E62">
        <w:rPr>
          <w:rFonts w:hint="cs"/>
          <w:rtl/>
        </w:rPr>
        <w:t xml:space="preserve">בפסק דין חלוט בעבירה לפי חוק עובדים זרים (איסור העסקה שלא כדין והבטחת תנאים הוגנים), התשנ"א-1991 או חוק שכר מינימום, </w:t>
      </w:r>
      <w:proofErr w:type="spellStart"/>
      <w:r w:rsidRPr="00F67E62">
        <w:rPr>
          <w:rFonts w:hint="cs"/>
          <w:rtl/>
        </w:rPr>
        <w:t>התשמ"ז</w:t>
      </w:r>
      <w:proofErr w:type="spellEnd"/>
      <w:r w:rsidRPr="00F67E62">
        <w:rPr>
          <w:rFonts w:hint="cs"/>
          <w:rtl/>
        </w:rPr>
        <w:t xml:space="preserve"> - 1987</w:t>
      </w:r>
      <w:r w:rsidRPr="00F67E62">
        <w:rPr>
          <w:rtl/>
        </w:rPr>
        <w:t xml:space="preserve">.  </w:t>
      </w:r>
    </w:p>
    <w:p w:rsidR="00D75C88" w:rsidRPr="00F67E62" w:rsidRDefault="00D75C88" w:rsidP="00784104">
      <w:pPr>
        <w:numPr>
          <w:ilvl w:val="0"/>
          <w:numId w:val="16"/>
        </w:numPr>
        <w:overflowPunct/>
        <w:autoSpaceDE/>
        <w:autoSpaceDN/>
        <w:adjustRightInd/>
        <w:ind w:right="0"/>
        <w:textAlignment w:val="auto"/>
        <w:rPr>
          <w:rtl/>
        </w:rPr>
      </w:pPr>
      <w:r w:rsidRPr="00F67E62">
        <w:rPr>
          <w:rtl/>
        </w:rPr>
        <w:t>ה</w:t>
      </w:r>
      <w:r w:rsidRPr="00F67E62">
        <w:rPr>
          <w:rFonts w:hint="cs"/>
          <w:rtl/>
        </w:rPr>
        <w:t xml:space="preserve">גוף או בעל זיקה אליו </w:t>
      </w:r>
      <w:r w:rsidRPr="00F67E62">
        <w:rPr>
          <w:u w:val="single"/>
          <w:rtl/>
        </w:rPr>
        <w:t>ה</w:t>
      </w:r>
      <w:r w:rsidRPr="00F67E62">
        <w:rPr>
          <w:rFonts w:hint="cs"/>
          <w:u w:val="single"/>
          <w:rtl/>
        </w:rPr>
        <w:t>ורשע</w:t>
      </w:r>
      <w:r w:rsidRPr="00F67E62">
        <w:rPr>
          <w:rtl/>
        </w:rPr>
        <w:t xml:space="preserve"> ב</w:t>
      </w:r>
      <w:r w:rsidRPr="00F67E62">
        <w:rPr>
          <w:rFonts w:hint="cs"/>
          <w:rtl/>
        </w:rPr>
        <w:t>פסק דין חלוט בעבירה אחת או בשתי עבירות בלבד לפי חוק עסקאות עובדים זרים (איסור העסקה שלא כדין והבטחת תנאים הוגנים), התשנ</w:t>
      </w:r>
      <w:r w:rsidRPr="00F67E62">
        <w:rPr>
          <w:rtl/>
        </w:rPr>
        <w:t>"</w:t>
      </w:r>
      <w:r w:rsidRPr="00F67E62">
        <w:rPr>
          <w:rFonts w:hint="cs"/>
          <w:rtl/>
        </w:rPr>
        <w:t xml:space="preserve">א-1991 או חוק שכר מינימום, </w:t>
      </w:r>
      <w:proofErr w:type="spellStart"/>
      <w:r w:rsidRPr="00F67E62">
        <w:rPr>
          <w:rFonts w:hint="cs"/>
          <w:rtl/>
        </w:rPr>
        <w:t>התשמ"ז</w:t>
      </w:r>
      <w:proofErr w:type="spellEnd"/>
      <w:r w:rsidRPr="00F67E62">
        <w:rPr>
          <w:rFonts w:hint="cs"/>
          <w:rtl/>
        </w:rPr>
        <w:t xml:space="preserve"> - 1987</w:t>
      </w:r>
      <w:r w:rsidRPr="00F67E62">
        <w:rPr>
          <w:rtl/>
        </w:rPr>
        <w:t xml:space="preserve">. </w:t>
      </w:r>
    </w:p>
    <w:p w:rsidR="00D75C88" w:rsidRPr="00F67E62" w:rsidRDefault="00D75C88" w:rsidP="00784104">
      <w:pPr>
        <w:numPr>
          <w:ilvl w:val="0"/>
          <w:numId w:val="15"/>
        </w:numPr>
        <w:overflowPunct/>
        <w:autoSpaceDE/>
        <w:autoSpaceDN/>
        <w:adjustRightInd/>
        <w:ind w:right="0"/>
        <w:textAlignment w:val="auto"/>
        <w:rPr>
          <w:rtl/>
        </w:rPr>
      </w:pPr>
      <w:r w:rsidRPr="00F67E62">
        <w:rPr>
          <w:rtl/>
        </w:rPr>
        <w:t>(</w:t>
      </w:r>
      <w:r w:rsidRPr="00F67E62">
        <w:rPr>
          <w:rFonts w:hint="cs"/>
          <w:rtl/>
        </w:rPr>
        <w:t xml:space="preserve">למילוי ולסימון </w:t>
      </w:r>
      <w:r w:rsidRPr="00F67E62">
        <w:t>X</w:t>
      </w:r>
      <w:r w:rsidRPr="00F67E62">
        <w:rPr>
          <w:rtl/>
        </w:rPr>
        <w:t xml:space="preserve"> </w:t>
      </w:r>
      <w:r w:rsidRPr="00F67E62">
        <w:rPr>
          <w:rFonts w:hint="cs"/>
          <w:rtl/>
        </w:rPr>
        <w:t xml:space="preserve">במשבצת הנכונה במקרה שהגוף או בעל זיקה </w:t>
      </w:r>
      <w:r w:rsidRPr="00F67E62">
        <w:rPr>
          <w:rFonts w:hint="cs"/>
          <w:u w:val="single"/>
          <w:rtl/>
        </w:rPr>
        <w:t>הורשעו</w:t>
      </w:r>
      <w:r w:rsidRPr="00F67E62">
        <w:rPr>
          <w:rFonts w:hint="cs"/>
          <w:rtl/>
        </w:rPr>
        <w:t xml:space="preserve"> בפסק דין ח</w:t>
      </w:r>
      <w:r w:rsidRPr="00F67E62">
        <w:rPr>
          <w:rtl/>
        </w:rPr>
        <w:t>ל</w:t>
      </w:r>
      <w:r w:rsidRPr="00F67E62">
        <w:rPr>
          <w:rFonts w:hint="cs"/>
          <w:rtl/>
        </w:rPr>
        <w:t xml:space="preserve">וט ביותר משתי עבירות לפי חוק עובדים זרים (איסור העסקה שלא כדין והבטחת תנאים הוגנים), התשנ"א-1991 או חוק שכר מינימום, </w:t>
      </w:r>
      <w:proofErr w:type="spellStart"/>
      <w:r w:rsidRPr="00F67E62">
        <w:rPr>
          <w:rFonts w:hint="cs"/>
          <w:rtl/>
        </w:rPr>
        <w:t>התשמ"ז</w:t>
      </w:r>
      <w:proofErr w:type="spellEnd"/>
      <w:r w:rsidRPr="00F67E62">
        <w:rPr>
          <w:rFonts w:hint="cs"/>
          <w:rtl/>
        </w:rPr>
        <w:t xml:space="preserve"> - 1987:</w:t>
      </w:r>
    </w:p>
    <w:p w:rsidR="00D75C88" w:rsidRPr="00F67E62" w:rsidRDefault="00D75C88" w:rsidP="00784104">
      <w:pPr>
        <w:numPr>
          <w:ilvl w:val="0"/>
          <w:numId w:val="16"/>
        </w:numPr>
        <w:overflowPunct/>
        <w:autoSpaceDE/>
        <w:autoSpaceDN/>
        <w:adjustRightInd/>
        <w:ind w:right="0"/>
        <w:textAlignment w:val="auto"/>
      </w:pPr>
      <w:r w:rsidRPr="00F67E62">
        <w:rPr>
          <w:rtl/>
        </w:rPr>
        <w:t>ה</w:t>
      </w:r>
      <w:r w:rsidRPr="00F67E62">
        <w:rPr>
          <w:rFonts w:hint="cs"/>
          <w:rtl/>
        </w:rPr>
        <w:t xml:space="preserve">הרשעה האחרונה </w:t>
      </w:r>
      <w:r w:rsidRPr="00F67E62">
        <w:rPr>
          <w:u w:val="single"/>
          <w:rtl/>
        </w:rPr>
        <w:t>ל</w:t>
      </w:r>
      <w:r w:rsidRPr="00F67E62">
        <w:rPr>
          <w:rFonts w:hint="cs"/>
          <w:u w:val="single"/>
          <w:rtl/>
        </w:rPr>
        <w:t>א היית</w:t>
      </w:r>
      <w:r w:rsidRPr="00F67E62">
        <w:rPr>
          <w:rFonts w:hint="eastAsia"/>
          <w:u w:val="single"/>
          <w:rtl/>
        </w:rPr>
        <w:t>ה</w:t>
      </w:r>
      <w:r w:rsidRPr="00F67E62">
        <w:rPr>
          <w:rtl/>
        </w:rPr>
        <w:t xml:space="preserve"> </w:t>
      </w:r>
      <w:r w:rsidRPr="00F67E62">
        <w:rPr>
          <w:rFonts w:hint="cs"/>
          <w:rtl/>
        </w:rPr>
        <w:t>בשנה שקדמה למועד ההתקשרות כהגדרתו בחוק (להל</w:t>
      </w:r>
      <w:r w:rsidRPr="00F67E62">
        <w:rPr>
          <w:rtl/>
        </w:rPr>
        <w:t>ן</w:t>
      </w:r>
      <w:r w:rsidRPr="00F67E62">
        <w:rPr>
          <w:rFonts w:hint="cs"/>
          <w:rtl/>
        </w:rPr>
        <w:t>: "</w:t>
      </w:r>
      <w:r w:rsidRPr="00F67E62">
        <w:rPr>
          <w:b/>
          <w:bCs/>
          <w:rtl/>
        </w:rPr>
        <w:t>מ</w:t>
      </w:r>
      <w:r w:rsidRPr="00F67E62">
        <w:rPr>
          <w:rFonts w:hint="cs"/>
          <w:b/>
          <w:bCs/>
          <w:rtl/>
        </w:rPr>
        <w:t>ועד ההתקשרות</w:t>
      </w:r>
      <w:r w:rsidRPr="00F67E62">
        <w:rPr>
          <w:rFonts w:hint="cs"/>
          <w:rtl/>
        </w:rPr>
        <w:t>"</w:t>
      </w:r>
      <w:r w:rsidRPr="00F67E62">
        <w:rPr>
          <w:rtl/>
        </w:rPr>
        <w:t>)</w:t>
      </w:r>
      <w:r w:rsidRPr="00F67E62">
        <w:rPr>
          <w:rFonts w:hint="cs"/>
          <w:rtl/>
        </w:rPr>
        <w:t xml:space="preserve">. </w:t>
      </w:r>
    </w:p>
    <w:p w:rsidR="00D75C88" w:rsidRPr="00F67E62" w:rsidRDefault="00D75C88" w:rsidP="00784104">
      <w:pPr>
        <w:numPr>
          <w:ilvl w:val="0"/>
          <w:numId w:val="16"/>
        </w:numPr>
        <w:overflowPunct/>
        <w:autoSpaceDE/>
        <w:autoSpaceDN/>
        <w:adjustRightInd/>
        <w:ind w:right="0"/>
        <w:textAlignment w:val="auto"/>
        <w:rPr>
          <w:rtl/>
        </w:rPr>
      </w:pPr>
      <w:r w:rsidRPr="00F67E62">
        <w:rPr>
          <w:rtl/>
        </w:rPr>
        <w:t>ה</w:t>
      </w:r>
      <w:r w:rsidRPr="00F67E62">
        <w:rPr>
          <w:rFonts w:hint="cs"/>
          <w:rtl/>
        </w:rPr>
        <w:t>רשע</w:t>
      </w:r>
      <w:r w:rsidRPr="00F67E62">
        <w:rPr>
          <w:rtl/>
        </w:rPr>
        <w:t xml:space="preserve">ה </w:t>
      </w:r>
      <w:r w:rsidRPr="00F67E62">
        <w:rPr>
          <w:rFonts w:hint="cs"/>
          <w:rtl/>
        </w:rPr>
        <w:t xml:space="preserve">האחרונה </w:t>
      </w:r>
      <w:r w:rsidRPr="00F67E62">
        <w:rPr>
          <w:rFonts w:hint="cs"/>
          <w:u w:val="single"/>
          <w:rtl/>
        </w:rPr>
        <w:t>היית</w:t>
      </w:r>
      <w:r w:rsidRPr="00F67E62">
        <w:rPr>
          <w:rFonts w:hint="eastAsia"/>
          <w:u w:val="single"/>
          <w:rtl/>
        </w:rPr>
        <w:t>ה</w:t>
      </w:r>
      <w:r w:rsidRPr="00F67E62">
        <w:rPr>
          <w:rtl/>
        </w:rPr>
        <w:t xml:space="preserve"> </w:t>
      </w:r>
      <w:r w:rsidRPr="00F67E62">
        <w:rPr>
          <w:rFonts w:hint="cs"/>
          <w:rtl/>
        </w:rPr>
        <w:t>בשנה שקדמה למועד ההתקשרות.</w:t>
      </w:r>
    </w:p>
    <w:p w:rsidR="00D75C88" w:rsidRPr="00F67E62" w:rsidRDefault="00D75C88" w:rsidP="00784104">
      <w:pPr>
        <w:numPr>
          <w:ilvl w:val="0"/>
          <w:numId w:val="15"/>
        </w:numPr>
        <w:overflowPunct/>
        <w:autoSpaceDE/>
        <w:autoSpaceDN/>
        <w:adjustRightInd/>
        <w:ind w:right="0"/>
        <w:textAlignment w:val="auto"/>
        <w:rPr>
          <w:rtl/>
        </w:rPr>
      </w:pPr>
      <w:r w:rsidRPr="00F67E62">
        <w:rPr>
          <w:rFonts w:hint="cs"/>
          <w:rtl/>
        </w:rPr>
        <w:t xml:space="preserve">ידוע לי כי לצורכי החוק, הוגדרה הרשעה כהרשעה בפסק דין חלוט בעבירה שנעברה אחרי יום כ"ה בחשוון </w:t>
      </w:r>
      <w:proofErr w:type="spellStart"/>
      <w:r w:rsidRPr="00F67E62">
        <w:rPr>
          <w:rFonts w:hint="cs"/>
          <w:rtl/>
        </w:rPr>
        <w:t>התשס"ג</w:t>
      </w:r>
      <w:proofErr w:type="spellEnd"/>
      <w:r w:rsidRPr="00F67E62">
        <w:rPr>
          <w:rFonts w:hint="cs"/>
          <w:rtl/>
        </w:rPr>
        <w:t xml:space="preserve"> (31 באוקטובר 2002).  </w:t>
      </w:r>
    </w:p>
    <w:p w:rsidR="00D75C88" w:rsidRPr="00F67E62" w:rsidRDefault="00D75C88" w:rsidP="00784104">
      <w:pPr>
        <w:numPr>
          <w:ilvl w:val="0"/>
          <w:numId w:val="15"/>
        </w:numPr>
        <w:overflowPunct/>
        <w:autoSpaceDE/>
        <w:autoSpaceDN/>
        <w:adjustRightInd/>
        <w:ind w:right="0"/>
        <w:textAlignment w:val="auto"/>
        <w:rPr>
          <w:b/>
          <w:bCs/>
          <w:u w:val="single"/>
        </w:rPr>
      </w:pPr>
      <w:r w:rsidRPr="00F67E62">
        <w:rPr>
          <w:rtl/>
        </w:rPr>
        <w:t>ז</w:t>
      </w:r>
      <w:r w:rsidRPr="00F67E62">
        <w:rPr>
          <w:rFonts w:hint="cs"/>
          <w:rtl/>
        </w:rPr>
        <w:t xml:space="preserve">ה שמי, להלן חתימתי ותוכן תצהירי דלעיל אמת. </w:t>
      </w:r>
    </w:p>
    <w:p w:rsidR="00D75C88" w:rsidRPr="00F67E62" w:rsidRDefault="00D75C88" w:rsidP="00D75C88">
      <w:pPr>
        <w:ind w:right="360" w:firstLine="5330"/>
        <w:jc w:val="center"/>
        <w:rPr>
          <w:b/>
          <w:bCs/>
          <w:u w:val="single"/>
          <w:rtl/>
        </w:rPr>
      </w:pPr>
      <w:r w:rsidRPr="00F67E62">
        <w:rPr>
          <w:rFonts w:hint="cs"/>
          <w:rtl/>
        </w:rPr>
        <w:t>_____________________</w:t>
      </w:r>
    </w:p>
    <w:p w:rsidR="00D75C88" w:rsidRPr="00F67E62" w:rsidRDefault="00D75C88" w:rsidP="00D75C88">
      <w:pPr>
        <w:ind w:right="360" w:firstLine="5330"/>
        <w:jc w:val="center"/>
        <w:rPr>
          <w:rtl/>
        </w:rPr>
      </w:pPr>
      <w:r w:rsidRPr="00F67E62">
        <w:rPr>
          <w:rFonts w:hint="cs"/>
          <w:rtl/>
        </w:rPr>
        <w:t>המצהיר</w:t>
      </w:r>
    </w:p>
    <w:p w:rsidR="00D75C88" w:rsidRPr="00F67E62" w:rsidRDefault="00D75C88" w:rsidP="00D75C88">
      <w:pPr>
        <w:spacing w:before="240"/>
        <w:jc w:val="center"/>
        <w:outlineLvl w:val="0"/>
        <w:rPr>
          <w:u w:val="single"/>
          <w:rtl/>
        </w:rPr>
      </w:pPr>
      <w:bookmarkStart w:id="2" w:name="_Toc78123024"/>
      <w:r w:rsidRPr="00F67E62">
        <w:rPr>
          <w:u w:val="single"/>
          <w:rtl/>
        </w:rPr>
        <w:t>א</w:t>
      </w:r>
      <w:r w:rsidRPr="00F67E62">
        <w:rPr>
          <w:rFonts w:hint="cs"/>
          <w:u w:val="single"/>
          <w:rtl/>
        </w:rPr>
        <w:t>ישור</w:t>
      </w:r>
      <w:bookmarkEnd w:id="2"/>
    </w:p>
    <w:p w:rsidR="00D75C88" w:rsidRPr="00F67E62" w:rsidRDefault="00D75C88" w:rsidP="00D75C88">
      <w:pPr>
        <w:rPr>
          <w:rtl/>
        </w:rPr>
      </w:pPr>
      <w:r w:rsidRPr="00F67E62">
        <w:rPr>
          <w:rtl/>
        </w:rPr>
        <w:t>א</w:t>
      </w:r>
      <w:r w:rsidRPr="00F67E62">
        <w:rPr>
          <w:rFonts w:hint="cs"/>
          <w:rtl/>
        </w:rPr>
        <w:t>ני הח"מ, ________________, עו"ד, מאשר/ת כי ביום ____________ הופיע/ה בפני במשרדי ברחוב ___________ בישו</w:t>
      </w:r>
      <w:r w:rsidRPr="00F67E62">
        <w:rPr>
          <w:rtl/>
        </w:rPr>
        <w:t>ב</w:t>
      </w:r>
      <w:r w:rsidRPr="00F67E62">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75C88" w:rsidRPr="00F67E62" w:rsidRDefault="00D75C88" w:rsidP="00D75C88">
      <w:pPr>
        <w:pStyle w:val="TOC2"/>
        <w:rPr>
          <w:b/>
          <w:bCs/>
          <w:smallCaps/>
          <w:rtl/>
        </w:rPr>
      </w:pPr>
    </w:p>
    <w:p w:rsidR="00D75C88" w:rsidRPr="00F67E62" w:rsidRDefault="00D75C88" w:rsidP="00D75C88">
      <w:pPr>
        <w:rPr>
          <w:rtl/>
        </w:rPr>
      </w:pPr>
      <w:r w:rsidRPr="00F67E62">
        <w:rPr>
          <w:rtl/>
        </w:rPr>
        <w:t>___________</w:t>
      </w:r>
      <w:r w:rsidRPr="00F67E62">
        <w:rPr>
          <w:rtl/>
        </w:rPr>
        <w:tab/>
        <w:t xml:space="preserve">              ______________________</w:t>
      </w:r>
      <w:r w:rsidRPr="00F67E62">
        <w:rPr>
          <w:rtl/>
        </w:rPr>
        <w:tab/>
      </w:r>
      <w:r w:rsidRPr="00F67E62">
        <w:rPr>
          <w:rFonts w:hint="cs"/>
          <w:rtl/>
        </w:rPr>
        <w:t xml:space="preserve">        ___________</w:t>
      </w:r>
      <w:r w:rsidRPr="00F67E62">
        <w:rPr>
          <w:rtl/>
        </w:rPr>
        <w:tab/>
      </w:r>
      <w:r w:rsidRPr="00F67E62">
        <w:rPr>
          <w:rtl/>
        </w:rPr>
        <w:tab/>
      </w:r>
    </w:p>
    <w:p w:rsidR="00D75C88" w:rsidRPr="00F67E62" w:rsidRDefault="00D75C88" w:rsidP="00D75C88">
      <w:pPr>
        <w:rPr>
          <w:rtl/>
        </w:rPr>
      </w:pPr>
      <w:r w:rsidRPr="00F67E62">
        <w:rPr>
          <w:rtl/>
        </w:rPr>
        <w:t xml:space="preserve">      </w:t>
      </w:r>
      <w:r w:rsidRPr="00F67E62">
        <w:rPr>
          <w:rFonts w:hint="cs"/>
          <w:rtl/>
        </w:rPr>
        <w:t xml:space="preserve">תאריך </w:t>
      </w:r>
      <w:r w:rsidRPr="00F67E62">
        <w:rPr>
          <w:rtl/>
        </w:rPr>
        <w:tab/>
      </w:r>
      <w:r w:rsidRPr="00F67E62">
        <w:rPr>
          <w:rtl/>
        </w:rPr>
        <w:tab/>
      </w:r>
      <w:r w:rsidRPr="00F67E62">
        <w:rPr>
          <w:rFonts w:hint="cs"/>
          <w:rtl/>
        </w:rPr>
        <w:t>חותמת ו</w:t>
      </w:r>
      <w:r w:rsidRPr="00F67E62">
        <w:rPr>
          <w:rtl/>
        </w:rPr>
        <w:t>מ</w:t>
      </w:r>
      <w:r w:rsidRPr="00F67E62">
        <w:rPr>
          <w:rFonts w:hint="cs"/>
          <w:rtl/>
        </w:rPr>
        <w:t xml:space="preserve">ספר רישיון עורך דין </w:t>
      </w:r>
      <w:r w:rsidRPr="00F67E62">
        <w:rPr>
          <w:rtl/>
        </w:rPr>
        <w:tab/>
      </w:r>
      <w:r w:rsidRPr="00F67E62">
        <w:rPr>
          <w:rFonts w:hint="cs"/>
          <w:rtl/>
        </w:rPr>
        <w:t xml:space="preserve">         חתימת עוה"ד</w:t>
      </w:r>
    </w:p>
    <w:p w:rsidR="00D75C88" w:rsidRPr="00F67E62" w:rsidRDefault="00D75C88" w:rsidP="00D75C88">
      <w:pPr>
        <w:jc w:val="center"/>
        <w:rPr>
          <w:b/>
          <w:bCs/>
          <w:sz w:val="28"/>
          <w:szCs w:val="28"/>
          <w:u w:val="single"/>
          <w:rtl/>
        </w:rPr>
      </w:pPr>
      <w:bookmarkStart w:id="3" w:name="_Toc61602139"/>
      <w:r w:rsidRPr="00F67E62">
        <w:rPr>
          <w:rtl/>
        </w:rPr>
        <w:br w:type="page"/>
      </w:r>
      <w:bookmarkEnd w:id="3"/>
      <w:r w:rsidRPr="00F67E62">
        <w:rPr>
          <w:rFonts w:hint="cs"/>
          <w:b/>
          <w:bCs/>
          <w:sz w:val="28"/>
          <w:szCs w:val="28"/>
          <w:u w:val="single"/>
          <w:rtl/>
        </w:rPr>
        <w:lastRenderedPageBreak/>
        <w:t>נספח ה' - תצהיר פשיטת רגל והעדר תביעות</w:t>
      </w:r>
    </w:p>
    <w:p w:rsidR="00D75C88" w:rsidRPr="00F67E62" w:rsidRDefault="00D75C88" w:rsidP="00D75C88">
      <w:pPr>
        <w:rPr>
          <w:rtl/>
        </w:rPr>
      </w:pPr>
    </w:p>
    <w:p w:rsidR="00D75C88" w:rsidRPr="00F67E62" w:rsidRDefault="00D75C88" w:rsidP="00D75C88">
      <w:pPr>
        <w:spacing w:before="240"/>
        <w:rPr>
          <w:rtl/>
        </w:rPr>
      </w:pPr>
      <w:r w:rsidRPr="00F67E62">
        <w:rPr>
          <w:rtl/>
        </w:rPr>
        <w:t>א</w:t>
      </w:r>
      <w:r w:rsidRPr="00F67E62">
        <w:rPr>
          <w:rFonts w:hint="cs"/>
          <w:rtl/>
        </w:rPr>
        <w:t>ני הח"מ __________ ת.ז. _______________ לאחר שהוזהרתי כי עלי לומר את האמת וכי אהיה צפוי לעונשים הקבועים בחוק אם לא אעשה כן, מצהיר/ה בזה כדלקמן:</w:t>
      </w:r>
    </w:p>
    <w:p w:rsidR="00D75C88" w:rsidRPr="00F67E62" w:rsidRDefault="00D75C88" w:rsidP="00784104">
      <w:pPr>
        <w:numPr>
          <w:ilvl w:val="0"/>
          <w:numId w:val="17"/>
        </w:numPr>
        <w:overflowPunct/>
        <w:adjustRightInd/>
        <w:spacing w:before="240"/>
        <w:textAlignment w:val="auto"/>
        <w:rPr>
          <w:rtl/>
        </w:rPr>
      </w:pPr>
      <w:r w:rsidRPr="00F67E62">
        <w:rPr>
          <w:rtl/>
        </w:rPr>
        <w:t>ה</w:t>
      </w:r>
      <w:r w:rsidRPr="00F67E62">
        <w:rPr>
          <w:rFonts w:hint="cs"/>
          <w:rtl/>
        </w:rPr>
        <w:t>נני נותן תצהיר זה בשם _________________ שהוא הגוף המבקש להתקשר עם ה</w:t>
      </w:r>
      <w:r w:rsidR="00573718">
        <w:rPr>
          <w:rFonts w:hint="cs"/>
          <w:rtl/>
        </w:rPr>
        <w:t>משרד</w:t>
      </w:r>
      <w:r w:rsidRPr="00F67E62">
        <w:rPr>
          <w:rFonts w:hint="cs"/>
          <w:rtl/>
        </w:rPr>
        <w:t xml:space="preserve"> במסגרת מכרז זה </w:t>
      </w:r>
      <w:r w:rsidRPr="00F67E62">
        <w:rPr>
          <w:rtl/>
        </w:rPr>
        <w:t>(</w:t>
      </w:r>
      <w:r w:rsidRPr="00F67E62">
        <w:rPr>
          <w:rFonts w:hint="cs"/>
          <w:rtl/>
        </w:rPr>
        <w:t xml:space="preserve">להלן: </w:t>
      </w:r>
      <w:r w:rsidRPr="00F67E62">
        <w:rPr>
          <w:rtl/>
        </w:rPr>
        <w:t>"</w:t>
      </w:r>
      <w:r w:rsidRPr="00F67E62">
        <w:rPr>
          <w:rFonts w:hint="cs"/>
          <w:b/>
          <w:bCs/>
          <w:rtl/>
        </w:rPr>
        <w:t>המציע</w:t>
      </w:r>
      <w:r w:rsidRPr="00F67E62">
        <w:rPr>
          <w:rFonts w:hint="cs"/>
          <w:rtl/>
        </w:rPr>
        <w:t>"</w:t>
      </w:r>
      <w:r w:rsidRPr="00F67E62">
        <w:rPr>
          <w:rtl/>
        </w:rPr>
        <w:t xml:space="preserve">). </w:t>
      </w:r>
      <w:r w:rsidRPr="00F67E62">
        <w:rPr>
          <w:rFonts w:hint="cs"/>
          <w:rtl/>
        </w:rPr>
        <w:t xml:space="preserve">אני מכהן כ_______________ והנני מוסמך/ת לתת תצהיר זה בשם המציע. </w:t>
      </w:r>
    </w:p>
    <w:p w:rsidR="00D75C88" w:rsidRPr="00F67E62" w:rsidRDefault="00D75C88" w:rsidP="00784104">
      <w:pPr>
        <w:numPr>
          <w:ilvl w:val="0"/>
          <w:numId w:val="17"/>
        </w:numPr>
        <w:overflowPunct/>
        <w:adjustRightInd/>
        <w:spacing w:before="240"/>
        <w:textAlignment w:val="auto"/>
      </w:pPr>
      <w:r w:rsidRPr="00F67E62">
        <w:rPr>
          <w:rFonts w:hint="cs"/>
          <w:rtl/>
        </w:rPr>
        <w:t xml:space="preserve">הריני להצהיר כי נכון ליום תצהירי זה_____________ לא </w:t>
      </w:r>
      <w:r w:rsidRPr="00F67E62">
        <w:rPr>
          <w:rtl/>
        </w:rPr>
        <w:t>מתנהלות</w:t>
      </w:r>
      <w:r w:rsidRPr="00F67E62">
        <w:rPr>
          <w:rFonts w:hint="cs"/>
          <w:rtl/>
        </w:rPr>
        <w:t xml:space="preserve"> </w:t>
      </w:r>
      <w:r w:rsidRPr="00F67E62">
        <w:rPr>
          <w:rtl/>
        </w:rPr>
        <w:t>תביעות</w:t>
      </w:r>
      <w:r w:rsidRPr="00F67E62">
        <w:rPr>
          <w:rFonts w:hint="cs"/>
          <w:rtl/>
        </w:rPr>
        <w:t xml:space="preserve"> </w:t>
      </w:r>
      <w:r w:rsidRPr="00F67E62">
        <w:rPr>
          <w:rtl/>
        </w:rPr>
        <w:t>נגד המציע והוא אינו נמצא בהליכי פשיטת רגל</w:t>
      </w:r>
      <w:r w:rsidRPr="00F67E62">
        <w:rPr>
          <w:rFonts w:hint="cs"/>
          <w:rtl/>
        </w:rPr>
        <w:t xml:space="preserve"> ו/או </w:t>
      </w:r>
      <w:r w:rsidRPr="00F67E62">
        <w:rPr>
          <w:rtl/>
        </w:rPr>
        <w:t xml:space="preserve">פירוק שעלולים לפגוע בתפקודו </w:t>
      </w:r>
      <w:r w:rsidRPr="00F67E62">
        <w:rPr>
          <w:rFonts w:hint="cs"/>
          <w:rtl/>
        </w:rPr>
        <w:t>ככל ש</w:t>
      </w:r>
      <w:r w:rsidRPr="00F67E62">
        <w:rPr>
          <w:rtl/>
        </w:rPr>
        <w:t>יזכה במכרז.</w:t>
      </w:r>
    </w:p>
    <w:p w:rsidR="00D75C88" w:rsidRPr="00F67E62" w:rsidRDefault="00D75C88" w:rsidP="00784104">
      <w:pPr>
        <w:numPr>
          <w:ilvl w:val="0"/>
          <w:numId w:val="17"/>
        </w:numPr>
        <w:overflowPunct/>
        <w:adjustRightInd/>
        <w:spacing w:before="240"/>
        <w:textAlignment w:val="auto"/>
      </w:pPr>
      <w:r w:rsidRPr="00F67E62">
        <w:rPr>
          <w:rtl/>
        </w:rPr>
        <w:t>ז</w:t>
      </w:r>
      <w:r w:rsidRPr="00F67E62">
        <w:rPr>
          <w:rFonts w:hint="cs"/>
          <w:rtl/>
        </w:rPr>
        <w:t xml:space="preserve">ה שמי, להלן חתימתי ותוכן תצהירי דלעיל אמת. </w:t>
      </w:r>
    </w:p>
    <w:p w:rsidR="00D75C88" w:rsidRPr="00F67E62" w:rsidRDefault="00D75C88" w:rsidP="00D75C88">
      <w:pPr>
        <w:ind w:left="360"/>
        <w:rPr>
          <w:color w:val="0000FF"/>
        </w:rPr>
      </w:pPr>
    </w:p>
    <w:p w:rsidR="00D75C88" w:rsidRPr="00F67E62" w:rsidRDefault="00D75C88" w:rsidP="00D75C88">
      <w:pPr>
        <w:ind w:right="360" w:firstLine="5330"/>
        <w:jc w:val="center"/>
        <w:rPr>
          <w:b/>
          <w:bCs/>
          <w:u w:val="single"/>
          <w:rtl/>
        </w:rPr>
      </w:pPr>
      <w:r w:rsidRPr="00F67E62">
        <w:rPr>
          <w:rFonts w:hint="cs"/>
          <w:rtl/>
        </w:rPr>
        <w:t>_____________________</w:t>
      </w:r>
    </w:p>
    <w:p w:rsidR="00D75C88" w:rsidRPr="00F67E62" w:rsidRDefault="00D75C88" w:rsidP="00D75C88">
      <w:pPr>
        <w:ind w:right="360" w:firstLine="5330"/>
        <w:jc w:val="center"/>
        <w:rPr>
          <w:rtl/>
        </w:rPr>
      </w:pPr>
      <w:r w:rsidRPr="00F67E62">
        <w:rPr>
          <w:rFonts w:hint="cs"/>
          <w:rtl/>
        </w:rPr>
        <w:t>המצהיר</w:t>
      </w:r>
    </w:p>
    <w:p w:rsidR="00D75C88" w:rsidRPr="00F67E62" w:rsidRDefault="00D75C88" w:rsidP="00D75C88">
      <w:pPr>
        <w:ind w:right="360" w:firstLine="5330"/>
        <w:jc w:val="center"/>
      </w:pPr>
    </w:p>
    <w:p w:rsidR="00D75C88" w:rsidRPr="00F67E62" w:rsidRDefault="00D75C88" w:rsidP="00D75C88">
      <w:pPr>
        <w:spacing w:before="240"/>
        <w:jc w:val="center"/>
        <w:outlineLvl w:val="1"/>
        <w:rPr>
          <w:u w:val="single"/>
          <w:rtl/>
        </w:rPr>
      </w:pPr>
      <w:r w:rsidRPr="00F67E62">
        <w:rPr>
          <w:u w:val="single"/>
          <w:rtl/>
        </w:rPr>
        <w:t>א</w:t>
      </w:r>
      <w:r w:rsidRPr="00F67E62">
        <w:rPr>
          <w:rFonts w:hint="cs"/>
          <w:u w:val="single"/>
          <w:rtl/>
        </w:rPr>
        <w:t>ישור</w:t>
      </w:r>
    </w:p>
    <w:p w:rsidR="00D75C88" w:rsidRPr="00F67E62" w:rsidRDefault="00D75C88" w:rsidP="00D75C88">
      <w:pPr>
        <w:rPr>
          <w:rtl/>
        </w:rPr>
      </w:pPr>
      <w:r w:rsidRPr="00F67E62">
        <w:rPr>
          <w:rtl/>
        </w:rPr>
        <w:t>א</w:t>
      </w:r>
      <w:r w:rsidRPr="00F67E62">
        <w:rPr>
          <w:rFonts w:hint="cs"/>
          <w:rtl/>
        </w:rPr>
        <w:t>ני הח"מ, ________________, עו"ד, מאשר/ת כי ביום ____________ הופיע/ה בפני במשרדי ברחוב ___________ בישו</w:t>
      </w:r>
      <w:r w:rsidRPr="00F67E62">
        <w:rPr>
          <w:rtl/>
        </w:rPr>
        <w:t>ב</w:t>
      </w:r>
      <w:r w:rsidRPr="00F67E62">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75C88" w:rsidRPr="00F67E62" w:rsidRDefault="00D75C88" w:rsidP="00D75C88">
      <w:pPr>
        <w:pStyle w:val="TOC2"/>
        <w:rPr>
          <w:b/>
          <w:bCs/>
          <w:smallCaps/>
          <w:rtl/>
        </w:rPr>
      </w:pPr>
    </w:p>
    <w:p w:rsidR="00D75C88" w:rsidRPr="00F67E62" w:rsidRDefault="00D75C88" w:rsidP="00D75C88">
      <w:pPr>
        <w:ind w:right="1680"/>
        <w:rPr>
          <w:rtl/>
        </w:rPr>
      </w:pPr>
    </w:p>
    <w:p w:rsidR="00D75C88" w:rsidRPr="00F67E62" w:rsidRDefault="00D75C88" w:rsidP="00D75C88">
      <w:pPr>
        <w:ind w:right="567"/>
        <w:rPr>
          <w:rtl/>
        </w:rPr>
      </w:pPr>
      <w:r w:rsidRPr="00F67E62">
        <w:rPr>
          <w:rtl/>
        </w:rPr>
        <w:t>___________</w:t>
      </w:r>
      <w:r w:rsidRPr="00F67E62">
        <w:rPr>
          <w:rtl/>
        </w:rPr>
        <w:tab/>
        <w:t xml:space="preserve">              ______________________</w:t>
      </w:r>
      <w:r w:rsidRPr="00F67E62">
        <w:rPr>
          <w:rtl/>
        </w:rPr>
        <w:tab/>
      </w:r>
      <w:r w:rsidRPr="00F67E62">
        <w:rPr>
          <w:rFonts w:hint="cs"/>
          <w:rtl/>
        </w:rPr>
        <w:t xml:space="preserve">        ___________</w:t>
      </w:r>
      <w:r w:rsidRPr="00F67E62">
        <w:rPr>
          <w:rtl/>
        </w:rPr>
        <w:tab/>
      </w:r>
      <w:r w:rsidRPr="00F67E62">
        <w:rPr>
          <w:rtl/>
        </w:rPr>
        <w:tab/>
      </w:r>
    </w:p>
    <w:p w:rsidR="00D75C88" w:rsidRPr="00F67E62" w:rsidRDefault="00D75C88" w:rsidP="00D75C88">
      <w:pPr>
        <w:ind w:right="567"/>
        <w:rPr>
          <w:rtl/>
        </w:rPr>
      </w:pPr>
      <w:r w:rsidRPr="00F67E62">
        <w:rPr>
          <w:rtl/>
        </w:rPr>
        <w:t xml:space="preserve">      </w:t>
      </w:r>
      <w:r w:rsidRPr="00F67E62">
        <w:rPr>
          <w:rFonts w:hint="cs"/>
          <w:rtl/>
        </w:rPr>
        <w:t xml:space="preserve">תאריך </w:t>
      </w:r>
      <w:r w:rsidRPr="00F67E62">
        <w:rPr>
          <w:rtl/>
        </w:rPr>
        <w:tab/>
      </w:r>
      <w:r w:rsidRPr="00F67E62">
        <w:rPr>
          <w:rtl/>
        </w:rPr>
        <w:tab/>
      </w:r>
      <w:r w:rsidRPr="00F67E62">
        <w:rPr>
          <w:rFonts w:hint="cs"/>
          <w:rtl/>
        </w:rPr>
        <w:t>חותמת ו</w:t>
      </w:r>
      <w:r w:rsidRPr="00F67E62">
        <w:rPr>
          <w:rtl/>
        </w:rPr>
        <w:t>מ</w:t>
      </w:r>
      <w:r w:rsidRPr="00F67E62">
        <w:rPr>
          <w:rFonts w:hint="cs"/>
          <w:rtl/>
        </w:rPr>
        <w:t xml:space="preserve">ספר רישיון עורך דין </w:t>
      </w:r>
      <w:r w:rsidRPr="00F67E62">
        <w:rPr>
          <w:rtl/>
        </w:rPr>
        <w:tab/>
      </w:r>
      <w:r w:rsidRPr="00F67E62">
        <w:rPr>
          <w:rFonts w:hint="cs"/>
          <w:rtl/>
        </w:rPr>
        <w:t xml:space="preserve">         חתימת עוה"ד</w:t>
      </w:r>
    </w:p>
    <w:p w:rsidR="00D75C88" w:rsidRPr="00F67E62" w:rsidRDefault="00D75C88" w:rsidP="00D75C88">
      <w:pPr>
        <w:jc w:val="center"/>
        <w:rPr>
          <w:b/>
          <w:bCs/>
          <w:sz w:val="28"/>
          <w:szCs w:val="28"/>
          <w:u w:val="single"/>
          <w:rtl/>
        </w:rPr>
      </w:pPr>
      <w:r w:rsidRPr="00F67E62">
        <w:rPr>
          <w:color w:val="0000FF"/>
          <w:rtl/>
        </w:rPr>
        <w:br w:type="page"/>
      </w:r>
      <w:r w:rsidRPr="00F67E62">
        <w:rPr>
          <w:rFonts w:hint="cs"/>
          <w:b/>
          <w:bCs/>
          <w:sz w:val="28"/>
          <w:szCs w:val="28"/>
          <w:u w:val="single"/>
          <w:rtl/>
        </w:rPr>
        <w:lastRenderedPageBreak/>
        <w:t>נספח ו' - תצהיר בדבר שימוש בתוכנות מקוריות</w:t>
      </w:r>
    </w:p>
    <w:p w:rsidR="00D75C88" w:rsidRPr="00F67E62" w:rsidRDefault="00D75C88" w:rsidP="00D75C88">
      <w:pPr>
        <w:rPr>
          <w:rtl/>
        </w:rPr>
      </w:pPr>
    </w:p>
    <w:p w:rsidR="00D75C88" w:rsidRPr="00F67E62" w:rsidRDefault="00D75C88" w:rsidP="00D75C88">
      <w:pPr>
        <w:spacing w:before="240"/>
        <w:rPr>
          <w:rtl/>
        </w:rPr>
      </w:pPr>
      <w:r w:rsidRPr="00F67E62">
        <w:rPr>
          <w:rtl/>
        </w:rPr>
        <w:t>א</w:t>
      </w:r>
      <w:r w:rsidRPr="00F67E62">
        <w:rPr>
          <w:rFonts w:hint="cs"/>
          <w:rtl/>
        </w:rPr>
        <w:t>ני הח"מ __________ ת.ז. _______________ לאחר שהוזהרתי כי עלי לומר את האמת וכי אהיה צפוי לעונשים הקבועים בחוק אם לא אעשה כן, מצהיר/ה בזה כדלקמן:</w:t>
      </w:r>
    </w:p>
    <w:p w:rsidR="00D75C88" w:rsidRPr="00F67E62" w:rsidRDefault="00D75C88" w:rsidP="00784104">
      <w:pPr>
        <w:numPr>
          <w:ilvl w:val="0"/>
          <w:numId w:val="17"/>
        </w:numPr>
        <w:overflowPunct/>
        <w:adjustRightInd/>
        <w:spacing w:before="240"/>
        <w:textAlignment w:val="auto"/>
        <w:rPr>
          <w:rtl/>
        </w:rPr>
      </w:pPr>
      <w:r w:rsidRPr="00F67E62">
        <w:rPr>
          <w:rtl/>
        </w:rPr>
        <w:t>ה</w:t>
      </w:r>
      <w:r w:rsidRPr="00F67E62">
        <w:rPr>
          <w:rFonts w:hint="cs"/>
          <w:rtl/>
        </w:rPr>
        <w:t>נני נותן תצהיר זה בשם _________________ שהוא הגוף המבקש להתקשר עם ה</w:t>
      </w:r>
      <w:r w:rsidR="00573718">
        <w:rPr>
          <w:rFonts w:hint="cs"/>
          <w:rtl/>
        </w:rPr>
        <w:t>משרד</w:t>
      </w:r>
      <w:r w:rsidRPr="00F67E62">
        <w:rPr>
          <w:rFonts w:hint="cs"/>
          <w:rtl/>
        </w:rPr>
        <w:t xml:space="preserve"> במסגרת מכרז זה </w:t>
      </w:r>
      <w:r w:rsidRPr="00F67E62">
        <w:rPr>
          <w:rtl/>
        </w:rPr>
        <w:t>(</w:t>
      </w:r>
      <w:r w:rsidRPr="00F67E62">
        <w:rPr>
          <w:rFonts w:hint="cs"/>
          <w:rtl/>
        </w:rPr>
        <w:t xml:space="preserve">להלן: </w:t>
      </w:r>
      <w:r w:rsidRPr="00F67E62">
        <w:rPr>
          <w:rtl/>
        </w:rPr>
        <w:t>"</w:t>
      </w:r>
      <w:r w:rsidRPr="00F67E62">
        <w:rPr>
          <w:rFonts w:hint="cs"/>
          <w:b/>
          <w:bCs/>
          <w:rtl/>
        </w:rPr>
        <w:t>המציע</w:t>
      </w:r>
      <w:r w:rsidRPr="00F67E62">
        <w:rPr>
          <w:rFonts w:hint="cs"/>
          <w:rtl/>
        </w:rPr>
        <w:t>"</w:t>
      </w:r>
      <w:r w:rsidRPr="00F67E62">
        <w:rPr>
          <w:rtl/>
        </w:rPr>
        <w:t xml:space="preserve">). </w:t>
      </w:r>
      <w:r w:rsidRPr="00F67E62">
        <w:rPr>
          <w:rFonts w:hint="cs"/>
          <w:rtl/>
        </w:rPr>
        <w:t xml:space="preserve">אני מכהן כ_______________ והנני מוסמך/ת לתת תצהיר זה בשם המציע. </w:t>
      </w:r>
    </w:p>
    <w:p w:rsidR="00D75C88" w:rsidRPr="00F67E62" w:rsidRDefault="00D75C88" w:rsidP="006A7290">
      <w:pPr>
        <w:numPr>
          <w:ilvl w:val="0"/>
          <w:numId w:val="17"/>
        </w:numPr>
        <w:overflowPunct/>
        <w:adjustRightInd/>
        <w:spacing w:before="240"/>
        <w:textAlignment w:val="auto"/>
      </w:pPr>
      <w:r w:rsidRPr="00F67E62">
        <w:rPr>
          <w:rFonts w:hint="cs"/>
          <w:rtl/>
        </w:rPr>
        <w:t xml:space="preserve">הריני להצהיר כי </w:t>
      </w:r>
      <w:r w:rsidRPr="00F67E62">
        <w:rPr>
          <w:rtl/>
        </w:rPr>
        <w:t xml:space="preserve">המציע </w:t>
      </w:r>
      <w:r w:rsidRPr="00F67E62">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w:t>
      </w:r>
      <w:r w:rsidR="006A7290">
        <w:rPr>
          <w:rFonts w:hint="cs"/>
          <w:rtl/>
        </w:rPr>
        <w:t>משרד התיירות</w:t>
      </w:r>
      <w:r w:rsidRPr="00F67E62">
        <w:rPr>
          <w:rFonts w:hint="cs"/>
          <w:rtl/>
        </w:rPr>
        <w:t xml:space="preserve">. </w:t>
      </w:r>
    </w:p>
    <w:p w:rsidR="00D75C88" w:rsidRPr="00F67E62" w:rsidRDefault="00D75C88" w:rsidP="00784104">
      <w:pPr>
        <w:numPr>
          <w:ilvl w:val="0"/>
          <w:numId w:val="17"/>
        </w:numPr>
        <w:overflowPunct/>
        <w:adjustRightInd/>
        <w:spacing w:before="240"/>
        <w:textAlignment w:val="auto"/>
      </w:pPr>
      <w:r w:rsidRPr="00F67E62">
        <w:rPr>
          <w:rtl/>
        </w:rPr>
        <w:t>ז</w:t>
      </w:r>
      <w:r w:rsidRPr="00F67E62">
        <w:rPr>
          <w:rFonts w:hint="cs"/>
          <w:rtl/>
        </w:rPr>
        <w:t xml:space="preserve">ה שמי, להלן חתימתי ותוכן תצהירי דלעיל אמת. </w:t>
      </w:r>
    </w:p>
    <w:p w:rsidR="00D75C88" w:rsidRPr="00F67E62" w:rsidRDefault="00D75C88" w:rsidP="00D75C88">
      <w:pPr>
        <w:ind w:left="360"/>
      </w:pPr>
    </w:p>
    <w:p w:rsidR="00D75C88" w:rsidRPr="00F67E62" w:rsidRDefault="00D75C88" w:rsidP="00D75C88">
      <w:pPr>
        <w:ind w:right="360" w:firstLine="5330"/>
        <w:jc w:val="center"/>
        <w:rPr>
          <w:b/>
          <w:bCs/>
          <w:u w:val="single"/>
          <w:rtl/>
        </w:rPr>
      </w:pPr>
      <w:r w:rsidRPr="00F67E62">
        <w:rPr>
          <w:rFonts w:hint="cs"/>
          <w:rtl/>
        </w:rPr>
        <w:t>_____________________</w:t>
      </w:r>
    </w:p>
    <w:p w:rsidR="00D75C88" w:rsidRPr="00F67E62" w:rsidRDefault="00D75C88" w:rsidP="00D75C88">
      <w:pPr>
        <w:ind w:right="360" w:firstLine="5330"/>
        <w:jc w:val="center"/>
        <w:rPr>
          <w:rtl/>
        </w:rPr>
      </w:pPr>
      <w:r w:rsidRPr="00F67E62">
        <w:rPr>
          <w:rFonts w:hint="cs"/>
          <w:rtl/>
        </w:rPr>
        <w:t>המצהיר</w:t>
      </w:r>
    </w:p>
    <w:p w:rsidR="00D75C88" w:rsidRPr="00F67E62" w:rsidRDefault="00D75C88" w:rsidP="00D75C88">
      <w:pPr>
        <w:ind w:right="360" w:firstLine="5330"/>
        <w:jc w:val="center"/>
      </w:pPr>
    </w:p>
    <w:p w:rsidR="00D75C88" w:rsidRPr="00F67E62" w:rsidRDefault="00D75C88" w:rsidP="00D75C88">
      <w:pPr>
        <w:spacing w:before="240"/>
        <w:jc w:val="center"/>
        <w:outlineLvl w:val="1"/>
        <w:rPr>
          <w:u w:val="single"/>
          <w:rtl/>
        </w:rPr>
      </w:pPr>
      <w:r w:rsidRPr="00F67E62">
        <w:rPr>
          <w:u w:val="single"/>
          <w:rtl/>
        </w:rPr>
        <w:t>א</w:t>
      </w:r>
      <w:r w:rsidRPr="00F67E62">
        <w:rPr>
          <w:rFonts w:hint="cs"/>
          <w:u w:val="single"/>
          <w:rtl/>
        </w:rPr>
        <w:t>ישור</w:t>
      </w:r>
    </w:p>
    <w:p w:rsidR="00D75C88" w:rsidRPr="00F67E62" w:rsidRDefault="00D75C88" w:rsidP="00D75C88">
      <w:pPr>
        <w:rPr>
          <w:rtl/>
        </w:rPr>
      </w:pPr>
      <w:r w:rsidRPr="00F67E62">
        <w:rPr>
          <w:rtl/>
        </w:rPr>
        <w:t>א</w:t>
      </w:r>
      <w:r w:rsidRPr="00F67E62">
        <w:rPr>
          <w:rFonts w:hint="cs"/>
          <w:rtl/>
        </w:rPr>
        <w:t>ני הח"מ, ________________, עו"ד, מאשר/ת כי ביום ____________ הופיע/ה בפני במשרדי ברחוב ___________ בישו</w:t>
      </w:r>
      <w:r w:rsidRPr="00F67E62">
        <w:rPr>
          <w:rtl/>
        </w:rPr>
        <w:t>ב</w:t>
      </w:r>
      <w:r w:rsidRPr="00F67E62">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75C88" w:rsidRPr="00F67E62" w:rsidRDefault="00D75C88" w:rsidP="00D75C88">
      <w:pPr>
        <w:pStyle w:val="TOC2"/>
        <w:rPr>
          <w:b/>
          <w:bCs/>
          <w:smallCaps/>
          <w:rtl/>
        </w:rPr>
      </w:pPr>
    </w:p>
    <w:p w:rsidR="00D75C88" w:rsidRPr="00F67E62" w:rsidRDefault="00D75C88" w:rsidP="00D75C88">
      <w:pPr>
        <w:ind w:right="1680"/>
        <w:rPr>
          <w:rtl/>
        </w:rPr>
      </w:pPr>
    </w:p>
    <w:p w:rsidR="00D75C88" w:rsidRPr="00F67E62" w:rsidRDefault="00D75C88" w:rsidP="00D75C88">
      <w:pPr>
        <w:ind w:right="567"/>
        <w:rPr>
          <w:rtl/>
        </w:rPr>
      </w:pPr>
      <w:r w:rsidRPr="00F67E62">
        <w:rPr>
          <w:rtl/>
        </w:rPr>
        <w:t>___________</w:t>
      </w:r>
      <w:r w:rsidRPr="00F67E62">
        <w:rPr>
          <w:rtl/>
        </w:rPr>
        <w:tab/>
        <w:t xml:space="preserve">              ______________________</w:t>
      </w:r>
      <w:r w:rsidRPr="00F67E62">
        <w:rPr>
          <w:rtl/>
        </w:rPr>
        <w:tab/>
      </w:r>
      <w:r w:rsidRPr="00F67E62">
        <w:rPr>
          <w:rFonts w:hint="cs"/>
          <w:rtl/>
        </w:rPr>
        <w:t xml:space="preserve">        ___________</w:t>
      </w:r>
      <w:r w:rsidRPr="00F67E62">
        <w:rPr>
          <w:rtl/>
        </w:rPr>
        <w:tab/>
      </w:r>
      <w:r w:rsidRPr="00F67E62">
        <w:rPr>
          <w:rtl/>
        </w:rPr>
        <w:tab/>
      </w:r>
    </w:p>
    <w:p w:rsidR="00D75C88" w:rsidRPr="00F67E62" w:rsidRDefault="00D75C88" w:rsidP="00D75C88">
      <w:pPr>
        <w:ind w:right="567"/>
        <w:rPr>
          <w:rtl/>
        </w:rPr>
      </w:pPr>
      <w:r w:rsidRPr="00F67E62">
        <w:rPr>
          <w:rtl/>
        </w:rPr>
        <w:t xml:space="preserve">      </w:t>
      </w:r>
      <w:r w:rsidRPr="00F67E62">
        <w:rPr>
          <w:rFonts w:hint="cs"/>
          <w:rtl/>
        </w:rPr>
        <w:t xml:space="preserve">תאריך </w:t>
      </w:r>
      <w:r w:rsidRPr="00F67E62">
        <w:rPr>
          <w:rtl/>
        </w:rPr>
        <w:tab/>
      </w:r>
      <w:r w:rsidRPr="00F67E62">
        <w:rPr>
          <w:rtl/>
        </w:rPr>
        <w:tab/>
      </w:r>
      <w:r w:rsidRPr="00F67E62">
        <w:rPr>
          <w:rFonts w:hint="cs"/>
          <w:rtl/>
        </w:rPr>
        <w:t>חותמת ו</w:t>
      </w:r>
      <w:r w:rsidRPr="00F67E62">
        <w:rPr>
          <w:rtl/>
        </w:rPr>
        <w:t>מ</w:t>
      </w:r>
      <w:r w:rsidRPr="00F67E62">
        <w:rPr>
          <w:rFonts w:hint="cs"/>
          <w:rtl/>
        </w:rPr>
        <w:t xml:space="preserve">ספר רישיון עורך דין </w:t>
      </w:r>
      <w:r w:rsidRPr="00F67E62">
        <w:rPr>
          <w:rtl/>
        </w:rPr>
        <w:tab/>
      </w:r>
      <w:r w:rsidRPr="00F67E62">
        <w:rPr>
          <w:rFonts w:hint="cs"/>
          <w:rtl/>
        </w:rPr>
        <w:t xml:space="preserve">         חתימת עו"ד</w:t>
      </w:r>
    </w:p>
    <w:p w:rsidR="00D75C88" w:rsidRPr="00F67E62" w:rsidRDefault="00D75C88" w:rsidP="00D75C88">
      <w:pPr>
        <w:rPr>
          <w:rtl/>
        </w:rPr>
      </w:pPr>
    </w:p>
    <w:p w:rsidR="00D75C88" w:rsidRPr="00F67E62" w:rsidRDefault="00D75C88" w:rsidP="00D75C88">
      <w:pPr>
        <w:jc w:val="center"/>
        <w:rPr>
          <w:b/>
          <w:bCs/>
          <w:sz w:val="28"/>
          <w:szCs w:val="28"/>
          <w:u w:val="single"/>
          <w:rtl/>
        </w:rPr>
      </w:pPr>
      <w:r w:rsidRPr="00F67E62">
        <w:rPr>
          <w:color w:val="0000FF"/>
          <w:rtl/>
        </w:rPr>
        <w:br w:type="page"/>
      </w:r>
      <w:r w:rsidRPr="00F67E62">
        <w:rPr>
          <w:rFonts w:hint="cs"/>
          <w:b/>
          <w:bCs/>
          <w:sz w:val="28"/>
          <w:szCs w:val="28"/>
          <w:u w:val="single"/>
          <w:rtl/>
        </w:rPr>
        <w:lastRenderedPageBreak/>
        <w:t xml:space="preserve">נספח ז' - אישור בדבר תשלום שכר מינימום וזכויות סוציאליות </w:t>
      </w:r>
    </w:p>
    <w:p w:rsidR="00D75C88" w:rsidRPr="00F67E62" w:rsidRDefault="00D75C88" w:rsidP="00D75C88">
      <w:pPr>
        <w:rPr>
          <w:rtl/>
        </w:rPr>
      </w:pPr>
    </w:p>
    <w:p w:rsidR="00D75C88" w:rsidRPr="00F67E62" w:rsidRDefault="00D75C88" w:rsidP="00D75C88">
      <w:pPr>
        <w:spacing w:before="240"/>
        <w:rPr>
          <w:rtl/>
        </w:rPr>
      </w:pPr>
      <w:r w:rsidRPr="00F67E62">
        <w:rPr>
          <w:rtl/>
        </w:rPr>
        <w:t>א</w:t>
      </w:r>
      <w:r w:rsidRPr="00F67E62">
        <w:rPr>
          <w:rFonts w:hint="cs"/>
          <w:rtl/>
        </w:rPr>
        <w:t>ני הח"מ __________ ת.ז. _______________ לאחר שהוזהרתי כי עלי לומר את האמת וכי אהיה צפוי לעונשים הקבועים בחוק אם לא אעשה כן, מצהיר/ה בזה כדלקמן:</w:t>
      </w:r>
    </w:p>
    <w:p w:rsidR="00D75C88" w:rsidRPr="00F67E62" w:rsidRDefault="00D75C88" w:rsidP="00784104">
      <w:pPr>
        <w:numPr>
          <w:ilvl w:val="0"/>
          <w:numId w:val="18"/>
        </w:numPr>
        <w:overflowPunct/>
        <w:autoSpaceDE/>
        <w:autoSpaceDN/>
        <w:adjustRightInd/>
        <w:spacing w:before="240"/>
        <w:textAlignment w:val="auto"/>
        <w:rPr>
          <w:rtl/>
        </w:rPr>
      </w:pPr>
      <w:r w:rsidRPr="00F67E62">
        <w:rPr>
          <w:rtl/>
        </w:rPr>
        <w:t>ה</w:t>
      </w:r>
      <w:r w:rsidRPr="00F67E62">
        <w:rPr>
          <w:rFonts w:hint="cs"/>
          <w:rtl/>
        </w:rPr>
        <w:t>נני נותן תצהיר זה בשם _________________ שהוא הגוף המבקש להתקשר עם ה</w:t>
      </w:r>
      <w:r w:rsidR="00573718">
        <w:rPr>
          <w:rFonts w:hint="cs"/>
          <w:rtl/>
        </w:rPr>
        <w:t>משרד</w:t>
      </w:r>
      <w:r w:rsidRPr="00F67E62">
        <w:rPr>
          <w:rFonts w:hint="cs"/>
          <w:rtl/>
        </w:rPr>
        <w:t xml:space="preserve"> במסגרת מכרז זה </w:t>
      </w:r>
      <w:r w:rsidRPr="00F67E62">
        <w:rPr>
          <w:rtl/>
        </w:rPr>
        <w:t>(</w:t>
      </w:r>
      <w:r w:rsidRPr="00F67E62">
        <w:rPr>
          <w:rFonts w:hint="cs"/>
          <w:rtl/>
        </w:rPr>
        <w:t xml:space="preserve">להלן: </w:t>
      </w:r>
      <w:r w:rsidRPr="00F67E62">
        <w:rPr>
          <w:rtl/>
        </w:rPr>
        <w:t>"</w:t>
      </w:r>
      <w:r w:rsidRPr="00F67E62">
        <w:rPr>
          <w:rFonts w:hint="cs"/>
          <w:b/>
          <w:bCs/>
          <w:rtl/>
        </w:rPr>
        <w:t>המציע</w:t>
      </w:r>
      <w:r w:rsidRPr="00F67E62">
        <w:rPr>
          <w:rFonts w:hint="cs"/>
          <w:rtl/>
        </w:rPr>
        <w:t>"</w:t>
      </w:r>
      <w:r w:rsidRPr="00F67E62">
        <w:rPr>
          <w:rtl/>
        </w:rPr>
        <w:t xml:space="preserve">). </w:t>
      </w:r>
      <w:r w:rsidRPr="00F67E62">
        <w:rPr>
          <w:rFonts w:hint="cs"/>
          <w:rtl/>
        </w:rPr>
        <w:t xml:space="preserve">אני מכהן כ_______________ והנני מוסמך/ת לתת תצהיר זה בשם המציע. </w:t>
      </w:r>
    </w:p>
    <w:p w:rsidR="00D75C88" w:rsidRPr="00F67E62" w:rsidRDefault="00D75C88" w:rsidP="00784104">
      <w:pPr>
        <w:numPr>
          <w:ilvl w:val="0"/>
          <w:numId w:val="18"/>
        </w:numPr>
        <w:overflowPunct/>
        <w:autoSpaceDE/>
        <w:autoSpaceDN/>
        <w:adjustRightInd/>
        <w:textAlignment w:val="auto"/>
      </w:pPr>
      <w:r w:rsidRPr="00F67E62">
        <w:rPr>
          <w:rFonts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F67E62">
        <w:rPr>
          <w:rFonts w:hint="cs"/>
          <w:rtl/>
        </w:rPr>
        <w:t>התשמ"ז</w:t>
      </w:r>
      <w:proofErr w:type="spellEnd"/>
      <w:r w:rsidRPr="00F67E62">
        <w:rPr>
          <w:rFonts w:hint="cs"/>
          <w:rtl/>
        </w:rPr>
        <w:t xml:space="preserve"> - 1987 וכי משולמים להם מלוא התשלומים הסוציאליים בהתאם להוראות כל דין ו/או ההסכם הקיבוצי או צו ההרחבה שחל עליהם. </w:t>
      </w:r>
    </w:p>
    <w:p w:rsidR="00D75C88" w:rsidRPr="00F67E62" w:rsidRDefault="00D75C88" w:rsidP="00784104">
      <w:pPr>
        <w:numPr>
          <w:ilvl w:val="0"/>
          <w:numId w:val="18"/>
        </w:numPr>
        <w:overflowPunct/>
        <w:autoSpaceDE/>
        <w:autoSpaceDN/>
        <w:adjustRightInd/>
        <w:textAlignment w:val="auto"/>
      </w:pPr>
      <w:r w:rsidRPr="00F67E62">
        <w:rPr>
          <w:rFonts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D75C88" w:rsidRPr="00F67E62" w:rsidRDefault="00D75C88" w:rsidP="00784104">
      <w:pPr>
        <w:numPr>
          <w:ilvl w:val="0"/>
          <w:numId w:val="18"/>
        </w:numPr>
        <w:overflowPunct/>
        <w:autoSpaceDE/>
        <w:autoSpaceDN/>
        <w:adjustRightInd/>
        <w:textAlignment w:val="auto"/>
      </w:pPr>
      <w:r w:rsidRPr="00F67E62">
        <w:rPr>
          <w:rtl/>
        </w:rPr>
        <w:t>ז</w:t>
      </w:r>
      <w:r w:rsidRPr="00F67E62">
        <w:rPr>
          <w:rFonts w:hint="cs"/>
          <w:rtl/>
        </w:rPr>
        <w:t xml:space="preserve">ה שמי, להלן חתימתי ותוכן תצהירי דלעיל אמת. </w:t>
      </w:r>
    </w:p>
    <w:p w:rsidR="00D75C88" w:rsidRPr="00F67E62" w:rsidRDefault="00D75C88" w:rsidP="00D75C88">
      <w:pPr>
        <w:ind w:left="360"/>
        <w:rPr>
          <w:color w:val="0000FF"/>
          <w:rtl/>
        </w:rPr>
      </w:pPr>
    </w:p>
    <w:p w:rsidR="00D75C88" w:rsidRPr="00F67E62" w:rsidRDefault="00D75C88" w:rsidP="00D75C88">
      <w:pPr>
        <w:ind w:left="360"/>
        <w:rPr>
          <w:color w:val="0000FF"/>
        </w:rPr>
      </w:pPr>
    </w:p>
    <w:p w:rsidR="00D75C88" w:rsidRPr="00F67E62" w:rsidRDefault="00D75C88" w:rsidP="00D75C88">
      <w:pPr>
        <w:ind w:right="360" w:firstLine="5330"/>
        <w:jc w:val="center"/>
        <w:rPr>
          <w:b/>
          <w:bCs/>
          <w:u w:val="single"/>
          <w:rtl/>
        </w:rPr>
      </w:pPr>
      <w:r w:rsidRPr="00F67E62">
        <w:rPr>
          <w:rFonts w:hint="cs"/>
          <w:rtl/>
        </w:rPr>
        <w:t>_____________________</w:t>
      </w:r>
    </w:p>
    <w:p w:rsidR="00D75C88" w:rsidRPr="00F67E62" w:rsidRDefault="00D75C88" w:rsidP="00D75C88">
      <w:pPr>
        <w:ind w:right="360" w:firstLine="5330"/>
        <w:jc w:val="center"/>
        <w:rPr>
          <w:rtl/>
        </w:rPr>
      </w:pPr>
      <w:r w:rsidRPr="00F67E62">
        <w:rPr>
          <w:rFonts w:hint="cs"/>
          <w:rtl/>
        </w:rPr>
        <w:t>המצהיר</w:t>
      </w:r>
    </w:p>
    <w:p w:rsidR="00D75C88" w:rsidRPr="00F67E62" w:rsidRDefault="00D75C88" w:rsidP="00D75C88">
      <w:pPr>
        <w:ind w:right="360" w:firstLine="5330"/>
        <w:jc w:val="center"/>
      </w:pPr>
    </w:p>
    <w:p w:rsidR="00D75C88" w:rsidRPr="00F67E62" w:rsidRDefault="00D75C88" w:rsidP="00D75C88">
      <w:pPr>
        <w:spacing w:before="240"/>
        <w:jc w:val="center"/>
        <w:outlineLvl w:val="1"/>
        <w:rPr>
          <w:u w:val="single"/>
          <w:rtl/>
        </w:rPr>
      </w:pPr>
      <w:r w:rsidRPr="00F67E62">
        <w:rPr>
          <w:u w:val="single"/>
          <w:rtl/>
        </w:rPr>
        <w:t>א</w:t>
      </w:r>
      <w:r w:rsidRPr="00F67E62">
        <w:rPr>
          <w:rFonts w:hint="cs"/>
          <w:u w:val="single"/>
          <w:rtl/>
        </w:rPr>
        <w:t>ישור</w:t>
      </w:r>
    </w:p>
    <w:p w:rsidR="00D75C88" w:rsidRPr="00F67E62" w:rsidRDefault="00D75C88" w:rsidP="00D75C88">
      <w:pPr>
        <w:rPr>
          <w:rtl/>
        </w:rPr>
      </w:pPr>
      <w:r w:rsidRPr="00F67E62">
        <w:rPr>
          <w:rtl/>
        </w:rPr>
        <w:t>א</w:t>
      </w:r>
      <w:r w:rsidRPr="00F67E62">
        <w:rPr>
          <w:rFonts w:hint="cs"/>
          <w:rtl/>
        </w:rPr>
        <w:t>ני הח"מ, ________________, עו"ד, מאשר/ת כי ביום ____________ הופיע/ה בפני במשרדי ברחוב ___________ בישו</w:t>
      </w:r>
      <w:r w:rsidRPr="00F67E62">
        <w:rPr>
          <w:rtl/>
        </w:rPr>
        <w:t>ב</w:t>
      </w:r>
      <w:r w:rsidRPr="00F67E62">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75C88" w:rsidRPr="00F67E62" w:rsidRDefault="00D75C88" w:rsidP="00D75C88">
      <w:pPr>
        <w:pStyle w:val="TOC2"/>
        <w:rPr>
          <w:b/>
          <w:bCs/>
          <w:smallCaps/>
          <w:rtl/>
        </w:rPr>
      </w:pPr>
    </w:p>
    <w:p w:rsidR="00D75C88" w:rsidRPr="00F67E62" w:rsidRDefault="00D75C88" w:rsidP="00D75C88">
      <w:pPr>
        <w:ind w:right="1680"/>
        <w:rPr>
          <w:rtl/>
        </w:rPr>
      </w:pPr>
    </w:p>
    <w:p w:rsidR="00D75C88" w:rsidRPr="00F67E62" w:rsidRDefault="00D75C88" w:rsidP="00D75C88">
      <w:pPr>
        <w:ind w:right="567"/>
        <w:rPr>
          <w:rtl/>
        </w:rPr>
      </w:pPr>
      <w:r w:rsidRPr="00F67E62">
        <w:rPr>
          <w:rtl/>
        </w:rPr>
        <w:t>___________</w:t>
      </w:r>
      <w:r w:rsidRPr="00F67E62">
        <w:rPr>
          <w:rtl/>
        </w:rPr>
        <w:tab/>
        <w:t xml:space="preserve">              ______________________</w:t>
      </w:r>
      <w:r w:rsidRPr="00F67E62">
        <w:rPr>
          <w:rtl/>
        </w:rPr>
        <w:tab/>
      </w:r>
      <w:r w:rsidRPr="00F67E62">
        <w:rPr>
          <w:rFonts w:hint="cs"/>
          <w:rtl/>
        </w:rPr>
        <w:t xml:space="preserve">        ___________</w:t>
      </w:r>
      <w:r w:rsidRPr="00F67E62">
        <w:rPr>
          <w:rtl/>
        </w:rPr>
        <w:tab/>
      </w:r>
      <w:r w:rsidRPr="00F67E62">
        <w:rPr>
          <w:rtl/>
        </w:rPr>
        <w:tab/>
      </w:r>
    </w:p>
    <w:p w:rsidR="00D75C88" w:rsidRPr="00F67E62" w:rsidRDefault="00D75C88" w:rsidP="00D75C88">
      <w:pPr>
        <w:ind w:right="567"/>
        <w:rPr>
          <w:rtl/>
        </w:rPr>
      </w:pPr>
      <w:r w:rsidRPr="00F67E62">
        <w:rPr>
          <w:rtl/>
        </w:rPr>
        <w:t xml:space="preserve">      </w:t>
      </w:r>
      <w:r w:rsidRPr="00F67E62">
        <w:rPr>
          <w:rFonts w:hint="cs"/>
          <w:rtl/>
        </w:rPr>
        <w:t xml:space="preserve">תאריך </w:t>
      </w:r>
      <w:r w:rsidRPr="00F67E62">
        <w:rPr>
          <w:rtl/>
        </w:rPr>
        <w:tab/>
      </w:r>
      <w:r w:rsidRPr="00F67E62">
        <w:rPr>
          <w:rtl/>
        </w:rPr>
        <w:tab/>
      </w:r>
      <w:r w:rsidRPr="00F67E62">
        <w:rPr>
          <w:rFonts w:hint="cs"/>
          <w:rtl/>
        </w:rPr>
        <w:t>חותמת ו</w:t>
      </w:r>
      <w:r w:rsidRPr="00F67E62">
        <w:rPr>
          <w:rtl/>
        </w:rPr>
        <w:t>מ</w:t>
      </w:r>
      <w:r w:rsidRPr="00F67E62">
        <w:rPr>
          <w:rFonts w:hint="cs"/>
          <w:rtl/>
        </w:rPr>
        <w:t xml:space="preserve">ספר רישיון עורך דין </w:t>
      </w:r>
      <w:r w:rsidRPr="00F67E62">
        <w:rPr>
          <w:rtl/>
        </w:rPr>
        <w:tab/>
      </w:r>
      <w:r w:rsidRPr="00F67E62">
        <w:rPr>
          <w:rFonts w:hint="cs"/>
          <w:rtl/>
        </w:rPr>
        <w:t xml:space="preserve">         חתימת עוה"ד</w:t>
      </w:r>
    </w:p>
    <w:p w:rsidR="00D75C88" w:rsidRPr="00F67E62" w:rsidRDefault="00D75C88" w:rsidP="00D75C88">
      <w:pPr>
        <w:overflowPunct/>
        <w:autoSpaceDE/>
        <w:autoSpaceDN/>
        <w:bidi w:val="0"/>
        <w:adjustRightInd/>
        <w:spacing w:after="200" w:line="276" w:lineRule="auto"/>
        <w:jc w:val="left"/>
        <w:textAlignment w:val="auto"/>
        <w:rPr>
          <w:rtl/>
        </w:rPr>
      </w:pPr>
    </w:p>
    <w:p w:rsidR="00F853E3" w:rsidRDefault="00F853E3">
      <w:pPr>
        <w:overflowPunct/>
        <w:autoSpaceDE/>
        <w:autoSpaceDN/>
        <w:bidi w:val="0"/>
        <w:adjustRightInd/>
        <w:spacing w:line="240" w:lineRule="auto"/>
        <w:jc w:val="left"/>
        <w:textAlignment w:val="auto"/>
        <w:rPr>
          <w:rtl/>
        </w:rPr>
      </w:pPr>
      <w:r>
        <w:rPr>
          <w:rtl/>
        </w:rPr>
        <w:br w:type="page"/>
      </w:r>
    </w:p>
    <w:p w:rsidR="00F853E3" w:rsidRPr="00F853E3" w:rsidRDefault="00F853E3" w:rsidP="00F853E3">
      <w:pPr>
        <w:pStyle w:val="16"/>
        <w:rPr>
          <w:i w:val="0"/>
          <w:iCs w:val="0"/>
        </w:rPr>
      </w:pPr>
      <w:r w:rsidRPr="00F853E3">
        <w:rPr>
          <w:rFonts w:hint="cs"/>
          <w:i w:val="0"/>
          <w:iCs w:val="0"/>
          <w:color w:val="auto"/>
          <w:rtl/>
        </w:rPr>
        <w:lastRenderedPageBreak/>
        <w:t>נספח</w:t>
      </w:r>
      <w:r w:rsidR="001C7B70">
        <w:rPr>
          <w:rFonts w:hint="cs"/>
          <w:i w:val="0"/>
          <w:iCs w:val="0"/>
          <w:color w:val="auto"/>
          <w:rtl/>
        </w:rPr>
        <w:t xml:space="preserve"> ח'</w:t>
      </w:r>
      <w:r w:rsidRPr="00F853E3">
        <w:rPr>
          <w:rFonts w:hint="cs"/>
          <w:i w:val="0"/>
          <w:iCs w:val="0"/>
          <w:color w:val="auto"/>
          <w:rtl/>
        </w:rPr>
        <w:t xml:space="preserve"> - אישור קיום ביטוחים</w:t>
      </w:r>
    </w:p>
    <w:p w:rsidR="00F853E3" w:rsidRDefault="00F853E3" w:rsidP="00F853E3">
      <w:pPr>
        <w:rPr>
          <w:rtl/>
        </w:rPr>
      </w:pPr>
      <w:r>
        <w:rPr>
          <w:rFonts w:hint="cs"/>
          <w:rtl/>
        </w:rPr>
        <w:t xml:space="preserve">לכבוד </w:t>
      </w:r>
    </w:p>
    <w:p w:rsidR="00F853E3" w:rsidRDefault="00F853E3" w:rsidP="00F853E3">
      <w:pPr>
        <w:rPr>
          <w:b/>
          <w:bCs/>
          <w:rtl/>
        </w:rPr>
      </w:pPr>
      <w:r>
        <w:rPr>
          <w:rFonts w:hint="cs"/>
          <w:b/>
          <w:bCs/>
          <w:rtl/>
        </w:rPr>
        <w:t>מדינת ישראל – משרד התיירות</w:t>
      </w:r>
    </w:p>
    <w:p w:rsidR="00F853E3" w:rsidRDefault="00F853E3" w:rsidP="00F853E3">
      <w:pPr>
        <w:rPr>
          <w:rtl/>
        </w:rPr>
      </w:pPr>
      <w:r>
        <w:rPr>
          <w:rFonts w:hint="cs"/>
          <w:b/>
          <w:bCs/>
          <w:rtl/>
        </w:rPr>
        <w:t>בכתובת: בנק ישראל 5 ירושלים</w:t>
      </w:r>
    </w:p>
    <w:p w:rsidR="00F853E3" w:rsidRDefault="00F853E3" w:rsidP="00F853E3">
      <w:pPr>
        <w:rPr>
          <w:rtl/>
        </w:rPr>
      </w:pPr>
      <w:proofErr w:type="spellStart"/>
      <w:r>
        <w:rPr>
          <w:rFonts w:hint="cs"/>
          <w:rtl/>
        </w:rPr>
        <w:t>א.ג.נ</w:t>
      </w:r>
      <w:proofErr w:type="spellEnd"/>
      <w:r>
        <w:rPr>
          <w:rFonts w:hint="cs"/>
          <w:rtl/>
        </w:rPr>
        <w:t xml:space="preserve">., </w:t>
      </w:r>
    </w:p>
    <w:p w:rsidR="00F853E3" w:rsidRDefault="00F853E3" w:rsidP="00F853E3">
      <w:pPr>
        <w:jc w:val="center"/>
        <w:rPr>
          <w:b/>
          <w:bCs/>
          <w:u w:val="single"/>
          <w:rtl/>
        </w:rPr>
      </w:pPr>
      <w:r>
        <w:rPr>
          <w:rFonts w:hint="cs"/>
          <w:b/>
          <w:bCs/>
          <w:u w:val="single"/>
          <w:rtl/>
        </w:rPr>
        <w:t>הנדון:  אישור קיום ביטוחים</w:t>
      </w:r>
    </w:p>
    <w:p w:rsidR="00F853E3" w:rsidRDefault="00F853E3" w:rsidP="00F853E3">
      <w:pPr>
        <w:rPr>
          <w:rtl/>
        </w:rPr>
      </w:pPr>
    </w:p>
    <w:p w:rsidR="00F853E3" w:rsidRDefault="00F853E3" w:rsidP="00F853E3">
      <w:pPr>
        <w:rPr>
          <w:rtl/>
        </w:rPr>
      </w:pPr>
      <w:r>
        <w:rPr>
          <w:rFonts w:hint="cs"/>
          <w:rtl/>
        </w:rPr>
        <w:t xml:space="preserve">הננו מאשרים בזה כי ערכנו למבוטחנו _______________________________להלן "הספק") </w:t>
      </w:r>
    </w:p>
    <w:p w:rsidR="00F853E3" w:rsidRDefault="00F853E3" w:rsidP="00F853E3">
      <w:pPr>
        <w:rPr>
          <w:rtl/>
        </w:rPr>
      </w:pPr>
      <w:r>
        <w:rPr>
          <w:rFonts w:hint="cs"/>
          <w:rtl/>
        </w:rPr>
        <w:t>לתקופת הביטוח  מיום _______________ עד יום ________________ בקשר למתן שירותי הכנת מכרזים לרכישת שירותים ו/או טובין עבור משרד התיירות, בהתאם למכרז/חוזה עם מדינת ישראל  - משרד התיירות, את הביטוחים המפורטים להלן:</w:t>
      </w:r>
    </w:p>
    <w:p w:rsidR="00F853E3" w:rsidRDefault="00F853E3" w:rsidP="00F853E3">
      <w:pPr>
        <w:rPr>
          <w:sz w:val="16"/>
          <w:szCs w:val="16"/>
          <w:rtl/>
        </w:rPr>
      </w:pPr>
    </w:p>
    <w:p w:rsidR="00F853E3" w:rsidRDefault="00F853E3" w:rsidP="00F853E3">
      <w:pPr>
        <w:rPr>
          <w:b/>
          <w:bCs/>
          <w:rtl/>
        </w:rPr>
      </w:pPr>
      <w:r>
        <w:rPr>
          <w:rFonts w:hint="cs"/>
          <w:b/>
          <w:bCs/>
          <w:u w:val="single"/>
          <w:rtl/>
        </w:rPr>
        <w:t>ביטוח חבות המעבידים</w:t>
      </w:r>
      <w:r>
        <w:rPr>
          <w:rFonts w:hint="cs"/>
          <w:b/>
          <w:bCs/>
          <w:rtl/>
        </w:rPr>
        <w:t>: פוליסה מספר____________</w:t>
      </w:r>
    </w:p>
    <w:p w:rsidR="00F853E3" w:rsidRDefault="00F853E3" w:rsidP="00F853E3">
      <w:pPr>
        <w:rPr>
          <w:sz w:val="16"/>
          <w:szCs w:val="16"/>
          <w:rtl/>
        </w:rPr>
      </w:pPr>
    </w:p>
    <w:p w:rsidR="00F853E3" w:rsidRDefault="00F853E3" w:rsidP="00F853E3">
      <w:pPr>
        <w:numPr>
          <w:ilvl w:val="3"/>
          <w:numId w:val="35"/>
        </w:numPr>
        <w:overflowPunct/>
        <w:autoSpaceDE/>
        <w:autoSpaceDN/>
        <w:adjustRightInd/>
        <w:ind w:left="360"/>
        <w:textAlignment w:val="auto"/>
        <w:rPr>
          <w:rtl/>
        </w:rPr>
      </w:pPr>
      <w:r>
        <w:rPr>
          <w:rFonts w:hint="cs"/>
          <w:rtl/>
        </w:rPr>
        <w:t xml:space="preserve">אחריותו החוקית כלפי עובדיו בכל תחומי מדינת ישראל  והשטחים המוחזקים. </w:t>
      </w:r>
    </w:p>
    <w:p w:rsidR="00F853E3" w:rsidRDefault="00F853E3" w:rsidP="00F853E3">
      <w:pPr>
        <w:numPr>
          <w:ilvl w:val="3"/>
          <w:numId w:val="35"/>
        </w:numPr>
        <w:overflowPunct/>
        <w:autoSpaceDE/>
        <w:autoSpaceDN/>
        <w:adjustRightInd/>
        <w:ind w:left="360"/>
        <w:textAlignment w:val="auto"/>
      </w:pPr>
      <w:r>
        <w:rPr>
          <w:rFonts w:hint="cs"/>
          <w:rtl/>
        </w:rPr>
        <w:t>גבולות האחריות לא יפחתו מסך  5,000,000 דולר ארה"ב לעובד, למקרה ולתקופת הביטוח (שנה).</w:t>
      </w:r>
    </w:p>
    <w:p w:rsidR="00F853E3" w:rsidRDefault="00F853E3" w:rsidP="00F853E3">
      <w:pPr>
        <w:numPr>
          <w:ilvl w:val="3"/>
          <w:numId w:val="35"/>
        </w:numPr>
        <w:overflowPunct/>
        <w:autoSpaceDE/>
        <w:autoSpaceDN/>
        <w:adjustRightInd/>
        <w:ind w:left="360"/>
        <w:textAlignment w:val="auto"/>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 היה וייחשב כמעבידם .</w:t>
      </w:r>
    </w:p>
    <w:p w:rsidR="00F853E3" w:rsidRDefault="00F853E3" w:rsidP="00F853E3">
      <w:pPr>
        <w:numPr>
          <w:ilvl w:val="3"/>
          <w:numId w:val="35"/>
        </w:numPr>
        <w:overflowPunct/>
        <w:autoSpaceDE/>
        <w:autoSpaceDN/>
        <w:adjustRightInd/>
        <w:ind w:left="360"/>
        <w:textAlignment w:val="auto"/>
      </w:pPr>
      <w:r>
        <w:rPr>
          <w:rFonts w:hint="cs"/>
          <w:rtl/>
        </w:rPr>
        <w:t>הביטוח מורחב לשפות את מדינת ישראל – משרד התיירות. היה ונטען לעניין  קרות תאונת עבודה/מחלת מקצוע כלשהי  כי הם נושאים בחבות מעביד  כלשהם כלפי מי מעובדי  הספק.</w:t>
      </w:r>
    </w:p>
    <w:p w:rsidR="00F853E3" w:rsidRDefault="00F853E3" w:rsidP="00F853E3">
      <w:pPr>
        <w:rPr>
          <w:sz w:val="16"/>
          <w:szCs w:val="16"/>
          <w:rtl/>
        </w:rPr>
      </w:pPr>
    </w:p>
    <w:p w:rsidR="00F853E3" w:rsidRDefault="00F853E3" w:rsidP="00F853E3">
      <w:pPr>
        <w:rPr>
          <w:b/>
          <w:bCs/>
          <w:rtl/>
        </w:rPr>
      </w:pPr>
      <w:r>
        <w:rPr>
          <w:rFonts w:hint="cs"/>
          <w:b/>
          <w:bCs/>
          <w:u w:val="single"/>
          <w:rtl/>
        </w:rPr>
        <w:t>ביטוח אחריות כלפי צד שלישי</w:t>
      </w:r>
      <w:r>
        <w:rPr>
          <w:rFonts w:hint="cs"/>
          <w:b/>
          <w:bCs/>
          <w:rtl/>
        </w:rPr>
        <w:t>: פוליסה מספר______________</w:t>
      </w:r>
    </w:p>
    <w:p w:rsidR="00F853E3" w:rsidRDefault="00F853E3" w:rsidP="00F853E3">
      <w:pPr>
        <w:rPr>
          <w:sz w:val="16"/>
          <w:szCs w:val="16"/>
          <w:rtl/>
        </w:rPr>
      </w:pPr>
      <w:r>
        <w:rPr>
          <w:rFonts w:hint="cs"/>
          <w:sz w:val="16"/>
          <w:szCs w:val="16"/>
          <w:rtl/>
        </w:rPr>
        <w:t xml:space="preserve">      </w:t>
      </w:r>
    </w:p>
    <w:p w:rsidR="00F853E3" w:rsidRDefault="00F853E3" w:rsidP="00F853E3">
      <w:pPr>
        <w:numPr>
          <w:ilvl w:val="0"/>
          <w:numId w:val="36"/>
        </w:numPr>
        <w:overflowPunct/>
        <w:autoSpaceDE/>
        <w:autoSpaceDN/>
        <w:adjustRightInd/>
        <w:textAlignment w:val="auto"/>
        <w:rPr>
          <w:rtl/>
        </w:rPr>
      </w:pPr>
      <w:r>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F853E3" w:rsidRDefault="00F853E3" w:rsidP="00F853E3">
      <w:pPr>
        <w:numPr>
          <w:ilvl w:val="0"/>
          <w:numId w:val="36"/>
        </w:numPr>
        <w:overflowPunct/>
        <w:autoSpaceDE/>
        <w:autoSpaceDN/>
        <w:adjustRightInd/>
        <w:textAlignment w:val="auto"/>
        <w:rPr>
          <w:rtl/>
        </w:rPr>
      </w:pPr>
      <w:r>
        <w:rPr>
          <w:rFonts w:hint="cs"/>
          <w:rtl/>
        </w:rPr>
        <w:t xml:space="preserve"> גבולות האחריות שלא יפחתו מסך   250,000  דולר ארה"ב,  למקרה ולתקופת הביטוח,  (שנה). </w:t>
      </w:r>
    </w:p>
    <w:p w:rsidR="00F853E3" w:rsidRDefault="00F853E3" w:rsidP="00F853E3">
      <w:pPr>
        <w:numPr>
          <w:ilvl w:val="0"/>
          <w:numId w:val="36"/>
        </w:numPr>
        <w:overflowPunct/>
        <w:autoSpaceDE/>
        <w:autoSpaceDN/>
        <w:adjustRightInd/>
        <w:textAlignment w:val="auto"/>
        <w:rPr>
          <w:rtl/>
        </w:rPr>
      </w:pPr>
      <w:r>
        <w:rPr>
          <w:rFonts w:hint="cs"/>
          <w:rtl/>
        </w:rPr>
        <w:t xml:space="preserve"> בפוליסה ייכלל סעיף אחריות צולבת (</w:t>
      </w:r>
      <w:r>
        <w:rPr>
          <w:sz w:val="22"/>
          <w:szCs w:val="22"/>
        </w:rPr>
        <w:t>CROSS LIABILITY</w:t>
      </w:r>
      <w:r>
        <w:rPr>
          <w:rFonts w:hint="cs"/>
          <w:rtl/>
        </w:rPr>
        <w:t>).</w:t>
      </w:r>
    </w:p>
    <w:p w:rsidR="00F853E3" w:rsidRDefault="00F853E3" w:rsidP="00F853E3">
      <w:pPr>
        <w:numPr>
          <w:ilvl w:val="0"/>
          <w:numId w:val="36"/>
        </w:numPr>
        <w:overflowPunct/>
        <w:autoSpaceDE/>
        <w:autoSpaceDN/>
        <w:adjustRightInd/>
        <w:textAlignment w:val="auto"/>
        <w:rPr>
          <w:rtl/>
        </w:rPr>
      </w:pPr>
      <w:r>
        <w:rPr>
          <w:rFonts w:hint="cs"/>
          <w:rtl/>
        </w:rPr>
        <w:t xml:space="preserve">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F853E3" w:rsidRDefault="00F853E3" w:rsidP="00F853E3">
      <w:pPr>
        <w:numPr>
          <w:ilvl w:val="0"/>
          <w:numId w:val="36"/>
        </w:numPr>
        <w:overflowPunct/>
        <w:autoSpaceDE/>
        <w:autoSpaceDN/>
        <w:adjustRightInd/>
        <w:textAlignment w:val="auto"/>
        <w:rPr>
          <w:rtl/>
        </w:rPr>
      </w:pPr>
      <w:r>
        <w:rPr>
          <w:rFonts w:hint="cs"/>
          <w:rtl/>
        </w:rPr>
        <w:t xml:space="preserve"> רכוש מדינת ישראל ייחשב רכוש צד שלישי.</w:t>
      </w:r>
    </w:p>
    <w:p w:rsidR="00F853E3" w:rsidRDefault="00F853E3" w:rsidP="00F853E3">
      <w:pPr>
        <w:numPr>
          <w:ilvl w:val="0"/>
          <w:numId w:val="36"/>
        </w:numPr>
        <w:overflowPunct/>
        <w:autoSpaceDE/>
        <w:autoSpaceDN/>
        <w:adjustRightInd/>
        <w:textAlignment w:val="auto"/>
        <w:rPr>
          <w:rtl/>
        </w:rPr>
      </w:pPr>
      <w:r>
        <w:rPr>
          <w:rFonts w:hint="cs"/>
          <w:rtl/>
        </w:rPr>
        <w:t xml:space="preserve"> הביטוח מורחב לשפות את מדינת ישראל –  משרד התיירות ככל שייחשבו אחראים למעשי     ו/או  מחדלי  הספק והפועלים מטעמו. </w:t>
      </w:r>
    </w:p>
    <w:p w:rsidR="00F853E3" w:rsidRDefault="00F853E3" w:rsidP="00F853E3">
      <w:pPr>
        <w:ind w:left="360"/>
      </w:pPr>
    </w:p>
    <w:p w:rsidR="00F853E3" w:rsidRDefault="00F853E3" w:rsidP="00F853E3">
      <w:pPr>
        <w:rPr>
          <w:sz w:val="16"/>
          <w:szCs w:val="16"/>
          <w:rtl/>
        </w:rPr>
      </w:pPr>
    </w:p>
    <w:p w:rsidR="00F853E3" w:rsidRDefault="00F853E3" w:rsidP="00F853E3">
      <w:pPr>
        <w:rPr>
          <w:b/>
          <w:bCs/>
          <w:rtl/>
        </w:rPr>
      </w:pPr>
      <w:r>
        <w:rPr>
          <w:rFonts w:hint="cs"/>
          <w:b/>
          <w:bCs/>
          <w:u w:val="single"/>
          <w:rtl/>
        </w:rPr>
        <w:t>ביטוח אחריות מקצועית</w:t>
      </w:r>
      <w:r>
        <w:rPr>
          <w:rFonts w:hint="cs"/>
          <w:b/>
          <w:bCs/>
          <w:rtl/>
        </w:rPr>
        <w:t>: פוליסה מספר_____________</w:t>
      </w:r>
    </w:p>
    <w:p w:rsidR="00F853E3" w:rsidRDefault="00F853E3" w:rsidP="00F853E3">
      <w:pPr>
        <w:rPr>
          <w:sz w:val="16"/>
          <w:szCs w:val="16"/>
          <w:rtl/>
        </w:rPr>
      </w:pPr>
    </w:p>
    <w:p w:rsidR="00F853E3" w:rsidRDefault="00F853E3" w:rsidP="00F853E3">
      <w:pPr>
        <w:numPr>
          <w:ilvl w:val="0"/>
          <w:numId w:val="37"/>
        </w:numPr>
        <w:overflowPunct/>
        <w:autoSpaceDE/>
        <w:autoSpaceDN/>
        <w:adjustRightInd/>
        <w:textAlignment w:val="auto"/>
        <w:rPr>
          <w:rtl/>
        </w:rPr>
      </w:pPr>
      <w:r>
        <w:rPr>
          <w:rFonts w:hint="cs"/>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בקשר למתן שירותי הכנת  מכרזים לרכישת שירותים ו/או טובין עבור משרד התיירות, בהתאם למכרז/חוזה עם מדינת ישראל - משרד התיירות.</w:t>
      </w:r>
    </w:p>
    <w:p w:rsidR="00F853E3" w:rsidRDefault="00F853E3" w:rsidP="00F853E3">
      <w:pPr>
        <w:numPr>
          <w:ilvl w:val="0"/>
          <w:numId w:val="37"/>
        </w:numPr>
        <w:overflowPunct/>
        <w:autoSpaceDE/>
        <w:autoSpaceDN/>
        <w:adjustRightInd/>
        <w:textAlignment w:val="auto"/>
        <w:rPr>
          <w:rtl/>
        </w:rPr>
      </w:pPr>
      <w:r>
        <w:rPr>
          <w:rFonts w:hint="cs"/>
          <w:rtl/>
        </w:rPr>
        <w:t xml:space="preserve">גבול האחריות למקרה ולתקופת הביטוח (שנה) לא יפחת מ 250,0000 דולר ארה"ב;    </w:t>
      </w:r>
    </w:p>
    <w:p w:rsidR="00F853E3" w:rsidRDefault="00F853E3" w:rsidP="00F853E3">
      <w:pPr>
        <w:numPr>
          <w:ilvl w:val="0"/>
          <w:numId w:val="37"/>
        </w:numPr>
        <w:overflowPunct/>
        <w:autoSpaceDE/>
        <w:autoSpaceDN/>
        <w:adjustRightInd/>
        <w:textAlignment w:val="auto"/>
        <w:rPr>
          <w:rtl/>
        </w:rPr>
      </w:pPr>
      <w:r>
        <w:rPr>
          <w:rFonts w:hint="cs"/>
          <w:rtl/>
        </w:rPr>
        <w:t>הכיסוי על פי הפוליסה מורחב לכלול את ההרחבות הבאות:</w:t>
      </w:r>
    </w:p>
    <w:p w:rsidR="00F853E3" w:rsidRDefault="00F853E3" w:rsidP="00F853E3">
      <w:pPr>
        <w:numPr>
          <w:ilvl w:val="0"/>
          <w:numId w:val="38"/>
        </w:numPr>
        <w:overflowPunct/>
        <w:autoSpaceDE/>
        <w:autoSpaceDN/>
        <w:adjustRightInd/>
        <w:textAlignment w:val="auto"/>
        <w:rPr>
          <w:rtl/>
        </w:rPr>
      </w:pPr>
      <w:r>
        <w:rPr>
          <w:rFonts w:hint="cs"/>
          <w:rtl/>
        </w:rPr>
        <w:t>מרמה ואי יושר של עובדים;</w:t>
      </w:r>
    </w:p>
    <w:p w:rsidR="00F853E3" w:rsidRDefault="00F853E3" w:rsidP="00F853E3">
      <w:pPr>
        <w:numPr>
          <w:ilvl w:val="0"/>
          <w:numId w:val="38"/>
        </w:numPr>
        <w:overflowPunct/>
        <w:autoSpaceDE/>
        <w:autoSpaceDN/>
        <w:adjustRightInd/>
        <w:textAlignment w:val="auto"/>
        <w:rPr>
          <w:rtl/>
        </w:rPr>
      </w:pPr>
      <w:r>
        <w:rPr>
          <w:rFonts w:hint="cs"/>
          <w:rtl/>
        </w:rPr>
        <w:t>אובדן מסמכים, לרבות אובדן השימוש ו/או העיכוב עקב מקרה ביטוח;</w:t>
      </w:r>
    </w:p>
    <w:p w:rsidR="00F853E3" w:rsidRDefault="00F853E3" w:rsidP="00F853E3">
      <w:pPr>
        <w:numPr>
          <w:ilvl w:val="0"/>
          <w:numId w:val="38"/>
        </w:numPr>
        <w:overflowPunct/>
        <w:autoSpaceDE/>
        <w:autoSpaceDN/>
        <w:adjustRightInd/>
        <w:textAlignment w:val="auto"/>
        <w:rPr>
          <w:rtl/>
        </w:rPr>
      </w:pPr>
      <w:r>
        <w:rPr>
          <w:rFonts w:hint="cs"/>
          <w:rtl/>
        </w:rPr>
        <w:t xml:space="preserve">אחריות צולבת אולם הכיסוי לא יחול על תביעות הספק  כנגד מדינת ישראל –משרד התיירות.         </w:t>
      </w:r>
    </w:p>
    <w:p w:rsidR="00F853E3" w:rsidRDefault="00F853E3" w:rsidP="00F853E3">
      <w:pPr>
        <w:numPr>
          <w:ilvl w:val="0"/>
          <w:numId w:val="38"/>
        </w:numPr>
        <w:overflowPunct/>
        <w:autoSpaceDE/>
        <w:autoSpaceDN/>
        <w:adjustRightInd/>
        <w:textAlignment w:val="auto"/>
        <w:rPr>
          <w:rtl/>
        </w:rPr>
      </w:pPr>
      <w:r>
        <w:rPr>
          <w:rFonts w:hint="cs"/>
          <w:rtl/>
        </w:rPr>
        <w:t xml:space="preserve">הארכת תקופת הגילוי לפחות 6 חודשים.       </w:t>
      </w:r>
    </w:p>
    <w:p w:rsidR="00F853E3" w:rsidRDefault="00F853E3" w:rsidP="00F853E3">
      <w:pPr>
        <w:numPr>
          <w:ilvl w:val="0"/>
          <w:numId w:val="37"/>
        </w:numPr>
        <w:overflowPunct/>
        <w:autoSpaceDE/>
        <w:autoSpaceDN/>
        <w:adjustRightInd/>
        <w:textAlignment w:val="auto"/>
        <w:rPr>
          <w:rtl/>
        </w:rPr>
      </w:pPr>
      <w:r>
        <w:rPr>
          <w:rFonts w:hint="cs"/>
          <w:rtl/>
        </w:rPr>
        <w:t xml:space="preserve">הביטוח מורחב לשפות את מדינת ישראל –  משרד התיירות ככל שייחשבו  אחראים למעשי ו/או  מחדלי הספק והפועלים מטעמו. </w:t>
      </w:r>
    </w:p>
    <w:p w:rsidR="00F853E3" w:rsidRDefault="00F853E3" w:rsidP="00F853E3">
      <w:pPr>
        <w:rPr>
          <w:sz w:val="16"/>
          <w:szCs w:val="16"/>
          <w:rtl/>
        </w:rPr>
      </w:pPr>
    </w:p>
    <w:p w:rsidR="00F853E3" w:rsidRDefault="00F853E3" w:rsidP="00F853E3">
      <w:pPr>
        <w:rPr>
          <w:b/>
          <w:bCs/>
          <w:rtl/>
        </w:rPr>
      </w:pPr>
      <w:r>
        <w:rPr>
          <w:rFonts w:hint="cs"/>
          <w:b/>
          <w:bCs/>
          <w:rtl/>
        </w:rPr>
        <w:t>כללי</w:t>
      </w:r>
    </w:p>
    <w:p w:rsidR="00F853E3" w:rsidRDefault="00F853E3" w:rsidP="00F853E3">
      <w:pPr>
        <w:rPr>
          <w:sz w:val="16"/>
          <w:szCs w:val="16"/>
          <w:rtl/>
        </w:rPr>
      </w:pPr>
    </w:p>
    <w:p w:rsidR="00F853E3" w:rsidRDefault="00F853E3" w:rsidP="00F853E3">
      <w:pPr>
        <w:rPr>
          <w:rtl/>
        </w:rPr>
      </w:pPr>
      <w:r>
        <w:rPr>
          <w:rFonts w:hint="cs"/>
          <w:rtl/>
        </w:rPr>
        <w:t>בפוליסות הביטוח  הנ"ל נכללו התנאים הבאים:</w:t>
      </w:r>
    </w:p>
    <w:p w:rsidR="00F853E3" w:rsidRDefault="00F853E3" w:rsidP="00F853E3">
      <w:pPr>
        <w:numPr>
          <w:ilvl w:val="0"/>
          <w:numId w:val="39"/>
        </w:numPr>
        <w:overflowPunct/>
        <w:autoSpaceDE/>
        <w:autoSpaceDN/>
        <w:adjustRightInd/>
        <w:textAlignment w:val="auto"/>
        <w:rPr>
          <w:rtl/>
        </w:rPr>
      </w:pPr>
      <w:r>
        <w:rPr>
          <w:rFonts w:hint="cs"/>
          <w:rtl/>
        </w:rPr>
        <w:t xml:space="preserve">לשם המבוטח התווספו כמבוטחים נוספים:   מדינת ישראל –משרד התיירות בכפוף </w:t>
      </w:r>
      <w:proofErr w:type="spellStart"/>
      <w:r>
        <w:rPr>
          <w:rFonts w:hint="cs"/>
          <w:rtl/>
        </w:rPr>
        <w:t>להרחבי</w:t>
      </w:r>
      <w:proofErr w:type="spellEnd"/>
      <w:r>
        <w:rPr>
          <w:rFonts w:hint="cs"/>
          <w:rtl/>
        </w:rPr>
        <w:t xml:space="preserve"> השיפוי כמפורט לעיל.  </w:t>
      </w:r>
    </w:p>
    <w:p w:rsidR="00F853E3" w:rsidRDefault="00F853E3" w:rsidP="00F853E3">
      <w:pPr>
        <w:numPr>
          <w:ilvl w:val="0"/>
          <w:numId w:val="39"/>
        </w:numPr>
        <w:overflowPunct/>
        <w:autoSpaceDE/>
        <w:autoSpaceDN/>
        <w:adjustRightInd/>
        <w:textAlignment w:val="auto"/>
        <w:rPr>
          <w:rtl/>
        </w:rPr>
      </w:pPr>
      <w:r>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התיירות. </w:t>
      </w:r>
    </w:p>
    <w:p w:rsidR="00F853E3" w:rsidRDefault="00F853E3" w:rsidP="00F853E3">
      <w:pPr>
        <w:numPr>
          <w:ilvl w:val="0"/>
          <w:numId w:val="39"/>
        </w:numPr>
        <w:overflowPunct/>
        <w:autoSpaceDE/>
        <w:autoSpaceDN/>
        <w:adjustRightInd/>
        <w:textAlignment w:val="auto"/>
      </w:pPr>
      <w:r>
        <w:rPr>
          <w:rFonts w:hint="cs"/>
          <w:rtl/>
        </w:rPr>
        <w:t>אנו מוותרים  על כל זכות שיבוב, תביעה, השתתפות  או חזרה, כלפי מדינת ישראל- משרד התיירות  ועובדיהם,  ובלבד  שהוויתור לא יחול לטובת אדם שגרם לנזק מתוך כוונת זדון.</w:t>
      </w:r>
    </w:p>
    <w:p w:rsidR="00F853E3" w:rsidRDefault="00F853E3" w:rsidP="00F853E3">
      <w:pPr>
        <w:numPr>
          <w:ilvl w:val="0"/>
          <w:numId w:val="39"/>
        </w:numPr>
        <w:overflowPunct/>
        <w:autoSpaceDE/>
        <w:autoSpaceDN/>
        <w:adjustRightInd/>
        <w:textAlignment w:val="auto"/>
        <w:rPr>
          <w:rtl/>
        </w:rPr>
      </w:pPr>
      <w:r>
        <w:rPr>
          <w:rFonts w:hint="cs"/>
          <w:rtl/>
        </w:rPr>
        <w:t>הספק אחראי בלעדית כלפינו לתשלום דמי  הביטוח עבור כל הפוליסות ולמילוי  כל  החובות המוטלות על המבוטח על פי תנאי הפוליסות.</w:t>
      </w:r>
    </w:p>
    <w:p w:rsidR="00F853E3" w:rsidRDefault="00F853E3" w:rsidP="00F853E3">
      <w:pPr>
        <w:numPr>
          <w:ilvl w:val="0"/>
          <w:numId w:val="39"/>
        </w:numPr>
        <w:overflowPunct/>
        <w:autoSpaceDE/>
        <w:autoSpaceDN/>
        <w:adjustRightInd/>
        <w:textAlignment w:val="auto"/>
      </w:pPr>
      <w:r>
        <w:rPr>
          <w:rFonts w:hint="cs"/>
          <w:rtl/>
        </w:rPr>
        <w:t>ההשתתפויות העצמיות הנקובות בכל פוליסה ופוליסה תחולנה בלעדית על הספק.</w:t>
      </w:r>
    </w:p>
    <w:p w:rsidR="00F853E3" w:rsidRDefault="00F853E3" w:rsidP="00F853E3">
      <w:pPr>
        <w:numPr>
          <w:ilvl w:val="0"/>
          <w:numId w:val="39"/>
        </w:numPr>
        <w:overflowPunct/>
        <w:autoSpaceDE/>
        <w:autoSpaceDN/>
        <w:adjustRightInd/>
        <w:textAlignment w:val="auto"/>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853E3" w:rsidRDefault="00F853E3" w:rsidP="00F853E3">
      <w:pPr>
        <w:numPr>
          <w:ilvl w:val="0"/>
          <w:numId w:val="39"/>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853E3" w:rsidRDefault="00F853E3" w:rsidP="00F853E3">
      <w:pPr>
        <w:rPr>
          <w:rtl/>
        </w:rPr>
      </w:pPr>
    </w:p>
    <w:p w:rsidR="00F853E3" w:rsidRDefault="00F853E3" w:rsidP="00F853E3">
      <w:pPr>
        <w:rPr>
          <w:b/>
          <w:bCs/>
          <w:rtl/>
        </w:rPr>
      </w:pPr>
      <w:r>
        <w:rPr>
          <w:rFonts w:hint="cs"/>
          <w:b/>
          <w:bCs/>
          <w:rtl/>
        </w:rPr>
        <w:t>בכפוף לתנאי וסייגי הפוליסות המקוריות עד כמה שלא שונו במפורש על פי האמור באישור זה.</w:t>
      </w:r>
    </w:p>
    <w:p w:rsidR="00F853E3" w:rsidRDefault="00F853E3" w:rsidP="00F853E3">
      <w:pPr>
        <w:ind w:firstLine="5317"/>
        <w:jc w:val="center"/>
        <w:rPr>
          <w:rtl/>
        </w:rPr>
      </w:pPr>
    </w:p>
    <w:p w:rsidR="00F853E3" w:rsidRDefault="00F853E3" w:rsidP="00F853E3">
      <w:pPr>
        <w:ind w:firstLine="5317"/>
        <w:jc w:val="center"/>
        <w:rPr>
          <w:rtl/>
        </w:rPr>
      </w:pPr>
    </w:p>
    <w:p w:rsidR="00F853E3" w:rsidRDefault="00F853E3" w:rsidP="00F853E3">
      <w:pPr>
        <w:ind w:firstLine="5317"/>
        <w:jc w:val="center"/>
        <w:rPr>
          <w:rtl/>
        </w:rPr>
      </w:pPr>
    </w:p>
    <w:p w:rsidR="00F853E3" w:rsidRDefault="00F853E3" w:rsidP="00F853E3">
      <w:pPr>
        <w:ind w:firstLine="5317"/>
        <w:jc w:val="center"/>
        <w:rPr>
          <w:rtl/>
        </w:rPr>
      </w:pPr>
      <w:r>
        <w:rPr>
          <w:rFonts w:hint="cs"/>
          <w:rtl/>
        </w:rPr>
        <w:lastRenderedPageBreak/>
        <w:t>בכבוד רב,</w:t>
      </w:r>
    </w:p>
    <w:p w:rsidR="00F853E3" w:rsidRDefault="00F853E3" w:rsidP="00F853E3">
      <w:pPr>
        <w:ind w:firstLine="5317"/>
        <w:jc w:val="center"/>
        <w:rPr>
          <w:rtl/>
        </w:rPr>
      </w:pPr>
    </w:p>
    <w:p w:rsidR="00F853E3" w:rsidRDefault="00F853E3" w:rsidP="00F853E3">
      <w:pPr>
        <w:ind w:firstLine="5317"/>
        <w:jc w:val="center"/>
        <w:rPr>
          <w:rtl/>
        </w:rPr>
      </w:pPr>
      <w:r>
        <w:rPr>
          <w:rFonts w:hint="cs"/>
          <w:rtl/>
        </w:rPr>
        <w:t>________________________</w:t>
      </w:r>
    </w:p>
    <w:p w:rsidR="00F853E3" w:rsidRDefault="00F853E3" w:rsidP="00F853E3">
      <w:pPr>
        <w:ind w:firstLine="5317"/>
        <w:jc w:val="center"/>
        <w:rPr>
          <w:rtl/>
        </w:rPr>
      </w:pPr>
      <w:r>
        <w:rPr>
          <w:rFonts w:hint="cs"/>
          <w:rtl/>
        </w:rPr>
        <w:t xml:space="preserve">חתימת מורשה המבטח  וחותמת </w:t>
      </w:r>
    </w:p>
    <w:p w:rsidR="00F853E3" w:rsidRDefault="00F853E3" w:rsidP="00F853E3">
      <w:pPr>
        <w:rPr>
          <w:rtl/>
        </w:rPr>
      </w:pPr>
    </w:p>
    <w:p w:rsidR="00F853E3" w:rsidRDefault="00F853E3" w:rsidP="00F853E3">
      <w:pPr>
        <w:rPr>
          <w:rtl/>
        </w:rPr>
      </w:pPr>
      <w:r>
        <w:rPr>
          <w:rFonts w:hint="cs"/>
          <w:rtl/>
        </w:rPr>
        <w:t>תאריך: __________________</w:t>
      </w:r>
    </w:p>
    <w:p w:rsidR="00F853E3" w:rsidRDefault="00F853E3" w:rsidP="00F853E3">
      <w:pPr>
        <w:rPr>
          <w:rtl/>
        </w:rPr>
      </w:pPr>
    </w:p>
    <w:p w:rsidR="00F853E3" w:rsidRDefault="00F853E3">
      <w:pPr>
        <w:overflowPunct/>
        <w:autoSpaceDE/>
        <w:autoSpaceDN/>
        <w:bidi w:val="0"/>
        <w:adjustRightInd/>
        <w:spacing w:line="240" w:lineRule="auto"/>
        <w:jc w:val="left"/>
        <w:textAlignment w:val="auto"/>
        <w:rPr>
          <w:b/>
          <w:bCs/>
          <w:sz w:val="22"/>
          <w:u w:val="single"/>
          <w:rtl/>
        </w:rPr>
      </w:pPr>
      <w:r>
        <w:rPr>
          <w:b/>
          <w:bCs/>
          <w:sz w:val="22"/>
          <w:u w:val="single"/>
          <w:rtl/>
        </w:rPr>
        <w:br w:type="page"/>
      </w:r>
    </w:p>
    <w:p w:rsidR="001E744E" w:rsidRPr="00F67E62" w:rsidRDefault="001E744E" w:rsidP="001E744E">
      <w:pPr>
        <w:spacing w:line="300" w:lineRule="atLeast"/>
        <w:jc w:val="center"/>
        <w:rPr>
          <w:b/>
          <w:bCs/>
          <w:sz w:val="28"/>
          <w:szCs w:val="28"/>
          <w:u w:val="single"/>
          <w:rtl/>
        </w:rPr>
      </w:pPr>
      <w:r w:rsidRPr="00F67E62">
        <w:rPr>
          <w:rFonts w:hint="cs"/>
          <w:b/>
          <w:bCs/>
          <w:sz w:val="22"/>
          <w:u w:val="single"/>
          <w:rtl/>
        </w:rPr>
        <w:lastRenderedPageBreak/>
        <w:t xml:space="preserve">נספח </w:t>
      </w:r>
      <w:r w:rsidRPr="00F67E62">
        <w:rPr>
          <w:b/>
          <w:bCs/>
          <w:sz w:val="22"/>
          <w:u w:val="single"/>
          <w:rtl/>
        </w:rPr>
        <w:t>ה</w:t>
      </w:r>
      <w:r w:rsidRPr="00F67E62">
        <w:rPr>
          <w:rFonts w:hint="cs"/>
          <w:b/>
          <w:bCs/>
          <w:sz w:val="22"/>
          <w:u w:val="single"/>
          <w:rtl/>
        </w:rPr>
        <w:t>צעת מחיר</w:t>
      </w:r>
      <w:r w:rsidR="001C7B70">
        <w:rPr>
          <w:rFonts w:hint="cs"/>
          <w:b/>
          <w:bCs/>
          <w:sz w:val="22"/>
          <w:u w:val="single"/>
          <w:rtl/>
        </w:rPr>
        <w:t xml:space="preserve"> ט'</w:t>
      </w:r>
      <w:r w:rsidRPr="00F67E62">
        <w:rPr>
          <w:rFonts w:hint="cs"/>
          <w:b/>
          <w:bCs/>
          <w:sz w:val="22"/>
          <w:u w:val="single"/>
          <w:rtl/>
        </w:rPr>
        <w:t xml:space="preserve"> </w:t>
      </w:r>
      <w:r w:rsidRPr="00F67E62">
        <w:rPr>
          <w:b/>
          <w:bCs/>
          <w:sz w:val="22"/>
          <w:u w:val="single"/>
          <w:rtl/>
        </w:rPr>
        <w:t>–</w:t>
      </w:r>
      <w:r w:rsidRPr="00F67E62">
        <w:rPr>
          <w:rFonts w:hint="cs"/>
          <w:b/>
          <w:bCs/>
          <w:sz w:val="22"/>
          <w:u w:val="single"/>
          <w:rtl/>
        </w:rPr>
        <w:t xml:space="preserve"> </w:t>
      </w:r>
      <w:r w:rsidRPr="00F67E62">
        <w:rPr>
          <w:rFonts w:hint="cs"/>
          <w:b/>
          <w:bCs/>
          <w:sz w:val="28"/>
          <w:szCs w:val="28"/>
          <w:u w:val="single"/>
          <w:rtl/>
        </w:rPr>
        <w:t xml:space="preserve">יש להגיש עמוד זה במעטפה נפרדת </w:t>
      </w:r>
      <w:r w:rsidRPr="00F67E62">
        <w:rPr>
          <w:b/>
          <w:bCs/>
          <w:sz w:val="28"/>
          <w:szCs w:val="28"/>
          <w:u w:val="single"/>
          <w:rtl/>
        </w:rPr>
        <w:t>–</w:t>
      </w:r>
      <w:r w:rsidRPr="00F67E62">
        <w:rPr>
          <w:rFonts w:hint="cs"/>
          <w:b/>
          <w:bCs/>
          <w:sz w:val="28"/>
          <w:szCs w:val="28"/>
          <w:u w:val="single"/>
          <w:rtl/>
        </w:rPr>
        <w:t xml:space="preserve"> </w:t>
      </w:r>
    </w:p>
    <w:p w:rsidR="001E744E" w:rsidRPr="00F67E62" w:rsidRDefault="001E744E" w:rsidP="001E744E">
      <w:pPr>
        <w:spacing w:line="300" w:lineRule="atLeast"/>
        <w:jc w:val="center"/>
        <w:rPr>
          <w:b/>
          <w:bCs/>
          <w:sz w:val="28"/>
          <w:szCs w:val="28"/>
          <w:u w:val="single"/>
          <w:rtl/>
        </w:rPr>
      </w:pPr>
    </w:p>
    <w:p w:rsidR="001E744E" w:rsidRPr="00F67E62" w:rsidRDefault="00F950FE" w:rsidP="00F950FE">
      <w:pPr>
        <w:spacing w:line="300" w:lineRule="atLeast"/>
        <w:jc w:val="center"/>
        <w:rPr>
          <w:b/>
          <w:bCs/>
          <w:sz w:val="28"/>
          <w:szCs w:val="28"/>
          <w:rtl/>
          <w:lang w:eastAsia="en-US"/>
        </w:rPr>
      </w:pPr>
      <w:r w:rsidRPr="00F67E62">
        <w:rPr>
          <w:rFonts w:hint="cs"/>
          <w:b/>
          <w:bCs/>
          <w:sz w:val="32"/>
          <w:szCs w:val="32"/>
          <w:u w:val="single"/>
          <w:rtl/>
        </w:rPr>
        <w:t xml:space="preserve">שירותי </w:t>
      </w:r>
      <w:proofErr w:type="spellStart"/>
      <w:r w:rsidRPr="00F67E62">
        <w:rPr>
          <w:rFonts w:hint="cs"/>
          <w:b/>
          <w:bCs/>
          <w:sz w:val="32"/>
          <w:szCs w:val="32"/>
          <w:u w:val="single"/>
          <w:rtl/>
        </w:rPr>
        <w:t>קד"מ</w:t>
      </w:r>
      <w:proofErr w:type="spellEnd"/>
      <w:r w:rsidRPr="00F67E62">
        <w:rPr>
          <w:rFonts w:hint="cs"/>
          <w:b/>
          <w:bCs/>
          <w:sz w:val="32"/>
          <w:szCs w:val="32"/>
          <w:u w:val="single"/>
          <w:rtl/>
        </w:rPr>
        <w:t xml:space="preserve"> בנושא קבלת פני התייר בנמל התעופה עובדה עבור משרד התיירות</w:t>
      </w:r>
    </w:p>
    <w:p w:rsidR="001E744E" w:rsidRPr="00F67E62" w:rsidRDefault="001E744E" w:rsidP="001E744E">
      <w:pPr>
        <w:tabs>
          <w:tab w:val="left" w:pos="850"/>
        </w:tabs>
        <w:spacing w:line="300" w:lineRule="exact"/>
        <w:ind w:right="709"/>
        <w:rPr>
          <w:b/>
          <w:bCs/>
          <w:sz w:val="22"/>
          <w:u w:val="single"/>
          <w:rtl/>
        </w:rPr>
      </w:pPr>
    </w:p>
    <w:p w:rsidR="001E744E" w:rsidRPr="00F67E62" w:rsidRDefault="001E744E" w:rsidP="001E744E">
      <w:pPr>
        <w:overflowPunct/>
        <w:autoSpaceDE/>
        <w:autoSpaceDN/>
        <w:adjustRightInd/>
        <w:spacing w:line="240" w:lineRule="auto"/>
        <w:jc w:val="left"/>
        <w:textAlignment w:val="auto"/>
        <w:rPr>
          <w:b/>
          <w:bCs/>
          <w:sz w:val="22"/>
          <w:szCs w:val="22"/>
          <w:rtl/>
        </w:rPr>
      </w:pPr>
      <w:r w:rsidRPr="00B40907">
        <w:rPr>
          <w:b/>
          <w:bCs/>
          <w:sz w:val="28"/>
          <w:szCs w:val="28"/>
          <w:u w:val="single"/>
          <w:rtl/>
          <w:lang w:eastAsia="en-US"/>
        </w:rPr>
        <w:t>פרטי הצעת מחיר  - (ללא מע"מ)</w:t>
      </w:r>
    </w:p>
    <w:p w:rsidR="001E744E" w:rsidRPr="00F67E62" w:rsidRDefault="001E744E" w:rsidP="001E744E">
      <w:pPr>
        <w:spacing w:line="300" w:lineRule="exact"/>
        <w:ind w:left="7920"/>
        <w:rPr>
          <w:rtl/>
        </w:rPr>
      </w:pPr>
    </w:p>
    <w:tbl>
      <w:tblPr>
        <w:tblStyle w:val="25"/>
        <w:bidiVisual/>
        <w:tblW w:w="0" w:type="auto"/>
        <w:tblInd w:w="1073" w:type="dxa"/>
        <w:tblLook w:val="01E0" w:firstRow="1" w:lastRow="1" w:firstColumn="1" w:lastColumn="1" w:noHBand="0" w:noVBand="0"/>
      </w:tblPr>
      <w:tblGrid>
        <w:gridCol w:w="3543"/>
        <w:gridCol w:w="1560"/>
        <w:gridCol w:w="1559"/>
        <w:gridCol w:w="1871"/>
      </w:tblGrid>
      <w:tr w:rsidR="001E744E" w:rsidRPr="00F67E62" w:rsidTr="00763ED2">
        <w:trPr>
          <w:cnfStyle w:val="100000000000" w:firstRow="1" w:lastRow="0" w:firstColumn="0" w:lastColumn="0" w:oddVBand="0" w:evenVBand="0" w:oddHBand="0" w:evenHBand="0" w:firstRowFirstColumn="0" w:firstRowLastColumn="0" w:lastRowFirstColumn="0" w:lastRowLastColumn="0"/>
          <w:trHeight w:val="621"/>
        </w:trPr>
        <w:tc>
          <w:tcPr>
            <w:tcW w:w="3483" w:type="dxa"/>
            <w:tcBorders>
              <w:top w:val="single" w:sz="12" w:space="0" w:color="auto"/>
              <w:left w:val="single" w:sz="12" w:space="0" w:color="auto"/>
              <w:right w:val="single" w:sz="12" w:space="0" w:color="auto"/>
            </w:tcBorders>
            <w:shd w:val="clear" w:color="auto" w:fill="E6E6E6"/>
          </w:tcPr>
          <w:p w:rsidR="001E744E" w:rsidRPr="00F67E62" w:rsidRDefault="001E744E" w:rsidP="00981EEA">
            <w:pPr>
              <w:spacing w:before="40" w:after="40"/>
              <w:jc w:val="center"/>
              <w:rPr>
                <w:b/>
                <w:bCs/>
                <w:rtl/>
              </w:rPr>
            </w:pPr>
            <w:r w:rsidRPr="00F67E62">
              <w:rPr>
                <w:rFonts w:ascii="Arial" w:hAnsi="Arial" w:hint="cs"/>
                <w:rtl/>
              </w:rPr>
              <w:t>פירוט השירות</w:t>
            </w:r>
          </w:p>
        </w:tc>
        <w:tc>
          <w:tcPr>
            <w:tcW w:w="1520" w:type="dxa"/>
            <w:tcBorders>
              <w:top w:val="single" w:sz="12" w:space="0" w:color="auto"/>
              <w:left w:val="single" w:sz="12" w:space="0" w:color="auto"/>
              <w:right w:val="single" w:sz="12" w:space="0" w:color="auto"/>
            </w:tcBorders>
            <w:shd w:val="clear" w:color="auto" w:fill="E6E6E6"/>
          </w:tcPr>
          <w:p w:rsidR="001E744E" w:rsidRPr="00F67E62" w:rsidRDefault="001E744E" w:rsidP="00981EEA">
            <w:pPr>
              <w:spacing w:before="40" w:after="40"/>
              <w:jc w:val="center"/>
              <w:rPr>
                <w:b/>
                <w:bCs/>
                <w:rtl/>
              </w:rPr>
            </w:pPr>
            <w:r w:rsidRPr="00F67E62">
              <w:rPr>
                <w:rFonts w:hint="cs"/>
                <w:b/>
                <w:bCs/>
                <w:rtl/>
              </w:rPr>
              <w:t>מחיר ליחידה (ללא מע"מ)</w:t>
            </w:r>
          </w:p>
        </w:tc>
        <w:tc>
          <w:tcPr>
            <w:tcW w:w="1519" w:type="dxa"/>
            <w:tcBorders>
              <w:top w:val="single" w:sz="12" w:space="0" w:color="auto"/>
              <w:left w:val="single" w:sz="12" w:space="0" w:color="auto"/>
              <w:right w:val="single" w:sz="12" w:space="0" w:color="auto"/>
            </w:tcBorders>
            <w:shd w:val="clear" w:color="auto" w:fill="E6E6E6"/>
          </w:tcPr>
          <w:p w:rsidR="001E744E" w:rsidRPr="00F67E62" w:rsidRDefault="001E744E" w:rsidP="00B37A9A">
            <w:pPr>
              <w:spacing w:before="40" w:after="40"/>
              <w:jc w:val="center"/>
              <w:rPr>
                <w:b/>
                <w:bCs/>
                <w:rtl/>
              </w:rPr>
            </w:pPr>
            <w:r w:rsidRPr="00F67E62">
              <w:rPr>
                <w:rFonts w:hint="cs"/>
                <w:b/>
                <w:bCs/>
                <w:rtl/>
              </w:rPr>
              <w:t xml:space="preserve">כמות לצורכי אומדן </w:t>
            </w:r>
          </w:p>
        </w:tc>
        <w:tc>
          <w:tcPr>
            <w:tcW w:w="1811" w:type="dxa"/>
            <w:tcBorders>
              <w:top w:val="single" w:sz="12" w:space="0" w:color="auto"/>
              <w:left w:val="single" w:sz="12" w:space="0" w:color="auto"/>
              <w:right w:val="single" w:sz="12" w:space="0" w:color="auto"/>
            </w:tcBorders>
            <w:shd w:val="clear" w:color="auto" w:fill="E6E6E6"/>
          </w:tcPr>
          <w:p w:rsidR="001E744E" w:rsidRPr="00F67E62" w:rsidRDefault="001E744E" w:rsidP="00981EEA">
            <w:pPr>
              <w:spacing w:before="40" w:after="40"/>
              <w:jc w:val="center"/>
              <w:rPr>
                <w:b/>
                <w:bCs/>
                <w:rtl/>
              </w:rPr>
            </w:pPr>
            <w:r w:rsidRPr="00F67E62">
              <w:rPr>
                <w:rFonts w:hint="cs"/>
                <w:b/>
                <w:bCs/>
                <w:rtl/>
              </w:rPr>
              <w:t>סה"כ מחיר לצורכי אומדן (ללא מע"מ)</w:t>
            </w:r>
          </w:p>
        </w:tc>
      </w:tr>
      <w:tr w:rsidR="001E744E" w:rsidRPr="00F67E62" w:rsidTr="00763ED2">
        <w:trPr>
          <w:trHeight w:val="621"/>
        </w:trPr>
        <w:tc>
          <w:tcPr>
            <w:tcW w:w="3483" w:type="dxa"/>
            <w:tcBorders>
              <w:top w:val="single" w:sz="12" w:space="0" w:color="auto"/>
              <w:left w:val="single" w:sz="12" w:space="0" w:color="auto"/>
              <w:right w:val="single" w:sz="12" w:space="0" w:color="auto"/>
            </w:tcBorders>
            <w:shd w:val="clear" w:color="auto" w:fill="E6E6E6"/>
          </w:tcPr>
          <w:p w:rsidR="001E744E" w:rsidRPr="00F67E62" w:rsidRDefault="00E47BB9" w:rsidP="00764930">
            <w:pPr>
              <w:spacing w:line="300" w:lineRule="exact"/>
              <w:ind w:left="34" w:right="175"/>
              <w:rPr>
                <w:b/>
                <w:bCs/>
                <w:rtl/>
              </w:rPr>
            </w:pPr>
            <w:r>
              <w:rPr>
                <w:rFonts w:hint="cs"/>
                <w:b/>
                <w:bCs/>
                <w:rtl/>
              </w:rPr>
              <w:t xml:space="preserve">מחיר שעת דיילות </w:t>
            </w:r>
            <w:proofErr w:type="spellStart"/>
            <w:r>
              <w:rPr>
                <w:rFonts w:hint="cs"/>
                <w:b/>
                <w:bCs/>
                <w:rtl/>
              </w:rPr>
              <w:t>קד"מ</w:t>
            </w:r>
            <w:proofErr w:type="spellEnd"/>
          </w:p>
        </w:tc>
        <w:tc>
          <w:tcPr>
            <w:tcW w:w="1520" w:type="dxa"/>
            <w:tcBorders>
              <w:top w:val="single" w:sz="12" w:space="0" w:color="auto"/>
              <w:left w:val="single" w:sz="12" w:space="0" w:color="auto"/>
              <w:right w:val="single" w:sz="12" w:space="0" w:color="auto"/>
            </w:tcBorders>
            <w:shd w:val="clear" w:color="auto" w:fill="E6E6E6"/>
          </w:tcPr>
          <w:p w:rsidR="001E744E" w:rsidRPr="00F67E62" w:rsidRDefault="001E744E" w:rsidP="00981EEA">
            <w:pPr>
              <w:spacing w:before="40" w:after="40"/>
              <w:jc w:val="center"/>
              <w:rPr>
                <w:b/>
                <w:bCs/>
                <w:rtl/>
              </w:rPr>
            </w:pPr>
          </w:p>
        </w:tc>
        <w:tc>
          <w:tcPr>
            <w:tcW w:w="1519" w:type="dxa"/>
            <w:tcBorders>
              <w:top w:val="single" w:sz="12" w:space="0" w:color="auto"/>
              <w:left w:val="single" w:sz="12" w:space="0" w:color="auto"/>
              <w:right w:val="single" w:sz="12" w:space="0" w:color="auto"/>
            </w:tcBorders>
            <w:shd w:val="clear" w:color="auto" w:fill="E6E6E6"/>
          </w:tcPr>
          <w:p w:rsidR="001E744E" w:rsidRPr="00F67E62" w:rsidRDefault="00424EA2" w:rsidP="00424EA2">
            <w:pPr>
              <w:spacing w:before="40" w:after="40"/>
              <w:jc w:val="center"/>
              <w:rPr>
                <w:b/>
                <w:bCs/>
                <w:rtl/>
              </w:rPr>
            </w:pPr>
            <w:r>
              <w:rPr>
                <w:rFonts w:hint="cs"/>
                <w:b/>
                <w:bCs/>
                <w:rtl/>
              </w:rPr>
              <w:t>2,500</w:t>
            </w:r>
          </w:p>
        </w:tc>
        <w:tc>
          <w:tcPr>
            <w:tcW w:w="1811" w:type="dxa"/>
            <w:tcBorders>
              <w:top w:val="single" w:sz="12" w:space="0" w:color="auto"/>
              <w:left w:val="single" w:sz="12" w:space="0" w:color="auto"/>
              <w:right w:val="single" w:sz="12" w:space="0" w:color="auto"/>
            </w:tcBorders>
            <w:shd w:val="clear" w:color="auto" w:fill="E6E6E6"/>
          </w:tcPr>
          <w:p w:rsidR="001E744E" w:rsidRPr="00F67E62" w:rsidRDefault="001E744E" w:rsidP="00981EEA">
            <w:pPr>
              <w:spacing w:before="40" w:after="40"/>
              <w:jc w:val="center"/>
              <w:rPr>
                <w:b/>
                <w:bCs/>
                <w:rtl/>
              </w:rPr>
            </w:pPr>
          </w:p>
        </w:tc>
      </w:tr>
    </w:tbl>
    <w:p w:rsidR="001E744E" w:rsidRPr="00F67E62" w:rsidRDefault="001E744E" w:rsidP="001E744E">
      <w:pPr>
        <w:tabs>
          <w:tab w:val="left" w:pos="850"/>
        </w:tabs>
        <w:spacing w:line="300" w:lineRule="exact"/>
        <w:ind w:left="709" w:right="709"/>
        <w:rPr>
          <w:b/>
          <w:bCs/>
          <w:szCs w:val="28"/>
          <w:u w:val="single"/>
          <w:rtl/>
        </w:rPr>
      </w:pPr>
    </w:p>
    <w:p w:rsidR="00763ED2" w:rsidRPr="00F67E62" w:rsidRDefault="00763ED2" w:rsidP="00E47BB9">
      <w:pPr>
        <w:pStyle w:val="AlphaList1"/>
        <w:spacing w:line="276" w:lineRule="auto"/>
        <w:ind w:left="45" w:hanging="45"/>
        <w:rPr>
          <w:rFonts w:cs="David"/>
          <w:sz w:val="24"/>
          <w:szCs w:val="24"/>
        </w:rPr>
      </w:pPr>
      <w:r w:rsidRPr="00F67E62">
        <w:rPr>
          <w:rFonts w:cs="David"/>
          <w:sz w:val="24"/>
          <w:szCs w:val="24"/>
          <w:rtl/>
        </w:rPr>
        <w:t>הערה: על המציע להכניס את נספח זה למעטפה מס' 2 בלבד.</w:t>
      </w:r>
    </w:p>
    <w:p w:rsidR="00763ED2" w:rsidRPr="00F67E62" w:rsidRDefault="00763ED2" w:rsidP="00763ED2">
      <w:pPr>
        <w:pStyle w:val="AlphaList1"/>
        <w:spacing w:line="276" w:lineRule="auto"/>
        <w:ind w:left="708" w:hanging="663"/>
        <w:rPr>
          <w:rFonts w:cs="David"/>
          <w:sz w:val="24"/>
          <w:szCs w:val="24"/>
        </w:rPr>
      </w:pPr>
      <w:r w:rsidRPr="00F67E62">
        <w:rPr>
          <w:rFonts w:cs="David"/>
          <w:sz w:val="24"/>
          <w:szCs w:val="24"/>
          <w:rtl/>
        </w:rPr>
        <w:t>מודגש בזה שפרטי הצעת המחיר או העתק ממנה לא יופיעו בכל דרך שהיא, למעט בתוך המעטפה מס' 2 הצעת המחיר.</w:t>
      </w:r>
    </w:p>
    <w:p w:rsidR="00763ED2" w:rsidRPr="00F67E62" w:rsidRDefault="00763ED2" w:rsidP="00763ED2">
      <w:pPr>
        <w:pStyle w:val="AlphaList1"/>
        <w:spacing w:line="276" w:lineRule="auto"/>
        <w:ind w:left="708" w:hanging="663"/>
        <w:rPr>
          <w:rFonts w:cs="David"/>
          <w:sz w:val="24"/>
          <w:szCs w:val="24"/>
        </w:rPr>
      </w:pPr>
      <w:r w:rsidRPr="00F67E62">
        <w:rPr>
          <w:rFonts w:cs="David"/>
          <w:sz w:val="24"/>
          <w:szCs w:val="24"/>
          <w:rtl/>
        </w:rPr>
        <w:t>י</w:t>
      </w:r>
      <w:r w:rsidRPr="00F67E62">
        <w:rPr>
          <w:rFonts w:cs="David" w:hint="cs"/>
          <w:sz w:val="24"/>
          <w:szCs w:val="24"/>
          <w:rtl/>
        </w:rPr>
        <w:t>ש למלא את הצעת המחיר במלואה, עפ"י המפורט להלן. הצעת המחיר המפורטת להלן הינה בשקלים  (₪) וכוללת את כל הוצאות המציע, לרבות הוצאות ישירות ועקיפות וכן מיסים ישירים ועקיפים, למעט מס  ערך מוסף.</w:t>
      </w:r>
    </w:p>
    <w:p w:rsidR="00763ED2" w:rsidRPr="00F67E62" w:rsidRDefault="00763ED2" w:rsidP="00763ED2">
      <w:pPr>
        <w:pStyle w:val="AlphaList1"/>
        <w:spacing w:line="276" w:lineRule="auto"/>
        <w:ind w:left="708" w:hanging="663"/>
        <w:rPr>
          <w:rFonts w:cs="David"/>
          <w:sz w:val="24"/>
          <w:szCs w:val="24"/>
        </w:rPr>
      </w:pPr>
      <w:r w:rsidRPr="00F67E62">
        <w:rPr>
          <w:rFonts w:cs="David"/>
          <w:sz w:val="24"/>
          <w:szCs w:val="24"/>
          <w:rtl/>
        </w:rPr>
        <w:t>ע</w:t>
      </w:r>
      <w:r w:rsidRPr="00F67E62">
        <w:rPr>
          <w:rFonts w:cs="David" w:hint="cs"/>
          <w:sz w:val="24"/>
          <w:szCs w:val="24"/>
          <w:rtl/>
        </w:rPr>
        <w:t>ל המציע למלא את הטבלאות במלואן, תוך ציון המחירים בכל הסעיפים המפורטים בהן.</w:t>
      </w:r>
    </w:p>
    <w:p w:rsidR="00763ED2" w:rsidRPr="00F67E62" w:rsidRDefault="00763ED2" w:rsidP="00763ED2">
      <w:pPr>
        <w:pStyle w:val="AlphaList1"/>
        <w:spacing w:line="276" w:lineRule="auto"/>
        <w:ind w:left="708" w:hanging="663"/>
        <w:rPr>
          <w:rFonts w:cs="David"/>
          <w:sz w:val="24"/>
          <w:szCs w:val="24"/>
        </w:rPr>
      </w:pPr>
      <w:r w:rsidRPr="00F67E62">
        <w:rPr>
          <w:rFonts w:cs="David"/>
          <w:sz w:val="24"/>
          <w:szCs w:val="24"/>
          <w:rtl/>
        </w:rPr>
        <w:t>ה</w:t>
      </w:r>
      <w:r w:rsidRPr="00F67E62">
        <w:rPr>
          <w:rFonts w:cs="David" w:hint="cs"/>
          <w:sz w:val="24"/>
          <w:szCs w:val="24"/>
          <w:rtl/>
        </w:rPr>
        <w:t>צעות חלקיות ו/או במתכונת השונה מהטבלאות הנ"ל - לא תיבדקנה</w:t>
      </w:r>
      <w:r w:rsidRPr="00F67E62">
        <w:rPr>
          <w:rFonts w:cs="David"/>
          <w:sz w:val="24"/>
          <w:szCs w:val="24"/>
          <w:rtl/>
        </w:rPr>
        <w:t>.</w:t>
      </w:r>
    </w:p>
    <w:p w:rsidR="001E744E" w:rsidRPr="00F67E62" w:rsidRDefault="001E744E" w:rsidP="001E744E">
      <w:pPr>
        <w:spacing w:line="300" w:lineRule="exact"/>
        <w:ind w:left="720"/>
        <w:rPr>
          <w:rtl/>
        </w:rPr>
      </w:pPr>
    </w:p>
    <w:p w:rsidR="001E744E" w:rsidRPr="00F67E62" w:rsidRDefault="001E744E" w:rsidP="001E744E">
      <w:pPr>
        <w:spacing w:line="300" w:lineRule="exact"/>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1E744E" w:rsidRPr="00F67E62" w:rsidTr="00981EEA">
        <w:tc>
          <w:tcPr>
            <w:tcW w:w="2181" w:type="dxa"/>
          </w:tcPr>
          <w:p w:rsidR="001E744E" w:rsidRPr="00F67E62" w:rsidRDefault="001E744E" w:rsidP="00981EEA">
            <w:pPr>
              <w:rPr>
                <w:rtl/>
              </w:rPr>
            </w:pPr>
          </w:p>
          <w:p w:rsidR="001E744E" w:rsidRPr="00F67E62" w:rsidRDefault="001E744E" w:rsidP="00981EEA"/>
        </w:tc>
        <w:tc>
          <w:tcPr>
            <w:tcW w:w="4056" w:type="dxa"/>
          </w:tcPr>
          <w:p w:rsidR="001E744E" w:rsidRPr="00F67E62" w:rsidRDefault="001E744E" w:rsidP="00981EEA"/>
        </w:tc>
        <w:tc>
          <w:tcPr>
            <w:tcW w:w="3618" w:type="dxa"/>
          </w:tcPr>
          <w:p w:rsidR="001E744E" w:rsidRPr="00F67E62" w:rsidRDefault="001E744E" w:rsidP="00981EEA"/>
        </w:tc>
      </w:tr>
      <w:tr w:rsidR="001E744E" w:rsidRPr="00F67E62" w:rsidTr="00981EEA">
        <w:tc>
          <w:tcPr>
            <w:tcW w:w="2181" w:type="dxa"/>
            <w:shd w:val="pct5" w:color="auto" w:fill="auto"/>
          </w:tcPr>
          <w:p w:rsidR="001E744E" w:rsidRPr="00F67E62" w:rsidRDefault="001E744E" w:rsidP="00981EEA">
            <w:pPr>
              <w:jc w:val="center"/>
            </w:pPr>
            <w:r w:rsidRPr="00F67E62">
              <w:rPr>
                <w:rFonts w:hint="cs"/>
                <w:rtl/>
              </w:rPr>
              <w:t>תאריך</w:t>
            </w:r>
          </w:p>
        </w:tc>
        <w:tc>
          <w:tcPr>
            <w:tcW w:w="4056" w:type="dxa"/>
            <w:shd w:val="pct5" w:color="auto" w:fill="auto"/>
          </w:tcPr>
          <w:p w:rsidR="001E744E" w:rsidRPr="00F67E62" w:rsidRDefault="001E744E" w:rsidP="00981EEA">
            <w:pPr>
              <w:jc w:val="center"/>
            </w:pPr>
            <w:r w:rsidRPr="00F67E62">
              <w:rPr>
                <w:rFonts w:hint="cs"/>
                <w:rtl/>
              </w:rPr>
              <w:t>שם מלא של החותם בשם המציע</w:t>
            </w:r>
          </w:p>
        </w:tc>
        <w:tc>
          <w:tcPr>
            <w:tcW w:w="3618" w:type="dxa"/>
            <w:shd w:val="pct5" w:color="auto" w:fill="auto"/>
          </w:tcPr>
          <w:p w:rsidR="001E744E" w:rsidRPr="00F67E62" w:rsidRDefault="001E744E" w:rsidP="00981EEA">
            <w:pPr>
              <w:jc w:val="center"/>
            </w:pPr>
            <w:r w:rsidRPr="00F67E62">
              <w:rPr>
                <w:rFonts w:hint="cs"/>
                <w:rtl/>
              </w:rPr>
              <w:t>חתימה וחותמת המציע</w:t>
            </w:r>
          </w:p>
        </w:tc>
      </w:tr>
    </w:tbl>
    <w:p w:rsidR="001C7B70" w:rsidRDefault="001C7B70" w:rsidP="001C7B70">
      <w:pPr>
        <w:pStyle w:val="a6"/>
        <w:jc w:val="right"/>
        <w:rPr>
          <w:sz w:val="16"/>
          <w:rtl/>
        </w:rPr>
      </w:pPr>
    </w:p>
    <w:p w:rsidR="001C7B70" w:rsidRDefault="001C7B70">
      <w:pPr>
        <w:overflowPunct/>
        <w:autoSpaceDE/>
        <w:autoSpaceDN/>
        <w:bidi w:val="0"/>
        <w:adjustRightInd/>
        <w:spacing w:line="240" w:lineRule="auto"/>
        <w:jc w:val="left"/>
        <w:textAlignment w:val="auto"/>
        <w:rPr>
          <w:sz w:val="16"/>
          <w:rtl/>
        </w:rPr>
      </w:pPr>
      <w:r>
        <w:rPr>
          <w:sz w:val="16"/>
          <w:rtl/>
        </w:rPr>
        <w:br w:type="page"/>
      </w:r>
    </w:p>
    <w:p w:rsidR="001C7B70" w:rsidRPr="003C25AA" w:rsidRDefault="001C7B70" w:rsidP="001C7B70">
      <w:pPr>
        <w:jc w:val="center"/>
        <w:rPr>
          <w:rtl/>
        </w:rPr>
      </w:pPr>
      <w:r w:rsidRPr="003C25AA">
        <w:rPr>
          <w:rFonts w:hint="eastAsia"/>
          <w:rtl/>
        </w:rPr>
        <w:lastRenderedPageBreak/>
        <w:t>נספח</w:t>
      </w:r>
      <w:r w:rsidRPr="003C25AA">
        <w:rPr>
          <w:rtl/>
        </w:rPr>
        <w:t xml:space="preserve"> </w:t>
      </w:r>
      <w:r w:rsidRPr="003C25AA">
        <w:rPr>
          <w:rFonts w:hint="eastAsia"/>
          <w:rtl/>
        </w:rPr>
        <w:t>מס</w:t>
      </w:r>
      <w:r w:rsidRPr="003C25AA">
        <w:rPr>
          <w:rtl/>
        </w:rPr>
        <w:t xml:space="preserve">' </w:t>
      </w:r>
      <w:r w:rsidRPr="003C25AA">
        <w:rPr>
          <w:rFonts w:hint="eastAsia"/>
          <w:rtl/>
        </w:rPr>
        <w:t>י</w:t>
      </w:r>
      <w:r w:rsidRPr="003C25AA">
        <w:rPr>
          <w:rtl/>
        </w:rPr>
        <w:t xml:space="preserve">'- </w:t>
      </w:r>
      <w:r w:rsidRPr="003C25AA">
        <w:rPr>
          <w:rFonts w:hint="eastAsia"/>
          <w:rtl/>
        </w:rPr>
        <w:t>טופס</w:t>
      </w:r>
      <w:r w:rsidRPr="003C25AA">
        <w:rPr>
          <w:rtl/>
        </w:rPr>
        <w:t xml:space="preserve"> </w:t>
      </w:r>
      <w:r w:rsidRPr="003C25AA">
        <w:rPr>
          <w:rFonts w:hint="eastAsia"/>
          <w:rtl/>
        </w:rPr>
        <w:t>דיווח</w:t>
      </w:r>
      <w:r w:rsidRPr="003C25AA">
        <w:rPr>
          <w:rtl/>
        </w:rPr>
        <w:t xml:space="preserve"> </w:t>
      </w:r>
      <w:r w:rsidRPr="003C25AA">
        <w:rPr>
          <w:rFonts w:hint="eastAsia"/>
          <w:rtl/>
        </w:rPr>
        <w:t>יומי</w:t>
      </w:r>
    </w:p>
    <w:p w:rsidR="001C7B70" w:rsidRPr="00B76166" w:rsidRDefault="001C7B70" w:rsidP="001C7B70">
      <w:pPr>
        <w:rPr>
          <w:rtl/>
        </w:rPr>
      </w:pPr>
    </w:p>
    <w:p w:rsidR="001C7B70" w:rsidRPr="003C25AA" w:rsidRDefault="001C7B70" w:rsidP="001C7B70">
      <w:pPr>
        <w:spacing w:line="240" w:lineRule="auto"/>
        <w:rPr>
          <w:rtl/>
        </w:rPr>
      </w:pPr>
      <w:r w:rsidRPr="003C25AA">
        <w:rPr>
          <w:rFonts w:hint="eastAsia"/>
          <w:rtl/>
        </w:rPr>
        <w:t>לכבוד</w:t>
      </w:r>
    </w:p>
    <w:p w:rsidR="001C7B70" w:rsidRPr="003C25AA" w:rsidRDefault="001C7B70" w:rsidP="001C7B70">
      <w:pPr>
        <w:spacing w:line="240" w:lineRule="auto"/>
        <w:rPr>
          <w:rtl/>
        </w:rPr>
      </w:pPr>
      <w:r w:rsidRPr="003C25AA">
        <w:rPr>
          <w:rFonts w:hint="eastAsia"/>
          <w:rtl/>
        </w:rPr>
        <w:t>משרד</w:t>
      </w:r>
      <w:r w:rsidRPr="003C25AA">
        <w:rPr>
          <w:rtl/>
        </w:rPr>
        <w:t xml:space="preserve"> </w:t>
      </w:r>
      <w:r w:rsidRPr="003C25AA">
        <w:rPr>
          <w:rFonts w:hint="eastAsia"/>
          <w:rtl/>
        </w:rPr>
        <w:t>התיירות</w:t>
      </w:r>
    </w:p>
    <w:p w:rsidR="001C7B70" w:rsidRPr="003C25AA" w:rsidRDefault="001C7B70" w:rsidP="001C7B70">
      <w:pPr>
        <w:spacing w:line="240" w:lineRule="auto"/>
        <w:rPr>
          <w:rtl/>
        </w:rPr>
      </w:pPr>
      <w:r w:rsidRPr="003C25AA">
        <w:rPr>
          <w:rFonts w:hint="eastAsia"/>
          <w:rtl/>
        </w:rPr>
        <w:t>פקס</w:t>
      </w:r>
      <w:r w:rsidRPr="003C25AA">
        <w:rPr>
          <w:rtl/>
        </w:rPr>
        <w:t xml:space="preserve"> </w:t>
      </w:r>
      <w:r w:rsidRPr="003C25AA">
        <w:rPr>
          <w:rFonts w:hint="eastAsia"/>
          <w:rtl/>
        </w:rPr>
        <w:t>מס</w:t>
      </w:r>
      <w:r w:rsidRPr="003C25AA">
        <w:rPr>
          <w:rtl/>
        </w:rPr>
        <w:t>' 08-6339122</w:t>
      </w:r>
    </w:p>
    <w:p w:rsidR="001C7B70" w:rsidRPr="003C25AA" w:rsidRDefault="001C7B70" w:rsidP="001C7B70">
      <w:pPr>
        <w:rPr>
          <w:rtl/>
        </w:rPr>
      </w:pPr>
    </w:p>
    <w:p w:rsidR="001C7B70" w:rsidRPr="003C25AA" w:rsidRDefault="001C7B70" w:rsidP="001C7B70">
      <w:pPr>
        <w:jc w:val="center"/>
        <w:rPr>
          <w:rtl/>
        </w:rPr>
      </w:pPr>
      <w:r w:rsidRPr="003C25AA">
        <w:rPr>
          <w:rFonts w:hint="eastAsia"/>
          <w:b/>
          <w:bCs/>
          <w:rtl/>
        </w:rPr>
        <w:t>טופס</w:t>
      </w:r>
      <w:r w:rsidRPr="003C25AA">
        <w:rPr>
          <w:b/>
          <w:bCs/>
          <w:rtl/>
        </w:rPr>
        <w:t xml:space="preserve"> </w:t>
      </w:r>
      <w:r w:rsidRPr="003C25AA">
        <w:rPr>
          <w:rFonts w:hint="eastAsia"/>
          <w:b/>
          <w:bCs/>
          <w:rtl/>
        </w:rPr>
        <w:t>דיווח</w:t>
      </w:r>
      <w:r w:rsidRPr="003C25AA">
        <w:rPr>
          <w:b/>
          <w:bCs/>
          <w:rtl/>
        </w:rPr>
        <w:t xml:space="preserve"> </w:t>
      </w:r>
      <w:r w:rsidRPr="003C25AA">
        <w:rPr>
          <w:rFonts w:hint="eastAsia"/>
          <w:b/>
          <w:bCs/>
          <w:rtl/>
        </w:rPr>
        <w:t>יומי</w:t>
      </w:r>
      <w:r w:rsidRPr="003C25AA">
        <w:rPr>
          <w:b/>
          <w:bCs/>
          <w:rtl/>
        </w:rPr>
        <w:t xml:space="preserve"> </w:t>
      </w:r>
      <w:r w:rsidRPr="003C25AA">
        <w:rPr>
          <w:rFonts w:hint="eastAsia"/>
          <w:b/>
          <w:bCs/>
          <w:rtl/>
        </w:rPr>
        <w:t>לתאריך</w:t>
      </w:r>
      <w:r w:rsidRPr="003C25AA">
        <w:rPr>
          <w:rtl/>
        </w:rPr>
        <w:t xml:space="preserve"> ____________________</w:t>
      </w:r>
    </w:p>
    <w:p w:rsidR="001C7B70" w:rsidRPr="003C25AA" w:rsidRDefault="001C7B70" w:rsidP="001C7B70">
      <w:pPr>
        <w:rPr>
          <w:rtl/>
        </w:rPr>
      </w:pPr>
    </w:p>
    <w:p w:rsidR="001C7B70" w:rsidRPr="003C25AA" w:rsidRDefault="001C7B70" w:rsidP="001C7B70">
      <w:pPr>
        <w:jc w:val="center"/>
        <w:rPr>
          <w:rtl/>
        </w:rPr>
      </w:pPr>
      <w:r w:rsidRPr="003C25AA">
        <w:rPr>
          <w:rFonts w:hint="eastAsia"/>
          <w:rtl/>
        </w:rPr>
        <w:t>שם</w:t>
      </w:r>
      <w:r w:rsidRPr="003C25AA">
        <w:rPr>
          <w:rtl/>
        </w:rPr>
        <w:t xml:space="preserve"> </w:t>
      </w:r>
      <w:r w:rsidRPr="003C25AA">
        <w:rPr>
          <w:rFonts w:hint="eastAsia"/>
          <w:rtl/>
        </w:rPr>
        <w:t>העובד</w:t>
      </w:r>
      <w:r w:rsidRPr="003C25AA">
        <w:rPr>
          <w:rtl/>
        </w:rPr>
        <w:t>/ת ____________________</w:t>
      </w:r>
    </w:p>
    <w:p w:rsidR="001C7B70" w:rsidRPr="003C25AA" w:rsidRDefault="001C7B70" w:rsidP="001C7B70">
      <w:pPr>
        <w:rPr>
          <w:rtl/>
        </w:rPr>
      </w:pPr>
    </w:p>
    <w:tbl>
      <w:tblPr>
        <w:tblStyle w:val="afb"/>
        <w:bidiVisual/>
        <w:tblW w:w="0" w:type="auto"/>
        <w:tblInd w:w="-54" w:type="dxa"/>
        <w:tblLook w:val="04A0" w:firstRow="1" w:lastRow="0" w:firstColumn="1" w:lastColumn="0" w:noHBand="0" w:noVBand="1"/>
      </w:tblPr>
      <w:tblGrid>
        <w:gridCol w:w="1133"/>
        <w:gridCol w:w="993"/>
        <w:gridCol w:w="1701"/>
        <w:gridCol w:w="1559"/>
        <w:gridCol w:w="2964"/>
      </w:tblGrid>
      <w:tr w:rsidR="001C7B70" w:rsidRPr="00B76166" w:rsidTr="004C478E">
        <w:tc>
          <w:tcPr>
            <w:tcW w:w="1133" w:type="dxa"/>
          </w:tcPr>
          <w:p w:rsidR="001C7B70" w:rsidRPr="003C25AA" w:rsidRDefault="001C7B70" w:rsidP="004C478E">
            <w:pPr>
              <w:rPr>
                <w:rtl/>
              </w:rPr>
            </w:pPr>
            <w:r w:rsidRPr="003C25AA">
              <w:rPr>
                <w:rFonts w:hint="eastAsia"/>
                <w:rtl/>
              </w:rPr>
              <w:t>שעת</w:t>
            </w:r>
            <w:r w:rsidRPr="003C25AA">
              <w:rPr>
                <w:rtl/>
              </w:rPr>
              <w:t xml:space="preserve"> </w:t>
            </w:r>
            <w:r w:rsidRPr="003C25AA">
              <w:rPr>
                <w:rFonts w:hint="eastAsia"/>
                <w:rtl/>
              </w:rPr>
              <w:t>התחלה</w:t>
            </w:r>
          </w:p>
        </w:tc>
        <w:tc>
          <w:tcPr>
            <w:tcW w:w="993" w:type="dxa"/>
          </w:tcPr>
          <w:p w:rsidR="001C7B70" w:rsidRPr="003C25AA" w:rsidRDefault="001C7B70" w:rsidP="004C478E">
            <w:pPr>
              <w:rPr>
                <w:rtl/>
              </w:rPr>
            </w:pPr>
            <w:r w:rsidRPr="003C25AA">
              <w:rPr>
                <w:rFonts w:hint="eastAsia"/>
                <w:rtl/>
              </w:rPr>
              <w:t>שעת</w:t>
            </w:r>
            <w:r w:rsidRPr="003C25AA">
              <w:rPr>
                <w:rtl/>
              </w:rPr>
              <w:t xml:space="preserve"> סיום </w:t>
            </w:r>
          </w:p>
        </w:tc>
        <w:tc>
          <w:tcPr>
            <w:tcW w:w="1701" w:type="dxa"/>
          </w:tcPr>
          <w:p w:rsidR="001C7B70" w:rsidRPr="003C25AA" w:rsidRDefault="001C7B70" w:rsidP="004C478E">
            <w:pPr>
              <w:rPr>
                <w:rtl/>
              </w:rPr>
            </w:pPr>
            <w:r w:rsidRPr="003C25AA">
              <w:rPr>
                <w:rFonts w:hint="eastAsia"/>
                <w:rtl/>
              </w:rPr>
              <w:t>סך</w:t>
            </w:r>
            <w:r w:rsidRPr="003C25AA">
              <w:rPr>
                <w:rtl/>
              </w:rPr>
              <w:t xml:space="preserve"> שעות העבודה </w:t>
            </w:r>
          </w:p>
          <w:p w:rsidR="001C7B70" w:rsidRPr="003C25AA" w:rsidRDefault="001C7B70" w:rsidP="004C478E">
            <w:pPr>
              <w:rPr>
                <w:rtl/>
              </w:rPr>
            </w:pPr>
            <w:r w:rsidRPr="003C25AA">
              <w:rPr>
                <w:rtl/>
              </w:rPr>
              <w:t xml:space="preserve">(בהתאם </w:t>
            </w:r>
            <w:r w:rsidRPr="003C25AA">
              <w:rPr>
                <w:rFonts w:hint="eastAsia"/>
                <w:rtl/>
              </w:rPr>
              <w:t>ללוח</w:t>
            </w:r>
            <w:r w:rsidRPr="003C25AA">
              <w:rPr>
                <w:rtl/>
              </w:rPr>
              <w:t xml:space="preserve"> </w:t>
            </w:r>
            <w:r w:rsidRPr="003C25AA">
              <w:rPr>
                <w:rFonts w:hint="eastAsia"/>
                <w:rtl/>
              </w:rPr>
              <w:t>הטיסות</w:t>
            </w:r>
            <w:r w:rsidRPr="003C25AA">
              <w:rPr>
                <w:rtl/>
              </w:rPr>
              <w:t xml:space="preserve">)  </w:t>
            </w:r>
          </w:p>
        </w:tc>
        <w:tc>
          <w:tcPr>
            <w:tcW w:w="1559" w:type="dxa"/>
          </w:tcPr>
          <w:p w:rsidR="001C7B70" w:rsidRPr="003C25AA" w:rsidRDefault="001C7B70" w:rsidP="004C478E">
            <w:pPr>
              <w:rPr>
                <w:rtl/>
              </w:rPr>
            </w:pPr>
            <w:r w:rsidRPr="003C25AA">
              <w:rPr>
                <w:rFonts w:hint="eastAsia"/>
                <w:rtl/>
              </w:rPr>
              <w:t>כמות</w:t>
            </w:r>
            <w:r w:rsidRPr="003C25AA">
              <w:rPr>
                <w:rtl/>
              </w:rPr>
              <w:t xml:space="preserve"> </w:t>
            </w:r>
            <w:r w:rsidRPr="003C25AA">
              <w:rPr>
                <w:rFonts w:hint="eastAsia"/>
                <w:rtl/>
              </w:rPr>
              <w:t>השי</w:t>
            </w:r>
            <w:r w:rsidRPr="003C25AA">
              <w:rPr>
                <w:rtl/>
              </w:rPr>
              <w:t xml:space="preserve"> </w:t>
            </w:r>
            <w:r w:rsidRPr="003C25AA">
              <w:rPr>
                <w:rFonts w:hint="eastAsia"/>
                <w:rtl/>
              </w:rPr>
              <w:t>שחולק</w:t>
            </w:r>
            <w:r w:rsidRPr="003C25AA">
              <w:rPr>
                <w:rtl/>
              </w:rPr>
              <w:t xml:space="preserve"> (ביחידות)</w:t>
            </w:r>
          </w:p>
        </w:tc>
        <w:tc>
          <w:tcPr>
            <w:tcW w:w="2964" w:type="dxa"/>
          </w:tcPr>
          <w:p w:rsidR="001C7B70" w:rsidRPr="003C25AA" w:rsidRDefault="001C7B70" w:rsidP="004C478E">
            <w:pPr>
              <w:rPr>
                <w:rtl/>
              </w:rPr>
            </w:pPr>
            <w:r w:rsidRPr="003C25AA">
              <w:rPr>
                <w:rFonts w:hint="eastAsia"/>
                <w:rtl/>
              </w:rPr>
              <w:t>הערות</w:t>
            </w:r>
          </w:p>
        </w:tc>
      </w:tr>
      <w:tr w:rsidR="001C7B70" w:rsidRPr="00B76166" w:rsidTr="004C478E">
        <w:tc>
          <w:tcPr>
            <w:tcW w:w="1133" w:type="dxa"/>
          </w:tcPr>
          <w:p w:rsidR="001C7B70" w:rsidRPr="003C25AA" w:rsidRDefault="001C7B70" w:rsidP="004C478E">
            <w:pPr>
              <w:rPr>
                <w:rtl/>
              </w:rPr>
            </w:pPr>
          </w:p>
        </w:tc>
        <w:tc>
          <w:tcPr>
            <w:tcW w:w="993" w:type="dxa"/>
          </w:tcPr>
          <w:p w:rsidR="001C7B70" w:rsidRPr="003C25AA" w:rsidRDefault="001C7B70" w:rsidP="004C478E">
            <w:pPr>
              <w:rPr>
                <w:rtl/>
              </w:rPr>
            </w:pPr>
          </w:p>
        </w:tc>
        <w:tc>
          <w:tcPr>
            <w:tcW w:w="1701" w:type="dxa"/>
          </w:tcPr>
          <w:p w:rsidR="001C7B70" w:rsidRPr="003C25AA" w:rsidRDefault="001C7B70" w:rsidP="004C478E">
            <w:pPr>
              <w:rPr>
                <w:rtl/>
              </w:rPr>
            </w:pPr>
          </w:p>
          <w:p w:rsidR="001C7B70" w:rsidRPr="003C25AA" w:rsidRDefault="001C7B70" w:rsidP="004C478E">
            <w:pPr>
              <w:rPr>
                <w:rtl/>
              </w:rPr>
            </w:pPr>
          </w:p>
          <w:p w:rsidR="001C7B70" w:rsidRPr="003C25AA" w:rsidRDefault="001C7B70" w:rsidP="004C478E">
            <w:pPr>
              <w:rPr>
                <w:rtl/>
              </w:rPr>
            </w:pPr>
          </w:p>
        </w:tc>
        <w:tc>
          <w:tcPr>
            <w:tcW w:w="1559" w:type="dxa"/>
          </w:tcPr>
          <w:p w:rsidR="001C7B70" w:rsidRPr="003C25AA" w:rsidRDefault="001C7B70" w:rsidP="004C478E">
            <w:pPr>
              <w:rPr>
                <w:rtl/>
              </w:rPr>
            </w:pPr>
          </w:p>
        </w:tc>
        <w:tc>
          <w:tcPr>
            <w:tcW w:w="2964" w:type="dxa"/>
          </w:tcPr>
          <w:p w:rsidR="001C7B70" w:rsidRPr="003C25AA" w:rsidRDefault="001C7B70" w:rsidP="004C478E">
            <w:pPr>
              <w:rPr>
                <w:rtl/>
              </w:rPr>
            </w:pPr>
          </w:p>
        </w:tc>
      </w:tr>
    </w:tbl>
    <w:p w:rsidR="001C7B70" w:rsidRPr="003C25AA" w:rsidRDefault="001C7B70" w:rsidP="001C7B70">
      <w:pPr>
        <w:rPr>
          <w:rtl/>
        </w:rPr>
      </w:pPr>
    </w:p>
    <w:p w:rsidR="001C7B70" w:rsidRPr="003C25AA" w:rsidRDefault="001C7B70" w:rsidP="001C7B70">
      <w:pPr>
        <w:rPr>
          <w:rtl/>
        </w:rPr>
      </w:pPr>
    </w:p>
    <w:p w:rsidR="001C7B70" w:rsidRPr="003C25AA" w:rsidRDefault="001C7B70" w:rsidP="001C7B70">
      <w:pPr>
        <w:rPr>
          <w:rtl/>
        </w:rPr>
      </w:pPr>
      <w:r w:rsidRPr="003C25AA">
        <w:rPr>
          <w:rFonts w:hint="eastAsia"/>
          <w:rtl/>
        </w:rPr>
        <w:t>אושר</w:t>
      </w:r>
      <w:r w:rsidRPr="003C25AA">
        <w:rPr>
          <w:rtl/>
        </w:rPr>
        <w:t xml:space="preserve"> על ידי: </w:t>
      </w:r>
    </w:p>
    <w:p w:rsidR="001C7B70" w:rsidRPr="003C25AA" w:rsidRDefault="001C7B70" w:rsidP="001C7B70">
      <w:pPr>
        <w:rPr>
          <w:rtl/>
        </w:rPr>
      </w:pPr>
      <w:r w:rsidRPr="003C25AA">
        <w:rPr>
          <w:rFonts w:hint="eastAsia"/>
          <w:rtl/>
        </w:rPr>
        <w:t>שם</w:t>
      </w:r>
      <w:r w:rsidRPr="003C25AA">
        <w:rPr>
          <w:rtl/>
        </w:rPr>
        <w:t xml:space="preserve"> </w:t>
      </w:r>
      <w:r w:rsidRPr="003C25AA">
        <w:rPr>
          <w:rFonts w:hint="eastAsia"/>
          <w:rtl/>
        </w:rPr>
        <w:t>מנהל</w:t>
      </w:r>
      <w:r w:rsidRPr="003C25AA">
        <w:rPr>
          <w:rtl/>
        </w:rPr>
        <w:t xml:space="preserve"> </w:t>
      </w:r>
      <w:r w:rsidRPr="003C25AA">
        <w:rPr>
          <w:rFonts w:hint="eastAsia"/>
          <w:rtl/>
        </w:rPr>
        <w:t>הפרויקט</w:t>
      </w:r>
      <w:r w:rsidRPr="003C25AA">
        <w:rPr>
          <w:rtl/>
        </w:rPr>
        <w:t xml:space="preserve"> _________________ </w:t>
      </w:r>
      <w:r w:rsidRPr="003C25AA">
        <w:rPr>
          <w:rFonts w:hint="eastAsia"/>
          <w:rtl/>
        </w:rPr>
        <w:t>חתימה</w:t>
      </w:r>
      <w:r w:rsidRPr="003C25AA">
        <w:rPr>
          <w:rtl/>
        </w:rPr>
        <w:t xml:space="preserve"> ______________</w:t>
      </w:r>
    </w:p>
    <w:p w:rsidR="001C7B70" w:rsidRPr="003C25AA" w:rsidRDefault="001C7B70" w:rsidP="001C7B70">
      <w:pPr>
        <w:rPr>
          <w:rtl/>
        </w:rPr>
      </w:pPr>
    </w:p>
    <w:p w:rsidR="001C7B70" w:rsidRPr="003C25AA" w:rsidRDefault="001C7B70" w:rsidP="001C7B70">
      <w:pPr>
        <w:rPr>
          <w:rtl/>
        </w:rPr>
      </w:pPr>
    </w:p>
    <w:p w:rsidR="001C7B70" w:rsidRPr="003C25AA" w:rsidRDefault="001C7B70" w:rsidP="001C7B70">
      <w:pPr>
        <w:rPr>
          <w:rtl/>
        </w:rPr>
      </w:pPr>
      <w:r w:rsidRPr="003C25AA">
        <w:rPr>
          <w:rtl/>
        </w:rPr>
        <w:t>------------------------------------------------------------------------------</w:t>
      </w:r>
    </w:p>
    <w:p w:rsidR="001C7B70" w:rsidRPr="003C25AA" w:rsidRDefault="001C7B70" w:rsidP="001C7B70">
      <w:pPr>
        <w:rPr>
          <w:rtl/>
        </w:rPr>
      </w:pPr>
      <w:r w:rsidRPr="003C25AA">
        <w:rPr>
          <w:rFonts w:hint="eastAsia"/>
          <w:rtl/>
        </w:rPr>
        <w:t>אושר</w:t>
      </w:r>
      <w:r w:rsidRPr="003C25AA">
        <w:rPr>
          <w:rtl/>
        </w:rPr>
        <w:t xml:space="preserve"> </w:t>
      </w:r>
      <w:r w:rsidRPr="003C25AA">
        <w:rPr>
          <w:rFonts w:hint="eastAsia"/>
          <w:rtl/>
        </w:rPr>
        <w:t>על</w:t>
      </w:r>
      <w:r w:rsidRPr="003C25AA">
        <w:rPr>
          <w:rtl/>
        </w:rPr>
        <w:t xml:space="preserve"> </w:t>
      </w:r>
      <w:r w:rsidRPr="003C25AA">
        <w:rPr>
          <w:rFonts w:hint="eastAsia"/>
          <w:rtl/>
        </w:rPr>
        <w:t>ידי</w:t>
      </w:r>
      <w:r w:rsidRPr="003C25AA">
        <w:rPr>
          <w:rtl/>
        </w:rPr>
        <w:t>:</w:t>
      </w:r>
    </w:p>
    <w:p w:rsidR="001C7B70" w:rsidRPr="00B76166" w:rsidRDefault="001C7B70" w:rsidP="001C7B70">
      <w:r w:rsidRPr="003C25AA">
        <w:rPr>
          <w:rFonts w:hint="eastAsia"/>
          <w:rtl/>
        </w:rPr>
        <w:t>שם</w:t>
      </w:r>
      <w:r w:rsidRPr="003C25AA">
        <w:rPr>
          <w:rtl/>
        </w:rPr>
        <w:t xml:space="preserve"> נציג המשרד __________________ חתימה </w:t>
      </w:r>
      <w:r w:rsidRPr="00B76166">
        <w:rPr>
          <w:rFonts w:hint="cs"/>
          <w:rtl/>
        </w:rPr>
        <w:t>______________________</w:t>
      </w:r>
    </w:p>
    <w:p w:rsidR="001C7B70" w:rsidRDefault="001C7B70" w:rsidP="001C7B70">
      <w:pPr>
        <w:pStyle w:val="a6"/>
        <w:rPr>
          <w:rtl/>
        </w:rPr>
      </w:pPr>
    </w:p>
    <w:p w:rsidR="00F56751" w:rsidRDefault="00F56751" w:rsidP="001C7B70">
      <w:pPr>
        <w:pStyle w:val="a6"/>
        <w:rPr>
          <w:rtl/>
        </w:rPr>
      </w:pPr>
    </w:p>
    <w:p w:rsidR="00F56751" w:rsidRDefault="00F56751" w:rsidP="001C7B70">
      <w:pPr>
        <w:pStyle w:val="a6"/>
        <w:rPr>
          <w:rtl/>
        </w:rPr>
      </w:pPr>
    </w:p>
    <w:p w:rsidR="00F56751" w:rsidRDefault="00F56751" w:rsidP="001C7B70">
      <w:pPr>
        <w:pStyle w:val="a6"/>
        <w:rPr>
          <w:rtl/>
        </w:rPr>
      </w:pPr>
    </w:p>
    <w:p w:rsidR="00F56751" w:rsidRDefault="00F56751" w:rsidP="001C7B70">
      <w:pPr>
        <w:pStyle w:val="a6"/>
        <w:rPr>
          <w:rtl/>
        </w:rPr>
      </w:pPr>
    </w:p>
    <w:p w:rsidR="00F56751" w:rsidRDefault="00F56751" w:rsidP="001C7B70">
      <w:pPr>
        <w:pStyle w:val="a6"/>
        <w:rPr>
          <w:rtl/>
        </w:rPr>
      </w:pPr>
    </w:p>
    <w:p w:rsidR="00F56751" w:rsidRDefault="00F56751" w:rsidP="001C7B70">
      <w:pPr>
        <w:pStyle w:val="a6"/>
        <w:rPr>
          <w:rtl/>
        </w:rPr>
      </w:pPr>
    </w:p>
    <w:p w:rsidR="00F56751" w:rsidRDefault="00F56751" w:rsidP="001C7B70">
      <w:pPr>
        <w:pStyle w:val="a6"/>
        <w:rPr>
          <w:rtl/>
        </w:rPr>
      </w:pPr>
    </w:p>
    <w:p w:rsidR="00F56751" w:rsidRDefault="00F56751" w:rsidP="001C7B70">
      <w:pPr>
        <w:pStyle w:val="a6"/>
        <w:rPr>
          <w:rtl/>
        </w:rPr>
      </w:pPr>
    </w:p>
    <w:p w:rsidR="00F56751" w:rsidRPr="003C25AA" w:rsidRDefault="00F56751" w:rsidP="001C7B70">
      <w:pPr>
        <w:pStyle w:val="a6"/>
        <w:rPr>
          <w:rtl/>
        </w:rPr>
      </w:pPr>
    </w:p>
    <w:p w:rsidR="001C7B70" w:rsidRPr="003C25AA" w:rsidRDefault="001C7B70" w:rsidP="001C7B70">
      <w:pPr>
        <w:pStyle w:val="a6"/>
        <w:rPr>
          <w:rtl/>
        </w:rPr>
      </w:pPr>
    </w:p>
    <w:p w:rsidR="001C7B70" w:rsidRPr="003C25AA" w:rsidRDefault="001C7B70" w:rsidP="001C7B70">
      <w:pPr>
        <w:pStyle w:val="a6"/>
        <w:rPr>
          <w:rtl/>
        </w:rPr>
      </w:pPr>
    </w:p>
    <w:p w:rsidR="001C7B70" w:rsidRPr="003C25AA" w:rsidRDefault="001C7B70" w:rsidP="001C7B70">
      <w:pPr>
        <w:pStyle w:val="a6"/>
        <w:rPr>
          <w:rtl/>
        </w:rPr>
      </w:pPr>
    </w:p>
    <w:p w:rsidR="001C7B70" w:rsidRPr="003C25AA" w:rsidRDefault="001C7B70" w:rsidP="001C7B70">
      <w:pPr>
        <w:pStyle w:val="a6"/>
        <w:rPr>
          <w:rtl/>
        </w:rPr>
      </w:pPr>
    </w:p>
    <w:p w:rsidR="001C7B70" w:rsidRPr="003C25AA" w:rsidRDefault="001C7B70" w:rsidP="001C7B70">
      <w:pPr>
        <w:pStyle w:val="a6"/>
        <w:rPr>
          <w:rtl/>
        </w:rPr>
      </w:pPr>
    </w:p>
    <w:tbl>
      <w:tblPr>
        <w:bidiVisual/>
        <w:tblW w:w="5460" w:type="dxa"/>
        <w:tblLook w:val="04A0" w:firstRow="1" w:lastRow="0" w:firstColumn="1" w:lastColumn="0" w:noHBand="0" w:noVBand="1"/>
      </w:tblPr>
      <w:tblGrid>
        <w:gridCol w:w="1006"/>
        <w:gridCol w:w="2256"/>
        <w:gridCol w:w="2198"/>
      </w:tblGrid>
      <w:tr w:rsidR="001C7B70" w:rsidRPr="00B76166" w:rsidTr="004C478E">
        <w:trPr>
          <w:trHeight w:val="720"/>
        </w:trPr>
        <w:tc>
          <w:tcPr>
            <w:tcW w:w="5460" w:type="dxa"/>
            <w:gridSpan w:val="3"/>
            <w:tcBorders>
              <w:top w:val="nil"/>
              <w:left w:val="nil"/>
              <w:bottom w:val="nil"/>
              <w:right w:val="nil"/>
            </w:tcBorders>
            <w:shd w:val="clear" w:color="auto" w:fill="auto"/>
            <w:vAlign w:val="center"/>
            <w:hideMark/>
          </w:tcPr>
          <w:p w:rsidR="001C7B70" w:rsidRPr="003C25AA" w:rsidRDefault="001C7B70" w:rsidP="004C478E">
            <w:pPr>
              <w:overflowPunct/>
              <w:autoSpaceDE/>
              <w:autoSpaceDN/>
              <w:adjustRightInd/>
              <w:spacing w:line="240" w:lineRule="auto"/>
              <w:jc w:val="center"/>
              <w:textAlignment w:val="auto"/>
              <w:rPr>
                <w:rFonts w:ascii="Arial" w:hAnsi="Arial"/>
                <w:b/>
                <w:bCs/>
                <w:color w:val="000000"/>
                <w:lang w:eastAsia="en-US"/>
              </w:rPr>
            </w:pPr>
            <w:r w:rsidRPr="003C25AA">
              <w:rPr>
                <w:rFonts w:ascii="Arial" w:hAnsi="Arial" w:hint="eastAsia"/>
                <w:b/>
                <w:bCs/>
                <w:color w:val="000000"/>
                <w:rtl/>
                <w:lang w:eastAsia="en-US"/>
              </w:rPr>
              <w:lastRenderedPageBreak/>
              <w:t>נספח</w:t>
            </w:r>
            <w:r w:rsidRPr="003C25AA">
              <w:rPr>
                <w:rFonts w:ascii="Arial" w:hAnsi="Arial"/>
                <w:b/>
                <w:bCs/>
                <w:color w:val="000000"/>
                <w:rtl/>
                <w:lang w:eastAsia="en-US"/>
              </w:rPr>
              <w:t xml:space="preserve"> מס' יא'- דו"ח מעקב חודשי לחודש _________________</w:t>
            </w:r>
          </w:p>
        </w:tc>
      </w:tr>
      <w:tr w:rsidR="001C7B70" w:rsidRPr="00B76166" w:rsidTr="004C478E">
        <w:trPr>
          <w:trHeight w:val="495"/>
        </w:trPr>
        <w:tc>
          <w:tcPr>
            <w:tcW w:w="10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adjustRightInd/>
              <w:spacing w:line="240" w:lineRule="auto"/>
              <w:jc w:val="left"/>
              <w:textAlignment w:val="auto"/>
              <w:rPr>
                <w:rFonts w:ascii="Arial" w:hAnsi="Arial"/>
                <w:b/>
                <w:bCs/>
                <w:color w:val="000000"/>
                <w:rtl/>
                <w:lang w:eastAsia="en-US"/>
              </w:rPr>
            </w:pPr>
            <w:r w:rsidRPr="003C25AA">
              <w:rPr>
                <w:rFonts w:ascii="Arial" w:hAnsi="Arial"/>
                <w:b/>
                <w:bCs/>
                <w:color w:val="000000"/>
                <w:rtl/>
                <w:lang w:eastAsia="en-US"/>
              </w:rPr>
              <w:t xml:space="preserve">תאריך </w:t>
            </w:r>
          </w:p>
        </w:tc>
        <w:tc>
          <w:tcPr>
            <w:tcW w:w="2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adjustRightInd/>
              <w:spacing w:line="240" w:lineRule="auto"/>
              <w:jc w:val="center"/>
              <w:textAlignment w:val="auto"/>
              <w:rPr>
                <w:rFonts w:ascii="Arial" w:hAnsi="Arial"/>
                <w:b/>
                <w:bCs/>
                <w:color w:val="000000"/>
                <w:rtl/>
                <w:lang w:eastAsia="en-US"/>
              </w:rPr>
            </w:pPr>
            <w:r w:rsidRPr="003C25AA">
              <w:rPr>
                <w:rFonts w:ascii="Arial" w:hAnsi="Arial"/>
                <w:b/>
                <w:bCs/>
                <w:color w:val="000000"/>
                <w:rtl/>
                <w:lang w:eastAsia="en-US"/>
              </w:rPr>
              <w:t xml:space="preserve">סך שעות עבודה </w:t>
            </w:r>
          </w:p>
        </w:tc>
        <w:tc>
          <w:tcPr>
            <w:tcW w:w="21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adjustRightInd/>
              <w:spacing w:line="240" w:lineRule="auto"/>
              <w:jc w:val="center"/>
              <w:textAlignment w:val="auto"/>
              <w:rPr>
                <w:rFonts w:ascii="Arial" w:hAnsi="Arial"/>
                <w:b/>
                <w:bCs/>
                <w:color w:val="000000"/>
                <w:rtl/>
                <w:lang w:eastAsia="en-US"/>
              </w:rPr>
            </w:pPr>
            <w:r w:rsidRPr="003C25AA">
              <w:rPr>
                <w:rFonts w:ascii="Arial" w:hAnsi="Arial"/>
                <w:b/>
                <w:bCs/>
                <w:color w:val="000000"/>
                <w:rtl/>
                <w:lang w:eastAsia="en-US"/>
              </w:rPr>
              <w:t xml:space="preserve">כמות שי שחולק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rtl/>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4C478E">
        <w:trPr>
          <w:trHeight w:val="345"/>
        </w:trPr>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256"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1C7B70" w:rsidRPr="003C25AA" w:rsidRDefault="001C7B70" w:rsidP="004C478E">
            <w:pPr>
              <w:overflowPunct/>
              <w:autoSpaceDE/>
              <w:autoSpaceDN/>
              <w:bidi w:val="0"/>
              <w:adjustRightInd/>
              <w:spacing w:line="240" w:lineRule="auto"/>
              <w:jc w:val="left"/>
              <w:textAlignment w:val="auto"/>
              <w:rPr>
                <w:rFonts w:ascii="Arial" w:hAnsi="Arial"/>
                <w:color w:val="000000"/>
                <w:lang w:eastAsia="en-US"/>
              </w:rPr>
            </w:pPr>
            <w:r w:rsidRPr="003C25AA">
              <w:rPr>
                <w:rFonts w:ascii="Arial" w:hAnsi="Arial"/>
                <w:color w:val="000000"/>
                <w:lang w:eastAsia="en-US"/>
              </w:rPr>
              <w:t> </w:t>
            </w:r>
          </w:p>
        </w:tc>
      </w:tr>
      <w:tr w:rsidR="001C7B70" w:rsidRPr="00B76166" w:rsidTr="00F56751">
        <w:trPr>
          <w:trHeight w:val="300"/>
        </w:trPr>
        <w:tc>
          <w:tcPr>
            <w:tcW w:w="1006"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1C7B70" w:rsidRPr="003C25AA" w:rsidRDefault="001C7B70" w:rsidP="004C478E">
            <w:pPr>
              <w:overflowPunct/>
              <w:autoSpaceDE/>
              <w:autoSpaceDN/>
              <w:adjustRightInd/>
              <w:spacing w:line="240" w:lineRule="auto"/>
              <w:jc w:val="left"/>
              <w:textAlignment w:val="auto"/>
              <w:rPr>
                <w:rFonts w:ascii="Arial" w:hAnsi="Arial"/>
                <w:b/>
                <w:bCs/>
                <w:color w:val="000000"/>
                <w:lang w:eastAsia="en-US"/>
              </w:rPr>
            </w:pPr>
            <w:r w:rsidRPr="003C25AA">
              <w:rPr>
                <w:rFonts w:ascii="Arial" w:hAnsi="Arial"/>
                <w:b/>
                <w:bCs/>
                <w:color w:val="000000"/>
                <w:rtl/>
                <w:lang w:eastAsia="en-US"/>
              </w:rPr>
              <w:t>סה"כ :</w:t>
            </w:r>
          </w:p>
        </w:tc>
        <w:tc>
          <w:tcPr>
            <w:tcW w:w="2256"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1C7B70" w:rsidRPr="003C25AA" w:rsidRDefault="001C7B70" w:rsidP="004C478E">
            <w:pPr>
              <w:overflowPunct/>
              <w:autoSpaceDE/>
              <w:autoSpaceDN/>
              <w:bidi w:val="0"/>
              <w:adjustRightInd/>
              <w:spacing w:line="240" w:lineRule="auto"/>
              <w:jc w:val="right"/>
              <w:textAlignment w:val="auto"/>
              <w:rPr>
                <w:rFonts w:ascii="Arial" w:hAnsi="Arial"/>
                <w:b/>
                <w:bCs/>
                <w:color w:val="000000"/>
                <w:rtl/>
                <w:lang w:eastAsia="en-US"/>
              </w:rPr>
            </w:pPr>
          </w:p>
        </w:tc>
        <w:tc>
          <w:tcPr>
            <w:tcW w:w="2198"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1C7B70" w:rsidRPr="003C25AA" w:rsidRDefault="001C7B70" w:rsidP="004C478E">
            <w:pPr>
              <w:overflowPunct/>
              <w:autoSpaceDE/>
              <w:autoSpaceDN/>
              <w:bidi w:val="0"/>
              <w:adjustRightInd/>
              <w:spacing w:line="240" w:lineRule="auto"/>
              <w:jc w:val="right"/>
              <w:textAlignment w:val="auto"/>
              <w:rPr>
                <w:rFonts w:ascii="Arial" w:hAnsi="Arial"/>
                <w:b/>
                <w:bCs/>
                <w:color w:val="000000"/>
                <w:lang w:eastAsia="en-US"/>
              </w:rPr>
            </w:pPr>
          </w:p>
        </w:tc>
      </w:tr>
    </w:tbl>
    <w:p w:rsidR="001E744E" w:rsidRPr="00F67E62" w:rsidRDefault="001E744E" w:rsidP="001C7B70">
      <w:pPr>
        <w:pStyle w:val="a6"/>
        <w:jc w:val="right"/>
        <w:rPr>
          <w:sz w:val="16"/>
          <w:rtl/>
        </w:rPr>
      </w:pPr>
    </w:p>
    <w:sectPr w:rsidR="001E744E" w:rsidRPr="00F67E62">
      <w:headerReference w:type="even" r:id="rId13"/>
      <w:headerReference w:type="default" r:id="rId14"/>
      <w:footerReference w:type="default" r:id="rId15"/>
      <w:headerReference w:type="first" r:id="rId16"/>
      <w:footerReference w:type="first" r:id="rId1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478E" w:rsidRDefault="004C478E">
      <w:pPr>
        <w:spacing w:line="240" w:lineRule="auto"/>
      </w:pPr>
      <w:r>
        <w:separator/>
      </w:r>
    </w:p>
  </w:endnote>
  <w:endnote w:type="continuationSeparator" w:id="0">
    <w:p w:rsidR="004C478E" w:rsidRDefault="004C47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David,Bold">
    <w:altName w:val="Times New Roman"/>
    <w:panose1 w:val="00000000000000000000"/>
    <w:charset w:val="B1"/>
    <w:family w:val="auto"/>
    <w:notTrueType/>
    <w:pitch w:val="default"/>
    <w:sig w:usb0="00000800" w:usb1="0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6851" w:rsidRPr="00596851" w:rsidRDefault="00596851" w:rsidP="00596851">
    <w:pPr>
      <w:spacing w:line="312" w:lineRule="auto"/>
      <w:ind w:firstLine="509"/>
      <w:rPr>
        <w:b/>
        <w:bCs/>
        <w:color w:val="215868" w:themeColor="accent5" w:themeShade="80"/>
        <w:u w:val="single"/>
        <w:rtl/>
      </w:rPr>
    </w:pPr>
    <w:r w:rsidRPr="00596851">
      <w:rPr>
        <w:rFonts w:hint="cs"/>
        <w:b/>
        <w:bCs/>
        <w:color w:val="215868" w:themeColor="accent5" w:themeShade="80"/>
        <w:sz w:val="22"/>
        <w:szCs w:val="22"/>
        <w:rtl/>
      </w:rPr>
      <w:t xml:space="preserve">מכרז פומבי מס' </w:t>
    </w:r>
    <w:r w:rsidRPr="00596851">
      <w:rPr>
        <w:rFonts w:hint="cs"/>
        <w:b/>
        <w:bCs/>
        <w:color w:val="215868" w:themeColor="accent5" w:themeShade="80"/>
        <w:sz w:val="22"/>
        <w:szCs w:val="22"/>
        <w:rtl/>
      </w:rPr>
      <w:t>34</w:t>
    </w:r>
    <w:r w:rsidRPr="00596851">
      <w:rPr>
        <w:rFonts w:hint="cs"/>
        <w:b/>
        <w:bCs/>
        <w:color w:val="215868" w:themeColor="accent5" w:themeShade="80"/>
        <w:sz w:val="22"/>
        <w:szCs w:val="22"/>
        <w:rtl/>
      </w:rPr>
      <w:t xml:space="preserve">/2017- שירותי </w:t>
    </w:r>
    <w:proofErr w:type="spellStart"/>
    <w:r w:rsidRPr="00596851">
      <w:rPr>
        <w:rFonts w:hint="cs"/>
        <w:b/>
        <w:bCs/>
        <w:color w:val="215868" w:themeColor="accent5" w:themeShade="80"/>
        <w:sz w:val="22"/>
        <w:szCs w:val="22"/>
        <w:rtl/>
      </w:rPr>
      <w:t>קד"מ</w:t>
    </w:r>
    <w:proofErr w:type="spellEnd"/>
    <w:r w:rsidRPr="00596851">
      <w:rPr>
        <w:rFonts w:hint="cs"/>
        <w:b/>
        <w:bCs/>
        <w:color w:val="215868" w:themeColor="accent5" w:themeShade="80"/>
        <w:sz w:val="22"/>
        <w:szCs w:val="22"/>
        <w:rtl/>
      </w:rPr>
      <w:t xml:space="preserve"> בנושא קבלת פני התייר בנמל התעופה עובדה</w:t>
    </w:r>
  </w:p>
  <w:p w:rsidR="00596851" w:rsidRPr="00596851" w:rsidRDefault="00596851" w:rsidP="00596851">
    <w:pPr>
      <w:pStyle w:val="a6"/>
      <w:tabs>
        <w:tab w:val="clear" w:pos="4153"/>
        <w:tab w:val="clear" w:pos="8306"/>
        <w:tab w:val="left" w:pos="651"/>
      </w:tabs>
      <w:spacing w:line="312" w:lineRule="auto"/>
      <w:rPr>
        <w:rFonts w:asciiTheme="majorHAnsi" w:eastAsiaTheme="majorEastAsia" w:hAnsiTheme="majorHAnsi"/>
        <w:b/>
        <w:bCs/>
        <w:color w:val="215868" w:themeColor="accent5" w:themeShade="80"/>
        <w:sz w:val="10"/>
        <w:szCs w:val="10"/>
        <w:rtl/>
      </w:rPr>
    </w:pPr>
  </w:p>
  <w:p w:rsidR="00596851" w:rsidRDefault="00596851" w:rsidP="00596851">
    <w:pPr>
      <w:pStyle w:val="a6"/>
      <w:tabs>
        <w:tab w:val="clear" w:pos="4153"/>
        <w:tab w:val="clear" w:pos="8306"/>
        <w:tab w:val="left" w:pos="651"/>
      </w:tabs>
      <w:spacing w:line="312" w:lineRule="auto"/>
      <w:ind w:firstLine="509"/>
      <w:rPr>
        <w:sz w:val="26"/>
        <w:rtl/>
      </w:rPr>
    </w:pPr>
    <w:r w:rsidRPr="00596851">
      <w:rPr>
        <w:rFonts w:asciiTheme="majorHAnsi" w:eastAsiaTheme="majorEastAsia" w:hAnsiTheme="majorHAnsi"/>
        <w:b/>
        <w:bCs/>
        <w:color w:val="215868" w:themeColor="accent5" w:themeShade="80"/>
        <w:sz w:val="22"/>
        <w:szCs w:val="22"/>
        <w:rtl/>
      </w:rPr>
      <w:t xml:space="preserve">חתימה </w:t>
    </w:r>
    <w:proofErr w:type="spellStart"/>
    <w:r w:rsidRPr="00596851">
      <w:rPr>
        <w:rFonts w:asciiTheme="majorHAnsi" w:eastAsiaTheme="majorEastAsia" w:hAnsiTheme="majorHAnsi"/>
        <w:b/>
        <w:bCs/>
        <w:color w:val="215868" w:themeColor="accent5" w:themeShade="80"/>
        <w:sz w:val="22"/>
        <w:szCs w:val="22"/>
        <w:rtl/>
      </w:rPr>
      <w:t>בר"ת</w:t>
    </w:r>
    <w:proofErr w:type="spellEnd"/>
    <w:r w:rsidRPr="00596851">
      <w:rPr>
        <w:rFonts w:asciiTheme="majorHAnsi" w:eastAsiaTheme="majorEastAsia" w:hAnsiTheme="majorHAnsi"/>
        <w:b/>
        <w:bCs/>
        <w:color w:val="215868" w:themeColor="accent5" w:themeShade="80"/>
        <w:sz w:val="22"/>
        <w:szCs w:val="22"/>
        <w:rtl/>
      </w:rPr>
      <w:t xml:space="preserve"> </w:t>
    </w:r>
    <w:r w:rsidRPr="00596851">
      <w:rPr>
        <w:rFonts w:asciiTheme="majorHAnsi" w:eastAsiaTheme="majorEastAsia" w:hAnsiTheme="majorHAnsi" w:hint="cs"/>
        <w:b/>
        <w:bCs/>
        <w:color w:val="215868" w:themeColor="accent5" w:themeShade="80"/>
        <w:sz w:val="22"/>
        <w:szCs w:val="22"/>
        <w:rtl/>
      </w:rPr>
      <w:t xml:space="preserve"> </w:t>
    </w:r>
    <w:r w:rsidRPr="00596851">
      <w:rPr>
        <w:rFonts w:asciiTheme="majorHAnsi" w:eastAsiaTheme="majorEastAsia" w:hAnsiTheme="majorHAnsi"/>
        <w:b/>
        <w:bCs/>
        <w:color w:val="215868" w:themeColor="accent5" w:themeShade="80"/>
        <w:sz w:val="22"/>
        <w:szCs w:val="22"/>
        <w:rtl/>
      </w:rPr>
      <w:t>_______    חותמת המציע  ___________</w:t>
    </w:r>
    <w:r>
      <w:rPr>
        <w:rFonts w:asciiTheme="majorHAnsi" w:hAnsiTheme="majorHAnsi" w:cs="Narkisim" w:hint="cs"/>
        <w:b/>
        <w:bCs/>
        <w:color w:val="215868" w:themeColor="accent5" w:themeShade="80"/>
        <w:sz w:val="22"/>
        <w:szCs w:val="22"/>
        <w:rtl/>
        <w:lang w:val="he-IL"/>
      </w:rPr>
      <w:tab/>
    </w:r>
    <w:r>
      <w:rPr>
        <w:rFonts w:asciiTheme="majorHAnsi" w:hAnsiTheme="majorHAnsi" w:cs="Narkisim" w:hint="cs"/>
        <w:b/>
        <w:bCs/>
        <w:color w:val="215868" w:themeColor="accent5" w:themeShade="80"/>
        <w:sz w:val="22"/>
        <w:szCs w:val="22"/>
        <w:rtl/>
        <w:lang w:val="he-IL"/>
      </w:rPr>
      <w:tab/>
      <w:t xml:space="preserve">         </w:t>
    </w:r>
    <w:r w:rsidRPr="00AF1B91">
      <w:rPr>
        <w:rFonts w:asciiTheme="majorHAnsi" w:hAnsiTheme="majorHAnsi" w:cs="Narkisim" w:hint="eastAsia"/>
        <w:b/>
        <w:bCs/>
        <w:color w:val="215868" w:themeColor="accent5" w:themeShade="80"/>
        <w:sz w:val="22"/>
        <w:szCs w:val="22"/>
        <w:rtl/>
        <w:lang w:val="he-IL"/>
      </w:rPr>
      <w:t>עמוד</w:t>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b/>
        <w:bCs/>
        <w:color w:val="215868" w:themeColor="accent5" w:themeShade="80"/>
        <w:sz w:val="22"/>
        <w:szCs w:val="22"/>
        <w:rtl/>
      </w:rPr>
      <w:fldChar w:fldCharType="begin"/>
    </w:r>
    <w:r w:rsidRPr="00AF1B91">
      <w:rPr>
        <w:rFonts w:asciiTheme="majorHAnsi" w:hAnsiTheme="majorHAnsi" w:cs="Narkisim"/>
        <w:b/>
        <w:bCs/>
        <w:color w:val="215868" w:themeColor="accent5" w:themeShade="80"/>
        <w:sz w:val="22"/>
        <w:szCs w:val="22"/>
      </w:rPr>
      <w:instrText>PAGE  \* Arabic  \* MERGEFORMAT</w:instrText>
    </w:r>
    <w:r w:rsidRPr="00AF1B91">
      <w:rPr>
        <w:rFonts w:asciiTheme="majorHAnsi" w:hAnsiTheme="majorHAnsi" w:cs="Narkisim"/>
        <w:b/>
        <w:bCs/>
        <w:color w:val="215868" w:themeColor="accent5" w:themeShade="80"/>
        <w:sz w:val="22"/>
        <w:szCs w:val="22"/>
        <w:rtl/>
      </w:rPr>
      <w:fldChar w:fldCharType="separate"/>
    </w:r>
    <w:r w:rsidRPr="00596851">
      <w:rPr>
        <w:rFonts w:asciiTheme="majorHAnsi" w:hAnsiTheme="majorHAnsi" w:cs="Narkisim"/>
        <w:b/>
        <w:bCs/>
        <w:noProof/>
        <w:color w:val="215868" w:themeColor="accent5" w:themeShade="80"/>
        <w:sz w:val="22"/>
        <w:szCs w:val="22"/>
        <w:rtl/>
        <w:lang w:val="he-IL"/>
      </w:rPr>
      <w:t>8</w:t>
    </w:r>
    <w:r w:rsidRPr="00AF1B91">
      <w:rPr>
        <w:rFonts w:asciiTheme="majorHAnsi" w:hAnsiTheme="majorHAnsi" w:cs="Narkisim"/>
        <w:b/>
        <w:bCs/>
        <w:color w:val="215868" w:themeColor="accent5" w:themeShade="80"/>
        <w:sz w:val="22"/>
        <w:szCs w:val="22"/>
        <w:rtl/>
      </w:rPr>
      <w:fldChar w:fldCharType="end"/>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hint="eastAsia"/>
        <w:b/>
        <w:bCs/>
        <w:color w:val="215868" w:themeColor="accent5" w:themeShade="80"/>
        <w:sz w:val="22"/>
        <w:szCs w:val="22"/>
        <w:rtl/>
        <w:lang w:val="he-IL"/>
      </w:rPr>
      <w:t>מתוך</w:t>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b/>
        <w:bCs/>
        <w:color w:val="215868" w:themeColor="accent5" w:themeShade="80"/>
        <w:sz w:val="22"/>
        <w:szCs w:val="22"/>
        <w:rtl/>
      </w:rPr>
      <w:fldChar w:fldCharType="begin"/>
    </w:r>
    <w:r w:rsidRPr="00AF1B91">
      <w:rPr>
        <w:rFonts w:asciiTheme="majorHAnsi" w:hAnsiTheme="majorHAnsi" w:cs="Narkisim"/>
        <w:b/>
        <w:bCs/>
        <w:color w:val="215868" w:themeColor="accent5" w:themeShade="80"/>
        <w:sz w:val="22"/>
        <w:szCs w:val="22"/>
      </w:rPr>
      <w:instrText>NUMPAGES  \* Arabic  \* MERGEFORMAT</w:instrText>
    </w:r>
    <w:r w:rsidRPr="00AF1B91">
      <w:rPr>
        <w:rFonts w:asciiTheme="majorHAnsi" w:hAnsiTheme="majorHAnsi" w:cs="Narkisim"/>
        <w:b/>
        <w:bCs/>
        <w:color w:val="215868" w:themeColor="accent5" w:themeShade="80"/>
        <w:sz w:val="22"/>
        <w:szCs w:val="22"/>
        <w:rtl/>
      </w:rPr>
      <w:fldChar w:fldCharType="separate"/>
    </w:r>
    <w:r w:rsidRPr="00596851">
      <w:rPr>
        <w:rFonts w:asciiTheme="majorHAnsi" w:hAnsiTheme="majorHAnsi" w:cs="Narkisim"/>
        <w:b/>
        <w:bCs/>
        <w:noProof/>
        <w:color w:val="215868" w:themeColor="accent5" w:themeShade="80"/>
        <w:sz w:val="22"/>
        <w:szCs w:val="22"/>
        <w:rtl/>
        <w:lang w:val="he-IL"/>
      </w:rPr>
      <w:t>62</w:t>
    </w:r>
    <w:r w:rsidRPr="00AF1B91">
      <w:rPr>
        <w:rFonts w:asciiTheme="majorHAnsi" w:hAnsiTheme="majorHAnsi" w:cs="Narkisim"/>
        <w:b/>
        <w:bCs/>
        <w:color w:val="215868" w:themeColor="accent5" w:themeShade="80"/>
        <w:sz w:val="22"/>
        <w:szCs w:val="22"/>
        <w:rtl/>
      </w:rPr>
      <w:fldChar w:fldCharType="end"/>
    </w:r>
  </w:p>
  <w:p w:rsidR="004C478E" w:rsidRDefault="004C478E" w:rsidP="00DF471A">
    <w:pPr>
      <w:pStyle w:val="a6"/>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478E" w:rsidRDefault="004C478E" w:rsidP="00DF471A">
    <w:pPr>
      <w:pStyle w:val="a6"/>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478E" w:rsidRDefault="004C478E">
      <w:pPr>
        <w:spacing w:line="240" w:lineRule="auto"/>
      </w:pPr>
      <w:r>
        <w:separator/>
      </w:r>
    </w:p>
  </w:footnote>
  <w:footnote w:type="continuationSeparator" w:id="0">
    <w:p w:rsidR="004C478E" w:rsidRDefault="004C478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478E" w:rsidRDefault="004C478E">
    <w:pPr>
      <w:pStyle w:val="a4"/>
      <w:framePr w:wrap="around" w:vAnchor="text" w:hAnchor="margin" w:xAlign="center" w:y="1"/>
      <w:rPr>
        <w:rStyle w:val="a8"/>
        <w:rtl/>
        <w:lang w:eastAsia="en-US"/>
      </w:rPr>
    </w:pPr>
    <w:r>
      <w:rPr>
        <w:rStyle w:val="a8"/>
        <w:rtl/>
      </w:rPr>
      <w:fldChar w:fldCharType="begin"/>
    </w:r>
    <w:r>
      <w:rPr>
        <w:rStyle w:val="a8"/>
        <w:lang w:eastAsia="en-US"/>
      </w:rPr>
      <w:instrText xml:space="preserve">PAGE  </w:instrText>
    </w:r>
    <w:r>
      <w:rPr>
        <w:rStyle w:val="a8"/>
        <w:rtl/>
      </w:rPr>
      <w:fldChar w:fldCharType="separate"/>
    </w:r>
    <w:r>
      <w:rPr>
        <w:rStyle w:val="a8"/>
        <w:noProof/>
        <w:rtl/>
      </w:rPr>
      <w:t>28</w:t>
    </w:r>
    <w:r>
      <w:rPr>
        <w:rStyle w:val="a8"/>
        <w:rtl/>
      </w:rPr>
      <w:fldChar w:fldCharType="end"/>
    </w:r>
  </w:p>
  <w:p w:rsidR="004C478E" w:rsidRDefault="004C478E">
    <w:pPr>
      <w:pStyle w:val="a4"/>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478E" w:rsidRDefault="004C478E">
    <w:pPr>
      <w:pStyle w:val="a4"/>
      <w:framePr w:wrap="around" w:vAnchor="text" w:hAnchor="margin" w:xAlign="center" w:y="1"/>
      <w:jc w:val="center"/>
      <w:rPr>
        <w:rStyle w:val="a8"/>
        <w:rFonts w:hint="cs"/>
        <w:sz w:val="22"/>
        <w:szCs w:val="22"/>
        <w:rtl/>
        <w:lang w:eastAsia="en-US"/>
      </w:rPr>
    </w:pPr>
  </w:p>
  <w:p w:rsidR="004C478E" w:rsidRDefault="005443C3" w:rsidP="005443C3">
    <w:pPr>
      <w:pStyle w:val="a4"/>
      <w:rPr>
        <w:sz w:val="22"/>
        <w:szCs w:val="22"/>
        <w:rtl/>
        <w:lang w:eastAsia="en-US"/>
      </w:rPr>
    </w:pPr>
    <w:r>
      <w:rPr>
        <w:noProof/>
        <w:lang w:eastAsia="en-US"/>
      </w:rPr>
      <w:drawing>
        <wp:inline distT="0" distB="0" distL="0" distR="0" wp14:anchorId="15734245" wp14:editId="01C21F85">
          <wp:extent cx="517374" cy="552450"/>
          <wp:effectExtent l="0" t="0" r="0" b="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0606" cy="555901"/>
                  </a:xfrm>
                  <a:prstGeom prst="rect">
                    <a:avLst/>
                  </a:prstGeom>
                  <a:noFill/>
                </pic:spPr>
              </pic:pic>
            </a:graphicData>
          </a:graphic>
        </wp:inline>
      </w:drawing>
    </w:r>
    <w:r>
      <w:rPr>
        <w:rFonts w:hint="cs"/>
        <w:sz w:val="22"/>
        <w:szCs w:val="22"/>
        <w:rtl/>
        <w:lang w:eastAsia="en-US"/>
      </w:rPr>
      <w:t xml:space="preserve">                                                                                                                        </w:t>
    </w:r>
    <w:r>
      <w:rPr>
        <w:rFonts w:hint="cs"/>
        <w:sz w:val="22"/>
        <w:szCs w:val="22"/>
        <w:rtl/>
        <w:lang w:eastAsia="en-US"/>
      </w:rPr>
      <w:tab/>
    </w:r>
    <w:r>
      <w:rPr>
        <w:noProof/>
        <w:sz w:val="22"/>
        <w:szCs w:val="22"/>
        <w:lang w:eastAsia="en-US"/>
      </w:rPr>
      <w:drawing>
        <wp:inline distT="0" distB="0" distL="0" distR="0" wp14:anchorId="7E24D8A7" wp14:editId="66986984">
          <wp:extent cx="1548765" cy="548640"/>
          <wp:effectExtent l="0" t="0" r="0" b="3810"/>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48765" cy="548640"/>
                  </a:xfrm>
                  <a:prstGeom prst="rect">
                    <a:avLst/>
                  </a:prstGeom>
                  <a:noFill/>
                </pic:spPr>
              </pic:pic>
            </a:graphicData>
          </a:graphic>
        </wp:inline>
      </w:drawing>
    </w:r>
    <w:r>
      <w:rPr>
        <w:rFonts w:hint="cs"/>
        <w:sz w:val="22"/>
        <w:szCs w:val="22"/>
        <w:rtl/>
        <w:lang w:eastAsia="en-US"/>
      </w:rPr>
      <w:tab/>
      <w:t xml:space="preserve">                                                   </w:t>
    </w:r>
    <w:r w:rsidRPr="00495B16">
      <w:rPr>
        <w:noProof/>
        <w:sz w:val="22"/>
        <w:szCs w:val="22"/>
        <w:lang w:eastAsia="en-US"/>
      </w:rPr>
      <w:drawing>
        <wp:anchor distT="0" distB="0" distL="114300" distR="114300" simplePos="0" relativeHeight="251661312" behindDoc="0" locked="0" layoutInCell="1" allowOverlap="0" wp14:anchorId="7CB593BE" wp14:editId="5CF1E997">
          <wp:simplePos x="0" y="0"/>
          <wp:positionH relativeFrom="column">
            <wp:posOffset>7660640</wp:posOffset>
          </wp:positionH>
          <wp:positionV relativeFrom="paragraph">
            <wp:posOffset>638175</wp:posOffset>
          </wp:positionV>
          <wp:extent cx="1552575" cy="543560"/>
          <wp:effectExtent l="0" t="0" r="9525" b="8890"/>
          <wp:wrapSquare wrapText="bothSides"/>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52575"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hint="cs"/>
        <w:sz w:val="22"/>
        <w:szCs w:val="22"/>
        <w:rtl/>
        <w:lang w:eastAsia="en-US"/>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478E" w:rsidRDefault="005443C3" w:rsidP="005443C3">
    <w:pPr>
      <w:pStyle w:val="a4"/>
      <w:rPr>
        <w:rFonts w:hint="cs"/>
        <w:rtl/>
      </w:rPr>
    </w:pPr>
    <w:r w:rsidRPr="00495B16">
      <w:rPr>
        <w:noProof/>
        <w:sz w:val="22"/>
        <w:szCs w:val="22"/>
        <w:lang w:eastAsia="en-US"/>
      </w:rPr>
      <w:drawing>
        <wp:anchor distT="0" distB="0" distL="114300" distR="114300" simplePos="0" relativeHeight="251659264" behindDoc="0" locked="0" layoutInCell="1" allowOverlap="0" wp14:anchorId="51BDD810" wp14:editId="7B16CF40">
          <wp:simplePos x="0" y="0"/>
          <wp:positionH relativeFrom="column">
            <wp:posOffset>356235</wp:posOffset>
          </wp:positionH>
          <wp:positionV relativeFrom="paragraph">
            <wp:posOffset>57150</wp:posOffset>
          </wp:positionV>
          <wp:extent cx="1552575" cy="543560"/>
          <wp:effectExtent l="0" t="0" r="9525" b="8890"/>
          <wp:wrapSquare wrapText="bothSides"/>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2575"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US"/>
      </w:rPr>
      <w:drawing>
        <wp:inline distT="0" distB="0" distL="0" distR="0" wp14:anchorId="07C8AB64">
          <wp:extent cx="517374" cy="552450"/>
          <wp:effectExtent l="0" t="0" r="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0606" cy="555901"/>
                  </a:xfrm>
                  <a:prstGeom prst="rect">
                    <a:avLst/>
                  </a:prstGeom>
                  <a:noFill/>
                </pic:spPr>
              </pic:pic>
            </a:graphicData>
          </a:graphic>
        </wp:inline>
      </w:drawing>
    </w:r>
    <w:r>
      <w:rPr>
        <w:rFonts w:hint="cs"/>
        <w:noProof/>
        <w:rtl/>
        <w:lang w:eastAsia="en-US"/>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55E401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cs="David" w:hint="default"/>
        <w:bCs/>
        <w:iCs w:val="0"/>
      </w:rPr>
    </w:lvl>
    <w:lvl w:ilvl="2">
      <w:start w:val="1"/>
      <w:numFmt w:val="decimal"/>
      <w:lvlText w:val="%1.%2.%3"/>
      <w:lvlJc w:val="left"/>
      <w:pPr>
        <w:tabs>
          <w:tab w:val="num" w:pos="2268"/>
        </w:tabs>
        <w:ind w:left="2268" w:right="2268" w:hanging="850"/>
      </w:pPr>
      <w:rPr>
        <w:rFonts w:hint="default"/>
        <w:bCs/>
        <w:iCs w:val="0"/>
        <w:u w:val="none"/>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C710A27"/>
    <w:multiLevelType w:val="hybridMultilevel"/>
    <w:tmpl w:val="38FC90EC"/>
    <w:lvl w:ilvl="0" w:tplc="04090001">
      <w:start w:val="1"/>
      <w:numFmt w:val="bullet"/>
      <w:lvlText w:val=""/>
      <w:lvlJc w:val="left"/>
      <w:pPr>
        <w:tabs>
          <w:tab w:val="num" w:pos="2705"/>
        </w:tabs>
        <w:ind w:left="2705" w:hanging="360"/>
      </w:pPr>
      <w:rPr>
        <w:rFonts w:ascii="Symbol" w:hAnsi="Symbol" w:hint="default"/>
      </w:rPr>
    </w:lvl>
    <w:lvl w:ilvl="1" w:tplc="04090003" w:tentative="1">
      <w:start w:val="1"/>
      <w:numFmt w:val="bullet"/>
      <w:lvlText w:val="o"/>
      <w:lvlJc w:val="left"/>
      <w:pPr>
        <w:tabs>
          <w:tab w:val="num" w:pos="3425"/>
        </w:tabs>
        <w:ind w:left="3425" w:hanging="360"/>
      </w:pPr>
      <w:rPr>
        <w:rFonts w:ascii="Courier New" w:hAnsi="Courier New" w:cs="Courier New" w:hint="default"/>
      </w:rPr>
    </w:lvl>
    <w:lvl w:ilvl="2" w:tplc="04090005" w:tentative="1">
      <w:start w:val="1"/>
      <w:numFmt w:val="bullet"/>
      <w:lvlText w:val=""/>
      <w:lvlJc w:val="left"/>
      <w:pPr>
        <w:tabs>
          <w:tab w:val="num" w:pos="4145"/>
        </w:tabs>
        <w:ind w:left="4145" w:hanging="360"/>
      </w:pPr>
      <w:rPr>
        <w:rFonts w:ascii="Wingdings" w:hAnsi="Wingdings" w:hint="default"/>
      </w:rPr>
    </w:lvl>
    <w:lvl w:ilvl="3" w:tplc="04090001" w:tentative="1">
      <w:start w:val="1"/>
      <w:numFmt w:val="bullet"/>
      <w:lvlText w:val=""/>
      <w:lvlJc w:val="left"/>
      <w:pPr>
        <w:tabs>
          <w:tab w:val="num" w:pos="4865"/>
        </w:tabs>
        <w:ind w:left="4865" w:hanging="360"/>
      </w:pPr>
      <w:rPr>
        <w:rFonts w:ascii="Symbol" w:hAnsi="Symbol" w:hint="default"/>
      </w:rPr>
    </w:lvl>
    <w:lvl w:ilvl="4" w:tplc="04090003" w:tentative="1">
      <w:start w:val="1"/>
      <w:numFmt w:val="bullet"/>
      <w:lvlText w:val="o"/>
      <w:lvlJc w:val="left"/>
      <w:pPr>
        <w:tabs>
          <w:tab w:val="num" w:pos="5585"/>
        </w:tabs>
        <w:ind w:left="5585" w:hanging="360"/>
      </w:pPr>
      <w:rPr>
        <w:rFonts w:ascii="Courier New" w:hAnsi="Courier New" w:cs="Courier New" w:hint="default"/>
      </w:rPr>
    </w:lvl>
    <w:lvl w:ilvl="5" w:tplc="04090005" w:tentative="1">
      <w:start w:val="1"/>
      <w:numFmt w:val="bullet"/>
      <w:lvlText w:val=""/>
      <w:lvlJc w:val="left"/>
      <w:pPr>
        <w:tabs>
          <w:tab w:val="num" w:pos="6305"/>
        </w:tabs>
        <w:ind w:left="6305" w:hanging="360"/>
      </w:pPr>
      <w:rPr>
        <w:rFonts w:ascii="Wingdings" w:hAnsi="Wingdings" w:hint="default"/>
      </w:rPr>
    </w:lvl>
    <w:lvl w:ilvl="6" w:tplc="04090001" w:tentative="1">
      <w:start w:val="1"/>
      <w:numFmt w:val="bullet"/>
      <w:lvlText w:val=""/>
      <w:lvlJc w:val="left"/>
      <w:pPr>
        <w:tabs>
          <w:tab w:val="num" w:pos="7025"/>
        </w:tabs>
        <w:ind w:left="7025" w:hanging="360"/>
      </w:pPr>
      <w:rPr>
        <w:rFonts w:ascii="Symbol" w:hAnsi="Symbol" w:hint="default"/>
      </w:rPr>
    </w:lvl>
    <w:lvl w:ilvl="7" w:tplc="04090003" w:tentative="1">
      <w:start w:val="1"/>
      <w:numFmt w:val="bullet"/>
      <w:lvlText w:val="o"/>
      <w:lvlJc w:val="left"/>
      <w:pPr>
        <w:tabs>
          <w:tab w:val="num" w:pos="7745"/>
        </w:tabs>
        <w:ind w:left="7745" w:hanging="360"/>
      </w:pPr>
      <w:rPr>
        <w:rFonts w:ascii="Courier New" w:hAnsi="Courier New" w:cs="Courier New" w:hint="default"/>
      </w:rPr>
    </w:lvl>
    <w:lvl w:ilvl="8" w:tplc="04090005" w:tentative="1">
      <w:start w:val="1"/>
      <w:numFmt w:val="bullet"/>
      <w:lvlText w:val=""/>
      <w:lvlJc w:val="left"/>
      <w:pPr>
        <w:tabs>
          <w:tab w:val="num" w:pos="8465"/>
        </w:tabs>
        <w:ind w:left="8465" w:hanging="360"/>
      </w:pPr>
      <w:rPr>
        <w:rFonts w:ascii="Wingdings" w:hAnsi="Wingdings" w:hint="default"/>
      </w:rPr>
    </w:lvl>
  </w:abstractNum>
  <w:abstractNum w:abstractNumId="2" w15:restartNumberingAfterBreak="0">
    <w:nsid w:val="0F833F91"/>
    <w:multiLevelType w:val="multilevel"/>
    <w:tmpl w:val="B3100CB4"/>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 w15:restartNumberingAfterBreak="0">
    <w:nsid w:val="10263368"/>
    <w:multiLevelType w:val="hybridMultilevel"/>
    <w:tmpl w:val="5EAC8134"/>
    <w:lvl w:ilvl="0" w:tplc="DD22F22E">
      <w:start w:val="4"/>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 w15:restartNumberingAfterBreak="0">
    <w:nsid w:val="13AD7D45"/>
    <w:multiLevelType w:val="multilevel"/>
    <w:tmpl w:val="066CCCA6"/>
    <w:lvl w:ilvl="0">
      <w:start w:val="12"/>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480" w:hanging="72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6" w15:restartNumberingAfterBreak="0">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24E06717"/>
    <w:multiLevelType w:val="multilevel"/>
    <w:tmpl w:val="087CC1B6"/>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 w15:restartNumberingAfterBreak="0">
    <w:nsid w:val="29793B22"/>
    <w:multiLevelType w:val="hybridMultilevel"/>
    <w:tmpl w:val="781A024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C50F47"/>
    <w:multiLevelType w:val="multilevel"/>
    <w:tmpl w:val="4EE2A59C"/>
    <w:lvl w:ilvl="0">
      <w:start w:val="9"/>
      <w:numFmt w:val="decimal"/>
      <w:lvlText w:val="%1"/>
      <w:lvlJc w:val="left"/>
      <w:pPr>
        <w:ind w:left="360" w:hanging="360"/>
      </w:pPr>
      <w:rPr>
        <w:rFonts w:hint="default"/>
      </w:rPr>
    </w:lvl>
    <w:lvl w:ilvl="1">
      <w:start w:val="3"/>
      <w:numFmt w:val="decimal"/>
      <w:lvlText w:val="%1.%2"/>
      <w:lvlJc w:val="left"/>
      <w:pPr>
        <w:ind w:left="1635" w:hanging="360"/>
      </w:pPr>
      <w:rPr>
        <w:rFonts w:hint="default"/>
      </w:rPr>
    </w:lvl>
    <w:lvl w:ilvl="2">
      <w:start w:val="1"/>
      <w:numFmt w:val="decimal"/>
      <w:lvlText w:val="%1.%2.%3"/>
      <w:lvlJc w:val="left"/>
      <w:pPr>
        <w:ind w:left="3270" w:hanging="720"/>
      </w:pPr>
      <w:rPr>
        <w:rFonts w:hint="default"/>
        <w:b w:val="0"/>
        <w:bCs w:val="0"/>
      </w:rPr>
    </w:lvl>
    <w:lvl w:ilvl="3">
      <w:start w:val="1"/>
      <w:numFmt w:val="decimal"/>
      <w:lvlText w:val="%1.%2.%3.%4"/>
      <w:lvlJc w:val="left"/>
      <w:pPr>
        <w:ind w:left="4545" w:hanging="720"/>
      </w:pPr>
      <w:rPr>
        <w:rFonts w:hint="default"/>
        <w:b w:val="0"/>
        <w:bCs w:val="0"/>
      </w:rPr>
    </w:lvl>
    <w:lvl w:ilvl="4">
      <w:start w:val="1"/>
      <w:numFmt w:val="decimal"/>
      <w:lvlText w:val="%1.%2.%3.%4.%5"/>
      <w:lvlJc w:val="left"/>
      <w:pPr>
        <w:ind w:left="6180" w:hanging="1080"/>
      </w:pPr>
      <w:rPr>
        <w:rFonts w:hint="default"/>
      </w:rPr>
    </w:lvl>
    <w:lvl w:ilvl="5">
      <w:start w:val="1"/>
      <w:numFmt w:val="decimal"/>
      <w:lvlText w:val="%1.%2.%3.%4.%5.%6"/>
      <w:lvlJc w:val="left"/>
      <w:pPr>
        <w:ind w:left="7815" w:hanging="144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725" w:hanging="1800"/>
      </w:pPr>
      <w:rPr>
        <w:rFonts w:hint="default"/>
      </w:rPr>
    </w:lvl>
    <w:lvl w:ilvl="8">
      <w:start w:val="1"/>
      <w:numFmt w:val="decimal"/>
      <w:lvlText w:val="%1.%2.%3.%4.%5.%6.%7.%8.%9"/>
      <w:lvlJc w:val="left"/>
      <w:pPr>
        <w:ind w:left="12000" w:hanging="1800"/>
      </w:pPr>
      <w:rPr>
        <w:rFonts w:hint="default"/>
      </w:rPr>
    </w:lvl>
  </w:abstractNum>
  <w:abstractNum w:abstractNumId="10" w15:restartNumberingAfterBreak="0">
    <w:nsid w:val="2B784319"/>
    <w:multiLevelType w:val="hybridMultilevel"/>
    <w:tmpl w:val="4852CCE8"/>
    <w:lvl w:ilvl="0" w:tplc="04090009">
      <w:start w:val="1"/>
      <w:numFmt w:val="bullet"/>
      <w:lvlText w:val=""/>
      <w:lvlJc w:val="left"/>
      <w:pPr>
        <w:ind w:left="995" w:hanging="570"/>
      </w:pPr>
      <w:rPr>
        <w:rFonts w:ascii="Wingdings" w:hAnsi="Wingdings" w:hint="default"/>
      </w:rPr>
    </w:lvl>
    <w:lvl w:ilvl="1" w:tplc="04090005">
      <w:start w:val="1"/>
      <w:numFmt w:val="bullet"/>
      <w:lvlText w:val=""/>
      <w:lvlJc w:val="left"/>
      <w:pPr>
        <w:ind w:left="1440" w:hanging="360"/>
      </w:pPr>
      <w:rPr>
        <w:rFonts w:ascii="Wingdings" w:hAnsi="Wingdings" w:hint="default"/>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E51C37"/>
    <w:multiLevelType w:val="hybridMultilevel"/>
    <w:tmpl w:val="18EC636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C25598"/>
    <w:multiLevelType w:val="multilevel"/>
    <w:tmpl w:val="57888192"/>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296"/>
        </w:tabs>
        <w:ind w:left="1296" w:right="1418" w:hanging="709"/>
      </w:pPr>
      <w:rPr>
        <w:rFonts w:hint="cs"/>
        <w:lang w:val="en-U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3" w15:restartNumberingAfterBreak="0">
    <w:nsid w:val="35762CB1"/>
    <w:multiLevelType w:val="multilevel"/>
    <w:tmpl w:val="582A9F4C"/>
    <w:lvl w:ilvl="0">
      <w:start w:val="11"/>
      <w:numFmt w:val="decimal"/>
      <w:lvlText w:val="%1"/>
      <w:lvlJc w:val="left"/>
      <w:pPr>
        <w:ind w:left="420" w:hanging="420"/>
      </w:pPr>
      <w:rPr>
        <w:rFonts w:hint="default"/>
      </w:rPr>
    </w:lvl>
    <w:lvl w:ilvl="1">
      <w:start w:val="1"/>
      <w:numFmt w:val="decimal"/>
      <w:lvlText w:val="%1.%2"/>
      <w:lvlJc w:val="left"/>
      <w:pPr>
        <w:ind w:left="1860" w:hanging="4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4" w15:restartNumberingAfterBreak="0">
    <w:nsid w:val="380C63DE"/>
    <w:multiLevelType w:val="hybridMultilevel"/>
    <w:tmpl w:val="2166A58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581CE7"/>
    <w:multiLevelType w:val="hybridMultilevel"/>
    <w:tmpl w:val="16F64F7C"/>
    <w:lvl w:ilvl="0" w:tplc="04090005">
      <w:start w:val="1"/>
      <w:numFmt w:val="bullet"/>
      <w:lvlText w:val=""/>
      <w:lvlJc w:val="left"/>
      <w:pPr>
        <w:ind w:left="1378" w:hanging="360"/>
      </w:pPr>
      <w:rPr>
        <w:rFonts w:ascii="Wingdings" w:hAnsi="Wingdings" w:hint="default"/>
      </w:rPr>
    </w:lvl>
    <w:lvl w:ilvl="1" w:tplc="04090005">
      <w:start w:val="1"/>
      <w:numFmt w:val="bullet"/>
      <w:lvlText w:val=""/>
      <w:lvlJc w:val="left"/>
      <w:pPr>
        <w:ind w:left="2098" w:hanging="360"/>
      </w:pPr>
      <w:rPr>
        <w:rFonts w:ascii="Wingdings" w:hAnsi="Wingdings" w:hint="default"/>
      </w:rPr>
    </w:lvl>
    <w:lvl w:ilvl="2" w:tplc="04090005">
      <w:start w:val="1"/>
      <w:numFmt w:val="bullet"/>
      <w:lvlText w:val=""/>
      <w:lvlJc w:val="left"/>
      <w:pPr>
        <w:ind w:left="2818" w:hanging="360"/>
      </w:pPr>
      <w:rPr>
        <w:rFonts w:ascii="Wingdings" w:hAnsi="Wingdings" w:hint="default"/>
      </w:rPr>
    </w:lvl>
    <w:lvl w:ilvl="3" w:tplc="04090001">
      <w:start w:val="1"/>
      <w:numFmt w:val="bullet"/>
      <w:lvlText w:val=""/>
      <w:lvlJc w:val="left"/>
      <w:pPr>
        <w:ind w:left="3538" w:hanging="360"/>
      </w:pPr>
      <w:rPr>
        <w:rFonts w:ascii="Symbol" w:hAnsi="Symbol" w:hint="default"/>
      </w:rPr>
    </w:lvl>
    <w:lvl w:ilvl="4" w:tplc="04090003">
      <w:start w:val="1"/>
      <w:numFmt w:val="bullet"/>
      <w:lvlText w:val="o"/>
      <w:lvlJc w:val="left"/>
      <w:pPr>
        <w:ind w:left="4258" w:hanging="360"/>
      </w:pPr>
      <w:rPr>
        <w:rFonts w:ascii="Courier New" w:hAnsi="Courier New" w:cs="Courier New" w:hint="default"/>
      </w:rPr>
    </w:lvl>
    <w:lvl w:ilvl="5" w:tplc="04090005">
      <w:start w:val="1"/>
      <w:numFmt w:val="bullet"/>
      <w:lvlText w:val=""/>
      <w:lvlJc w:val="left"/>
      <w:pPr>
        <w:ind w:left="4978" w:hanging="360"/>
      </w:pPr>
      <w:rPr>
        <w:rFonts w:ascii="Wingdings" w:hAnsi="Wingdings" w:hint="default"/>
      </w:rPr>
    </w:lvl>
    <w:lvl w:ilvl="6" w:tplc="04090001">
      <w:start w:val="1"/>
      <w:numFmt w:val="bullet"/>
      <w:lvlText w:val=""/>
      <w:lvlJc w:val="left"/>
      <w:pPr>
        <w:ind w:left="5698" w:hanging="360"/>
      </w:pPr>
      <w:rPr>
        <w:rFonts w:ascii="Symbol" w:hAnsi="Symbol" w:hint="default"/>
      </w:rPr>
    </w:lvl>
    <w:lvl w:ilvl="7" w:tplc="04090003">
      <w:start w:val="1"/>
      <w:numFmt w:val="bullet"/>
      <w:lvlText w:val="o"/>
      <w:lvlJc w:val="left"/>
      <w:pPr>
        <w:ind w:left="6418" w:hanging="360"/>
      </w:pPr>
      <w:rPr>
        <w:rFonts w:ascii="Courier New" w:hAnsi="Courier New" w:cs="Courier New" w:hint="default"/>
      </w:rPr>
    </w:lvl>
    <w:lvl w:ilvl="8" w:tplc="04090005">
      <w:start w:val="1"/>
      <w:numFmt w:val="bullet"/>
      <w:lvlText w:val=""/>
      <w:lvlJc w:val="left"/>
      <w:pPr>
        <w:ind w:left="7138" w:hanging="360"/>
      </w:pPr>
      <w:rPr>
        <w:rFonts w:ascii="Wingdings" w:hAnsi="Wingdings" w:hint="default"/>
      </w:rPr>
    </w:lvl>
  </w:abstractNum>
  <w:abstractNum w:abstractNumId="18"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9" w15:restartNumberingAfterBreak="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F7A3121"/>
    <w:multiLevelType w:val="hybridMultilevel"/>
    <w:tmpl w:val="EE6A138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4" w15:restartNumberingAfterBreak="0">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5" w15:restartNumberingAfterBreak="0">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0F15829"/>
    <w:multiLevelType w:val="hybridMultilevel"/>
    <w:tmpl w:val="EF2C2D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7" w15:restartNumberingAfterBreak="0">
    <w:nsid w:val="678075A8"/>
    <w:multiLevelType w:val="multilevel"/>
    <w:tmpl w:val="0F14EC8E"/>
    <w:lvl w:ilvl="0">
      <w:start w:val="10"/>
      <w:numFmt w:val="decimal"/>
      <w:lvlText w:val="%1"/>
      <w:lvlJc w:val="left"/>
      <w:pPr>
        <w:ind w:left="405" w:hanging="405"/>
      </w:pPr>
      <w:rPr>
        <w:rFonts w:hint="default"/>
      </w:rPr>
    </w:lvl>
    <w:lvl w:ilvl="1">
      <w:start w:val="3"/>
      <w:numFmt w:val="decimal"/>
      <w:lvlText w:val="%1.%2"/>
      <w:lvlJc w:val="left"/>
      <w:pPr>
        <w:ind w:left="1680" w:hanging="405"/>
      </w:pPr>
      <w:rPr>
        <w:rFonts w:hint="default"/>
      </w:rPr>
    </w:lvl>
    <w:lvl w:ilvl="2">
      <w:start w:val="1"/>
      <w:numFmt w:val="decimal"/>
      <w:lvlText w:val="%1.%2.%3"/>
      <w:lvlJc w:val="left"/>
      <w:pPr>
        <w:ind w:left="3838"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4688" w:hanging="72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28" w15:restartNumberingAfterBreak="0">
    <w:nsid w:val="67F32C0B"/>
    <w:multiLevelType w:val="hybridMultilevel"/>
    <w:tmpl w:val="BA0028C0"/>
    <w:lvl w:ilvl="0" w:tplc="040D001B">
      <w:start w:val="1"/>
      <w:numFmt w:val="bullet"/>
      <w:lvlText w:val=""/>
      <w:lvlJc w:val="left"/>
      <w:pPr>
        <w:ind w:left="1712" w:hanging="360"/>
      </w:pPr>
      <w:rPr>
        <w:rFonts w:ascii="Wingdings" w:hAnsi="Wingdings" w:cs="Times New Roman"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29" w15:restartNumberingAfterBreak="0">
    <w:nsid w:val="69651FFD"/>
    <w:multiLevelType w:val="multilevel"/>
    <w:tmpl w:val="D2C8FD54"/>
    <w:lvl w:ilvl="0">
      <w:start w:val="2"/>
      <w:numFmt w:val="decimal"/>
      <w:lvlText w:val="%1"/>
      <w:lvlJc w:val="left"/>
      <w:pPr>
        <w:ind w:left="360" w:hanging="360"/>
      </w:pPr>
      <w:rPr>
        <w:rFonts w:ascii="Times New Roman" w:hAnsi="Times New Roman" w:hint="default"/>
      </w:rPr>
    </w:lvl>
    <w:lvl w:ilvl="1">
      <w:start w:val="3"/>
      <w:numFmt w:val="decimal"/>
      <w:lvlText w:val="%1.%2"/>
      <w:lvlJc w:val="left"/>
      <w:pPr>
        <w:ind w:left="1429" w:hanging="720"/>
      </w:pPr>
      <w:rPr>
        <w:rFonts w:ascii="Times New Roman" w:hAnsi="Times New Roman" w:hint="default"/>
      </w:rPr>
    </w:lvl>
    <w:lvl w:ilvl="2">
      <w:start w:val="1"/>
      <w:numFmt w:val="decimal"/>
      <w:lvlText w:val="%1.%2.%3"/>
      <w:lvlJc w:val="left"/>
      <w:pPr>
        <w:ind w:left="2138" w:hanging="720"/>
      </w:pPr>
      <w:rPr>
        <w:rFonts w:ascii="Times New Roman" w:hAnsi="Times New Roman" w:hint="default"/>
      </w:rPr>
    </w:lvl>
    <w:lvl w:ilvl="3">
      <w:start w:val="1"/>
      <w:numFmt w:val="decimal"/>
      <w:lvlText w:val="%1.%2.%3.%4"/>
      <w:lvlJc w:val="left"/>
      <w:pPr>
        <w:ind w:left="3207" w:hanging="1080"/>
      </w:pPr>
      <w:rPr>
        <w:rFonts w:ascii="Times New Roman" w:hAnsi="Times New Roman" w:hint="default"/>
      </w:rPr>
    </w:lvl>
    <w:lvl w:ilvl="4">
      <w:start w:val="1"/>
      <w:numFmt w:val="decimal"/>
      <w:lvlText w:val="%1.%2.%3.%4.%5"/>
      <w:lvlJc w:val="left"/>
      <w:pPr>
        <w:ind w:left="3916" w:hanging="1080"/>
      </w:pPr>
      <w:rPr>
        <w:rFonts w:ascii="Times New Roman" w:hAnsi="Times New Roman" w:hint="default"/>
      </w:rPr>
    </w:lvl>
    <w:lvl w:ilvl="5">
      <w:start w:val="1"/>
      <w:numFmt w:val="decimal"/>
      <w:lvlText w:val="%1.%2.%3.%4.%5.%6"/>
      <w:lvlJc w:val="left"/>
      <w:pPr>
        <w:ind w:left="4985" w:hanging="1440"/>
      </w:pPr>
      <w:rPr>
        <w:rFonts w:ascii="Times New Roman" w:hAnsi="Times New Roman" w:hint="default"/>
      </w:rPr>
    </w:lvl>
    <w:lvl w:ilvl="6">
      <w:start w:val="1"/>
      <w:numFmt w:val="decimal"/>
      <w:lvlText w:val="%1.%2.%3.%4.%5.%6.%7"/>
      <w:lvlJc w:val="left"/>
      <w:pPr>
        <w:ind w:left="6054" w:hanging="1800"/>
      </w:pPr>
      <w:rPr>
        <w:rFonts w:ascii="Times New Roman" w:hAnsi="Times New Roman" w:hint="default"/>
      </w:rPr>
    </w:lvl>
    <w:lvl w:ilvl="7">
      <w:start w:val="1"/>
      <w:numFmt w:val="decimal"/>
      <w:lvlText w:val="%1.%2.%3.%4.%5.%6.%7.%8"/>
      <w:lvlJc w:val="left"/>
      <w:pPr>
        <w:ind w:left="6763" w:hanging="1800"/>
      </w:pPr>
      <w:rPr>
        <w:rFonts w:ascii="Times New Roman" w:hAnsi="Times New Roman" w:hint="default"/>
      </w:rPr>
    </w:lvl>
    <w:lvl w:ilvl="8">
      <w:start w:val="1"/>
      <w:numFmt w:val="decimal"/>
      <w:lvlText w:val="%1.%2.%3.%4.%5.%6.%7.%8.%9"/>
      <w:lvlJc w:val="left"/>
      <w:pPr>
        <w:ind w:left="7832" w:hanging="2160"/>
      </w:pPr>
      <w:rPr>
        <w:rFonts w:ascii="Times New Roman" w:hAnsi="Times New Roman" w:hint="default"/>
      </w:rPr>
    </w:lvl>
  </w:abstractNum>
  <w:abstractNum w:abstractNumId="30" w15:restartNumberingAfterBreak="0">
    <w:nsid w:val="6B235C8A"/>
    <w:multiLevelType w:val="hybridMultilevel"/>
    <w:tmpl w:val="4AE6E106"/>
    <w:lvl w:ilvl="0" w:tplc="0409000F">
      <w:start w:val="18"/>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BF96D11"/>
    <w:multiLevelType w:val="hybridMultilevel"/>
    <w:tmpl w:val="BEB83FDE"/>
    <w:lvl w:ilvl="0" w:tplc="05584DDE">
      <w:start w:val="1"/>
      <w:numFmt w:val="decimal"/>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32" w15:restartNumberingAfterBreak="0">
    <w:nsid w:val="6FCD4E36"/>
    <w:multiLevelType w:val="hybridMultilevel"/>
    <w:tmpl w:val="B492D94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13E3030"/>
    <w:multiLevelType w:val="multilevel"/>
    <w:tmpl w:val="F61EA296"/>
    <w:lvl w:ilvl="0">
      <w:start w:val="17"/>
      <w:numFmt w:val="decimal"/>
      <w:lvlText w:val="%1"/>
      <w:lvlJc w:val="left"/>
      <w:pPr>
        <w:ind w:left="450" w:hanging="450"/>
      </w:pPr>
      <w:rPr>
        <w:rFonts w:hint="default"/>
      </w:rPr>
    </w:lvl>
    <w:lvl w:ilvl="1">
      <w:start w:val="1"/>
      <w:numFmt w:val="decimal"/>
      <w:lvlText w:val="%1.%2"/>
      <w:lvlJc w:val="left"/>
      <w:pPr>
        <w:ind w:left="1530" w:hanging="45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4" w15:restartNumberingAfterBreak="0">
    <w:nsid w:val="735D045B"/>
    <w:multiLevelType w:val="hybridMultilevel"/>
    <w:tmpl w:val="02C23C60"/>
    <w:lvl w:ilvl="0" w:tplc="7D967B16">
      <w:start w:val="1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6" w15:restartNumberingAfterBreak="0">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num w:numId="1">
    <w:abstractNumId w:val="0"/>
  </w:num>
  <w:num w:numId="2">
    <w:abstractNumId w:val="41"/>
  </w:num>
  <w:num w:numId="3">
    <w:abstractNumId w:val="38"/>
  </w:num>
  <w:num w:numId="4">
    <w:abstractNumId w:val="1"/>
  </w:num>
  <w:num w:numId="5">
    <w:abstractNumId w:val="39"/>
  </w:num>
  <w:num w:numId="6">
    <w:abstractNumId w:val="12"/>
  </w:num>
  <w:num w:numId="7">
    <w:abstractNumId w:val="18"/>
  </w:num>
  <w:num w:numId="8">
    <w:abstractNumId w:val="40"/>
  </w:num>
  <w:num w:numId="9">
    <w:abstractNumId w:val="25"/>
  </w:num>
  <w:num w:numId="10">
    <w:abstractNumId w:val="6"/>
  </w:num>
  <w:num w:numId="11">
    <w:abstractNumId w:val="23"/>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num>
  <w:num w:numId="13">
    <w:abstractNumId w:val="10"/>
  </w:num>
  <w:num w:numId="14">
    <w:abstractNumId w:val="29"/>
  </w:num>
  <w:num w:numId="15">
    <w:abstractNumId w:val="35"/>
  </w:num>
  <w:num w:numId="16">
    <w:abstractNumId w:val="5"/>
  </w:num>
  <w:num w:numId="17">
    <w:abstractNumId w:val="37"/>
  </w:num>
  <w:num w:numId="18">
    <w:abstractNumId w:val="19"/>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num>
  <w:num w:numId="21">
    <w:abstractNumId w:val="34"/>
  </w:num>
  <w:num w:numId="22">
    <w:abstractNumId w:val="7"/>
  </w:num>
  <w:num w:numId="23">
    <w:abstractNumId w:val="4"/>
  </w:num>
  <w:num w:numId="24">
    <w:abstractNumId w:val="30"/>
  </w:num>
  <w:num w:numId="25">
    <w:abstractNumId w:val="33"/>
  </w:num>
  <w:num w:numId="26">
    <w:abstractNumId w:val="10"/>
  </w:num>
  <w:num w:numId="27">
    <w:abstractNumId w:val="17"/>
  </w:num>
  <w:num w:numId="28">
    <w:abstractNumId w:val="8"/>
  </w:num>
  <w:num w:numId="29">
    <w:abstractNumId w:val="11"/>
  </w:num>
  <w:num w:numId="30">
    <w:abstractNumId w:val="9"/>
  </w:num>
  <w:num w:numId="31">
    <w:abstractNumId w:val="2"/>
  </w:num>
  <w:num w:numId="32">
    <w:abstractNumId w:val="31"/>
  </w:num>
  <w:num w:numId="33">
    <w:abstractNumId w:val="28"/>
  </w:num>
  <w:num w:numId="34">
    <w:abstractNumId w:val="3"/>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num>
  <w:num w:numId="41">
    <w:abstractNumId w:val="36"/>
  </w:num>
  <w:num w:numId="42">
    <w:abstractNumId w:val="15"/>
  </w:num>
  <w:num w:numId="43">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52"/>
  </w:hdrShapeDefaults>
  <w:footnotePr>
    <w:footnote w:id="-1"/>
    <w:footnote w:id="0"/>
  </w:footnotePr>
  <w:endnotePr>
    <w:numFmt w:val="lowerLetter"/>
    <w:endnote w:id="-1"/>
    <w:endnote w:id="0"/>
  </w:endnotePr>
  <w:compat>
    <w:spaceForUL/>
    <w:balanceSingleByteDoubleByteWidth/>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97D"/>
    <w:rsid w:val="00011100"/>
    <w:rsid w:val="00011C79"/>
    <w:rsid w:val="000169CF"/>
    <w:rsid w:val="00023EDD"/>
    <w:rsid w:val="0003619C"/>
    <w:rsid w:val="00046CCB"/>
    <w:rsid w:val="0005600C"/>
    <w:rsid w:val="00063493"/>
    <w:rsid w:val="00097ABA"/>
    <w:rsid w:val="000D24D5"/>
    <w:rsid w:val="000D39C4"/>
    <w:rsid w:val="000F2CBC"/>
    <w:rsid w:val="000F48FD"/>
    <w:rsid w:val="00125316"/>
    <w:rsid w:val="00136102"/>
    <w:rsid w:val="00171055"/>
    <w:rsid w:val="00196847"/>
    <w:rsid w:val="001C7B70"/>
    <w:rsid w:val="001D2474"/>
    <w:rsid w:val="001E502F"/>
    <w:rsid w:val="001E744E"/>
    <w:rsid w:val="001F084C"/>
    <w:rsid w:val="001F2CCA"/>
    <w:rsid w:val="00205BFA"/>
    <w:rsid w:val="00234882"/>
    <w:rsid w:val="002515DB"/>
    <w:rsid w:val="0027024C"/>
    <w:rsid w:val="002816E0"/>
    <w:rsid w:val="00284570"/>
    <w:rsid w:val="002D05B0"/>
    <w:rsid w:val="002D5A0D"/>
    <w:rsid w:val="002D5DA9"/>
    <w:rsid w:val="002D5E6A"/>
    <w:rsid w:val="003008CA"/>
    <w:rsid w:val="00301838"/>
    <w:rsid w:val="003073DE"/>
    <w:rsid w:val="003309AD"/>
    <w:rsid w:val="00350110"/>
    <w:rsid w:val="0035094A"/>
    <w:rsid w:val="00354326"/>
    <w:rsid w:val="00365DF8"/>
    <w:rsid w:val="0037326F"/>
    <w:rsid w:val="003A7C4C"/>
    <w:rsid w:val="003B1002"/>
    <w:rsid w:val="003B4C4C"/>
    <w:rsid w:val="003C0F7F"/>
    <w:rsid w:val="003C492C"/>
    <w:rsid w:val="003D372F"/>
    <w:rsid w:val="003D7898"/>
    <w:rsid w:val="003E1D3F"/>
    <w:rsid w:val="00403AAA"/>
    <w:rsid w:val="00410A6F"/>
    <w:rsid w:val="00411205"/>
    <w:rsid w:val="00413A14"/>
    <w:rsid w:val="00420F57"/>
    <w:rsid w:val="00424EA2"/>
    <w:rsid w:val="00432D3B"/>
    <w:rsid w:val="00433AC4"/>
    <w:rsid w:val="00452AE4"/>
    <w:rsid w:val="00481EDB"/>
    <w:rsid w:val="00492446"/>
    <w:rsid w:val="004A0B7A"/>
    <w:rsid w:val="004B26E5"/>
    <w:rsid w:val="004C478E"/>
    <w:rsid w:val="004E0DB2"/>
    <w:rsid w:val="004F084A"/>
    <w:rsid w:val="005443C3"/>
    <w:rsid w:val="005533AE"/>
    <w:rsid w:val="005549F1"/>
    <w:rsid w:val="0056282C"/>
    <w:rsid w:val="00562BB3"/>
    <w:rsid w:val="00573718"/>
    <w:rsid w:val="00587BEC"/>
    <w:rsid w:val="00590CBB"/>
    <w:rsid w:val="00596851"/>
    <w:rsid w:val="005D5FD1"/>
    <w:rsid w:val="005E484C"/>
    <w:rsid w:val="00616491"/>
    <w:rsid w:val="006214BF"/>
    <w:rsid w:val="006310BB"/>
    <w:rsid w:val="00642905"/>
    <w:rsid w:val="00645E0B"/>
    <w:rsid w:val="00646D5B"/>
    <w:rsid w:val="00647BAE"/>
    <w:rsid w:val="00657C7B"/>
    <w:rsid w:val="00661F49"/>
    <w:rsid w:val="0066231D"/>
    <w:rsid w:val="006952CD"/>
    <w:rsid w:val="006A6D1E"/>
    <w:rsid w:val="006A7290"/>
    <w:rsid w:val="006B3FA0"/>
    <w:rsid w:val="006B459F"/>
    <w:rsid w:val="006C6F2B"/>
    <w:rsid w:val="006D42D4"/>
    <w:rsid w:val="006D4B35"/>
    <w:rsid w:val="006E1F34"/>
    <w:rsid w:val="006E2717"/>
    <w:rsid w:val="006E5C11"/>
    <w:rsid w:val="006E5E75"/>
    <w:rsid w:val="00723EC1"/>
    <w:rsid w:val="00745ECC"/>
    <w:rsid w:val="00750EA2"/>
    <w:rsid w:val="00763ED2"/>
    <w:rsid w:val="00764930"/>
    <w:rsid w:val="00784104"/>
    <w:rsid w:val="0079714D"/>
    <w:rsid w:val="007A5C48"/>
    <w:rsid w:val="007D1596"/>
    <w:rsid w:val="007D648E"/>
    <w:rsid w:val="00803079"/>
    <w:rsid w:val="00815B28"/>
    <w:rsid w:val="00835567"/>
    <w:rsid w:val="00846E1A"/>
    <w:rsid w:val="008651BB"/>
    <w:rsid w:val="0087151C"/>
    <w:rsid w:val="00893F51"/>
    <w:rsid w:val="008B68C2"/>
    <w:rsid w:val="008C15A9"/>
    <w:rsid w:val="00910947"/>
    <w:rsid w:val="00937215"/>
    <w:rsid w:val="00952A4B"/>
    <w:rsid w:val="00981EEA"/>
    <w:rsid w:val="00983579"/>
    <w:rsid w:val="009B2F69"/>
    <w:rsid w:val="009C1461"/>
    <w:rsid w:val="009D3AA3"/>
    <w:rsid w:val="009F5617"/>
    <w:rsid w:val="00A0173C"/>
    <w:rsid w:val="00A4763D"/>
    <w:rsid w:val="00A74CCF"/>
    <w:rsid w:val="00AB27A8"/>
    <w:rsid w:val="00AB4A06"/>
    <w:rsid w:val="00AC7E08"/>
    <w:rsid w:val="00AD6088"/>
    <w:rsid w:val="00B03913"/>
    <w:rsid w:val="00B32197"/>
    <w:rsid w:val="00B33C72"/>
    <w:rsid w:val="00B37A9A"/>
    <w:rsid w:val="00B40907"/>
    <w:rsid w:val="00B506CF"/>
    <w:rsid w:val="00B56677"/>
    <w:rsid w:val="00B62F7A"/>
    <w:rsid w:val="00B6609B"/>
    <w:rsid w:val="00B71416"/>
    <w:rsid w:val="00BA7596"/>
    <w:rsid w:val="00BB3185"/>
    <w:rsid w:val="00BB4910"/>
    <w:rsid w:val="00BB7110"/>
    <w:rsid w:val="00BC423E"/>
    <w:rsid w:val="00BD2D19"/>
    <w:rsid w:val="00BD4DB8"/>
    <w:rsid w:val="00BE79ED"/>
    <w:rsid w:val="00BF23A0"/>
    <w:rsid w:val="00C36D40"/>
    <w:rsid w:val="00C73605"/>
    <w:rsid w:val="00CA2535"/>
    <w:rsid w:val="00CA4C3D"/>
    <w:rsid w:val="00CA597D"/>
    <w:rsid w:val="00CA7197"/>
    <w:rsid w:val="00CC14E3"/>
    <w:rsid w:val="00CD0803"/>
    <w:rsid w:val="00CE117C"/>
    <w:rsid w:val="00CE6BEE"/>
    <w:rsid w:val="00CF7CB3"/>
    <w:rsid w:val="00CF7CC8"/>
    <w:rsid w:val="00D10C71"/>
    <w:rsid w:val="00D37C77"/>
    <w:rsid w:val="00D55BB5"/>
    <w:rsid w:val="00D63E82"/>
    <w:rsid w:val="00D75C88"/>
    <w:rsid w:val="00D75D94"/>
    <w:rsid w:val="00D806CA"/>
    <w:rsid w:val="00DB2654"/>
    <w:rsid w:val="00DE75F8"/>
    <w:rsid w:val="00DF1578"/>
    <w:rsid w:val="00DF471A"/>
    <w:rsid w:val="00DF5E90"/>
    <w:rsid w:val="00E05293"/>
    <w:rsid w:val="00E05B5B"/>
    <w:rsid w:val="00E10B57"/>
    <w:rsid w:val="00E22A6B"/>
    <w:rsid w:val="00E30DF6"/>
    <w:rsid w:val="00E33A61"/>
    <w:rsid w:val="00E47BB9"/>
    <w:rsid w:val="00E50B5F"/>
    <w:rsid w:val="00E52924"/>
    <w:rsid w:val="00E606E4"/>
    <w:rsid w:val="00E675C5"/>
    <w:rsid w:val="00E836B0"/>
    <w:rsid w:val="00E84E82"/>
    <w:rsid w:val="00E96C5F"/>
    <w:rsid w:val="00EA3ED8"/>
    <w:rsid w:val="00EA5F9F"/>
    <w:rsid w:val="00EA615C"/>
    <w:rsid w:val="00EC292A"/>
    <w:rsid w:val="00ED458B"/>
    <w:rsid w:val="00EE6583"/>
    <w:rsid w:val="00F56751"/>
    <w:rsid w:val="00F67E62"/>
    <w:rsid w:val="00F7254B"/>
    <w:rsid w:val="00F853E3"/>
    <w:rsid w:val="00F936F5"/>
    <w:rsid w:val="00F950FE"/>
    <w:rsid w:val="00FA1819"/>
    <w:rsid w:val="00FF0A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263BA229"/>
  <w15:docId w15:val="{8992C5D4-589F-42BA-90A3-BFAD9AC12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B3FA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6B3FA0"/>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6B3FA0"/>
    <w:pPr>
      <w:keepNext/>
      <w:spacing w:before="240" w:after="60"/>
      <w:ind w:right="708"/>
      <w:outlineLvl w:val="1"/>
    </w:pPr>
    <w:rPr>
      <w:rFonts w:ascii="Arial" w:hAnsi="Arial"/>
      <w:b/>
      <w:bCs/>
      <w:i/>
      <w:u w:val="single"/>
    </w:rPr>
  </w:style>
  <w:style w:type="paragraph" w:styleId="3">
    <w:name w:val="heading 3"/>
    <w:basedOn w:val="a0"/>
    <w:next w:val="a0"/>
    <w:link w:val="30"/>
    <w:qFormat/>
    <w:rsid w:val="006B3FA0"/>
    <w:pPr>
      <w:keepNext/>
      <w:spacing w:before="240" w:after="60"/>
      <w:ind w:right="708"/>
      <w:outlineLvl w:val="2"/>
    </w:pPr>
  </w:style>
  <w:style w:type="paragraph" w:styleId="4">
    <w:name w:val="heading 4"/>
    <w:basedOn w:val="a0"/>
    <w:next w:val="a0"/>
    <w:link w:val="40"/>
    <w:qFormat/>
    <w:rsid w:val="006B3FA0"/>
    <w:pPr>
      <w:keepNext/>
      <w:spacing w:before="240" w:after="60"/>
      <w:ind w:right="708"/>
      <w:outlineLvl w:val="3"/>
    </w:pPr>
  </w:style>
  <w:style w:type="paragraph" w:styleId="5">
    <w:name w:val="heading 5"/>
    <w:basedOn w:val="a0"/>
    <w:next w:val="a0"/>
    <w:link w:val="50"/>
    <w:qFormat/>
    <w:rsid w:val="006B3FA0"/>
    <w:pPr>
      <w:spacing w:before="240" w:after="60"/>
      <w:ind w:right="708"/>
      <w:outlineLvl w:val="4"/>
    </w:pPr>
    <w:rPr>
      <w:rFonts w:ascii="Arial" w:hAnsi="Arial"/>
      <w:sz w:val="22"/>
      <w:szCs w:val="22"/>
    </w:rPr>
  </w:style>
  <w:style w:type="paragraph" w:styleId="6">
    <w:name w:val="heading 6"/>
    <w:basedOn w:val="a0"/>
    <w:next w:val="a0"/>
    <w:link w:val="60"/>
    <w:qFormat/>
    <w:rsid w:val="006B3FA0"/>
    <w:pPr>
      <w:spacing w:before="240" w:after="60"/>
      <w:ind w:right="708"/>
      <w:outlineLvl w:val="5"/>
    </w:pPr>
    <w:rPr>
      <w:rFonts w:ascii="Arial" w:hAnsi="Arial"/>
      <w:i/>
      <w:iCs/>
      <w:sz w:val="22"/>
      <w:szCs w:val="22"/>
    </w:rPr>
  </w:style>
  <w:style w:type="paragraph" w:styleId="7">
    <w:name w:val="heading 7"/>
    <w:basedOn w:val="a0"/>
    <w:next w:val="a0"/>
    <w:link w:val="70"/>
    <w:qFormat/>
    <w:rsid w:val="006B3FA0"/>
    <w:pPr>
      <w:spacing w:before="240" w:after="60"/>
      <w:ind w:right="708"/>
      <w:outlineLvl w:val="6"/>
    </w:pPr>
    <w:rPr>
      <w:rFonts w:ascii="Arial" w:hAnsi="Arial"/>
      <w:sz w:val="20"/>
      <w:szCs w:val="20"/>
    </w:rPr>
  </w:style>
  <w:style w:type="paragraph" w:styleId="8">
    <w:name w:val="heading 8"/>
    <w:basedOn w:val="a0"/>
    <w:next w:val="a0"/>
    <w:link w:val="80"/>
    <w:qFormat/>
    <w:rsid w:val="006B3FA0"/>
    <w:pPr>
      <w:spacing w:before="240" w:after="60"/>
      <w:ind w:right="708"/>
      <w:outlineLvl w:val="7"/>
    </w:pPr>
    <w:rPr>
      <w:rFonts w:ascii="Arial" w:hAnsi="Arial"/>
      <w:i/>
      <w:iCs/>
      <w:sz w:val="20"/>
      <w:szCs w:val="20"/>
    </w:rPr>
  </w:style>
  <w:style w:type="paragraph" w:styleId="9">
    <w:name w:val="heading 9"/>
    <w:basedOn w:val="a0"/>
    <w:next w:val="a0"/>
    <w:link w:val="90"/>
    <w:qFormat/>
    <w:rsid w:val="006B3FA0"/>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6B3FA0"/>
    <w:rPr>
      <w:rFonts w:ascii="Arial" w:hAnsi="Arial" w:cs="David"/>
      <w:b/>
      <w:bCs/>
      <w:kern w:val="28"/>
      <w:sz w:val="28"/>
      <w:szCs w:val="28"/>
      <w:lang w:eastAsia="he-IL"/>
    </w:rPr>
  </w:style>
  <w:style w:type="character" w:customStyle="1" w:styleId="20">
    <w:name w:val="כותרת 2 תו"/>
    <w:basedOn w:val="a1"/>
    <w:link w:val="2"/>
    <w:rsid w:val="006B3FA0"/>
    <w:rPr>
      <w:rFonts w:ascii="Arial" w:hAnsi="Arial" w:cs="David"/>
      <w:b/>
      <w:bCs/>
      <w:i/>
      <w:sz w:val="24"/>
      <w:szCs w:val="24"/>
      <w:u w:val="single"/>
      <w:lang w:eastAsia="he-IL"/>
    </w:rPr>
  </w:style>
  <w:style w:type="character" w:customStyle="1" w:styleId="30">
    <w:name w:val="כותרת 3 תו"/>
    <w:basedOn w:val="a1"/>
    <w:link w:val="3"/>
    <w:rsid w:val="006B3FA0"/>
    <w:rPr>
      <w:rFonts w:cs="David"/>
      <w:sz w:val="24"/>
      <w:szCs w:val="24"/>
      <w:lang w:eastAsia="he-IL"/>
    </w:rPr>
  </w:style>
  <w:style w:type="character" w:customStyle="1" w:styleId="40">
    <w:name w:val="כותרת 4 תו"/>
    <w:basedOn w:val="a1"/>
    <w:link w:val="4"/>
    <w:rsid w:val="006B3FA0"/>
    <w:rPr>
      <w:rFonts w:cs="David"/>
      <w:sz w:val="24"/>
      <w:szCs w:val="24"/>
      <w:lang w:eastAsia="he-IL"/>
    </w:rPr>
  </w:style>
  <w:style w:type="character" w:customStyle="1" w:styleId="50">
    <w:name w:val="כותרת 5 תו"/>
    <w:basedOn w:val="a1"/>
    <w:link w:val="5"/>
    <w:rsid w:val="006B3FA0"/>
    <w:rPr>
      <w:rFonts w:ascii="Arial" w:hAnsi="Arial" w:cs="David"/>
      <w:sz w:val="22"/>
      <w:szCs w:val="22"/>
      <w:lang w:eastAsia="he-IL"/>
    </w:rPr>
  </w:style>
  <w:style w:type="character" w:customStyle="1" w:styleId="60">
    <w:name w:val="כותרת 6 תו"/>
    <w:basedOn w:val="a1"/>
    <w:link w:val="6"/>
    <w:rsid w:val="006B3FA0"/>
    <w:rPr>
      <w:rFonts w:ascii="Arial" w:hAnsi="Arial" w:cs="David"/>
      <w:i/>
      <w:iCs/>
      <w:sz w:val="22"/>
      <w:szCs w:val="22"/>
      <w:lang w:eastAsia="he-IL"/>
    </w:rPr>
  </w:style>
  <w:style w:type="character" w:customStyle="1" w:styleId="70">
    <w:name w:val="כותרת 7 תו"/>
    <w:basedOn w:val="a1"/>
    <w:link w:val="7"/>
    <w:rsid w:val="006B3FA0"/>
    <w:rPr>
      <w:rFonts w:ascii="Arial" w:hAnsi="Arial" w:cs="David"/>
      <w:lang w:eastAsia="he-IL"/>
    </w:rPr>
  </w:style>
  <w:style w:type="character" w:customStyle="1" w:styleId="80">
    <w:name w:val="כותרת 8 תו"/>
    <w:basedOn w:val="a1"/>
    <w:link w:val="8"/>
    <w:rsid w:val="006B3FA0"/>
    <w:rPr>
      <w:rFonts w:ascii="Arial" w:hAnsi="Arial" w:cs="David"/>
      <w:i/>
      <w:iCs/>
      <w:lang w:eastAsia="he-IL"/>
    </w:rPr>
  </w:style>
  <w:style w:type="character" w:customStyle="1" w:styleId="90">
    <w:name w:val="כותרת 9 תו"/>
    <w:basedOn w:val="a1"/>
    <w:link w:val="9"/>
    <w:rsid w:val="006B3FA0"/>
    <w:rPr>
      <w:rFonts w:ascii="Arial" w:hAnsi="Arial" w:cs="David"/>
      <w:i/>
      <w:iCs/>
      <w:sz w:val="18"/>
      <w:szCs w:val="18"/>
      <w:lang w:eastAsia="he-IL"/>
    </w:rPr>
  </w:style>
  <w:style w:type="paragraph" w:styleId="a4">
    <w:name w:val="header"/>
    <w:basedOn w:val="a0"/>
    <w:link w:val="a5"/>
    <w:uiPriority w:val="99"/>
    <w:rsid w:val="006B3FA0"/>
    <w:pPr>
      <w:tabs>
        <w:tab w:val="center" w:pos="4153"/>
        <w:tab w:val="right" w:pos="8306"/>
      </w:tabs>
      <w:jc w:val="left"/>
    </w:pPr>
  </w:style>
  <w:style w:type="character" w:customStyle="1" w:styleId="a5">
    <w:name w:val="כותרת עליונה תו"/>
    <w:basedOn w:val="a1"/>
    <w:link w:val="a4"/>
    <w:uiPriority w:val="99"/>
    <w:rsid w:val="006B3FA0"/>
    <w:rPr>
      <w:rFonts w:cs="David"/>
      <w:sz w:val="24"/>
      <w:szCs w:val="24"/>
      <w:lang w:eastAsia="he-IL"/>
    </w:rPr>
  </w:style>
  <w:style w:type="paragraph" w:styleId="a6">
    <w:name w:val="footer"/>
    <w:basedOn w:val="a0"/>
    <w:link w:val="a7"/>
    <w:rsid w:val="006B3FA0"/>
    <w:pPr>
      <w:tabs>
        <w:tab w:val="center" w:pos="4153"/>
        <w:tab w:val="right" w:pos="8306"/>
      </w:tabs>
      <w:jc w:val="left"/>
    </w:pPr>
  </w:style>
  <w:style w:type="character" w:customStyle="1" w:styleId="a7">
    <w:name w:val="כותרת תחתונה תו"/>
    <w:basedOn w:val="a1"/>
    <w:link w:val="a6"/>
    <w:rsid w:val="006B3FA0"/>
    <w:rPr>
      <w:rFonts w:cs="David"/>
      <w:sz w:val="24"/>
      <w:szCs w:val="24"/>
      <w:lang w:eastAsia="he-IL"/>
    </w:rPr>
  </w:style>
  <w:style w:type="character" w:styleId="a8">
    <w:name w:val="page number"/>
    <w:rsid w:val="006B3FA0"/>
  </w:style>
  <w:style w:type="paragraph" w:styleId="a9">
    <w:name w:val="Body Text Indent"/>
    <w:basedOn w:val="a0"/>
    <w:link w:val="aa"/>
    <w:rsid w:val="006B3FA0"/>
    <w:pPr>
      <w:spacing w:before="240"/>
      <w:ind w:left="1134"/>
    </w:pPr>
    <w:rPr>
      <w:sz w:val="22"/>
    </w:rPr>
  </w:style>
  <w:style w:type="character" w:customStyle="1" w:styleId="aa">
    <w:name w:val="כניסה בגוף טקסט תו"/>
    <w:basedOn w:val="a1"/>
    <w:link w:val="a9"/>
    <w:rsid w:val="006B3FA0"/>
    <w:rPr>
      <w:rFonts w:cs="David"/>
      <w:sz w:val="22"/>
      <w:szCs w:val="24"/>
      <w:lang w:eastAsia="he-IL"/>
    </w:rPr>
  </w:style>
  <w:style w:type="character" w:customStyle="1" w:styleId="ab">
    <w:name w:val="טקסט בלונים תו"/>
    <w:link w:val="ac"/>
    <w:semiHidden/>
    <w:rsid w:val="006B3FA0"/>
    <w:rPr>
      <w:rFonts w:ascii="Tahoma" w:hAnsi="Tahoma" w:cs="Tahoma"/>
      <w:sz w:val="16"/>
      <w:szCs w:val="16"/>
      <w:lang w:eastAsia="he-IL"/>
    </w:rPr>
  </w:style>
  <w:style w:type="paragraph" w:styleId="ac">
    <w:name w:val="Balloon Text"/>
    <w:basedOn w:val="a0"/>
    <w:link w:val="ab"/>
    <w:semiHidden/>
    <w:rsid w:val="006B3FA0"/>
    <w:rPr>
      <w:rFonts w:ascii="Tahoma" w:hAnsi="Tahoma" w:cs="Tahoma"/>
      <w:sz w:val="16"/>
      <w:szCs w:val="16"/>
    </w:rPr>
  </w:style>
  <w:style w:type="character" w:customStyle="1" w:styleId="11">
    <w:name w:val="טקסט בלונים תו1"/>
    <w:basedOn w:val="a1"/>
    <w:uiPriority w:val="99"/>
    <w:semiHidden/>
    <w:rsid w:val="006B3FA0"/>
    <w:rPr>
      <w:rFonts w:ascii="Tahoma" w:hAnsi="Tahoma" w:cs="Tahoma"/>
      <w:sz w:val="16"/>
      <w:szCs w:val="16"/>
      <w:lang w:eastAsia="he-IL"/>
    </w:rPr>
  </w:style>
  <w:style w:type="paragraph" w:styleId="31">
    <w:name w:val="Body Text 3"/>
    <w:basedOn w:val="a0"/>
    <w:link w:val="32"/>
    <w:rsid w:val="006B3FA0"/>
    <w:pPr>
      <w:bidi w:val="0"/>
      <w:spacing w:line="240" w:lineRule="auto"/>
      <w:jc w:val="right"/>
    </w:pPr>
    <w:rPr>
      <w:rFonts w:ascii="MS Sans Serif" w:hAnsi="MS Sans Serif"/>
    </w:rPr>
  </w:style>
  <w:style w:type="character" w:customStyle="1" w:styleId="32">
    <w:name w:val="גוף טקסט 3 תו"/>
    <w:basedOn w:val="a1"/>
    <w:link w:val="31"/>
    <w:rsid w:val="006B3FA0"/>
    <w:rPr>
      <w:rFonts w:ascii="MS Sans Serif" w:hAnsi="MS Sans Serif" w:cs="David"/>
      <w:sz w:val="24"/>
      <w:szCs w:val="24"/>
      <w:lang w:eastAsia="he-IL"/>
    </w:rPr>
  </w:style>
  <w:style w:type="paragraph" w:styleId="21">
    <w:name w:val="Body Text Indent 2"/>
    <w:basedOn w:val="a0"/>
    <w:link w:val="22"/>
    <w:rsid w:val="006B3FA0"/>
    <w:pPr>
      <w:spacing w:line="300" w:lineRule="atLeast"/>
      <w:ind w:left="2268"/>
    </w:pPr>
  </w:style>
  <w:style w:type="character" w:customStyle="1" w:styleId="22">
    <w:name w:val="כניסה בגוף טקסט 2 תו"/>
    <w:basedOn w:val="a1"/>
    <w:link w:val="21"/>
    <w:rsid w:val="006B3FA0"/>
    <w:rPr>
      <w:rFonts w:cs="David"/>
      <w:sz w:val="24"/>
      <w:szCs w:val="24"/>
      <w:lang w:eastAsia="he-IL"/>
    </w:rPr>
  </w:style>
  <w:style w:type="paragraph" w:styleId="33">
    <w:name w:val="Body Text Indent 3"/>
    <w:basedOn w:val="a0"/>
    <w:link w:val="34"/>
    <w:rsid w:val="006B3FA0"/>
    <w:pPr>
      <w:spacing w:line="300" w:lineRule="atLeast"/>
      <w:ind w:left="1417"/>
    </w:pPr>
  </w:style>
  <w:style w:type="character" w:customStyle="1" w:styleId="34">
    <w:name w:val="כניסה בגוף טקסט 3 תו"/>
    <w:basedOn w:val="a1"/>
    <w:link w:val="33"/>
    <w:rsid w:val="006B3FA0"/>
    <w:rPr>
      <w:rFonts w:cs="David"/>
      <w:sz w:val="24"/>
      <w:szCs w:val="24"/>
      <w:lang w:eastAsia="he-IL"/>
    </w:rPr>
  </w:style>
  <w:style w:type="paragraph" w:styleId="ad">
    <w:name w:val="Body Text"/>
    <w:basedOn w:val="a0"/>
    <w:link w:val="ae"/>
    <w:rsid w:val="006B3FA0"/>
    <w:pPr>
      <w:spacing w:line="240" w:lineRule="auto"/>
    </w:pPr>
    <w:rPr>
      <w:sz w:val="22"/>
      <w:szCs w:val="22"/>
    </w:rPr>
  </w:style>
  <w:style w:type="character" w:customStyle="1" w:styleId="ae">
    <w:name w:val="גוף טקסט תו"/>
    <w:basedOn w:val="a1"/>
    <w:link w:val="ad"/>
    <w:rsid w:val="006B3FA0"/>
    <w:rPr>
      <w:rFonts w:cs="David"/>
      <w:sz w:val="22"/>
      <w:szCs w:val="22"/>
      <w:lang w:eastAsia="he-IL"/>
    </w:rPr>
  </w:style>
  <w:style w:type="paragraph" w:customStyle="1" w:styleId="af">
    <w:name w:val="נורמל"/>
    <w:basedOn w:val="NormalWeb"/>
    <w:rsid w:val="006B3FA0"/>
    <w:rPr>
      <w:rFonts w:cs="David"/>
    </w:rPr>
  </w:style>
  <w:style w:type="paragraph" w:styleId="NormalWeb">
    <w:name w:val="Normal (Web)"/>
    <w:basedOn w:val="a0"/>
    <w:uiPriority w:val="99"/>
    <w:rsid w:val="006B3FA0"/>
    <w:rPr>
      <w:rFonts w:cs="Times New Roman"/>
    </w:rPr>
  </w:style>
  <w:style w:type="paragraph" w:styleId="23">
    <w:name w:val="Body Text 2"/>
    <w:basedOn w:val="a0"/>
    <w:link w:val="24"/>
    <w:rsid w:val="006B3FA0"/>
    <w:pPr>
      <w:widowControl w:val="0"/>
      <w:spacing w:line="240" w:lineRule="auto"/>
      <w:jc w:val="left"/>
    </w:pPr>
    <w:rPr>
      <w:sz w:val="22"/>
      <w:szCs w:val="22"/>
    </w:rPr>
  </w:style>
  <w:style w:type="character" w:customStyle="1" w:styleId="24">
    <w:name w:val="גוף טקסט 2 תו"/>
    <w:basedOn w:val="a1"/>
    <w:link w:val="23"/>
    <w:rsid w:val="006B3FA0"/>
    <w:rPr>
      <w:rFonts w:cs="David"/>
      <w:sz w:val="22"/>
      <w:szCs w:val="22"/>
      <w:lang w:eastAsia="he-IL"/>
    </w:rPr>
  </w:style>
  <w:style w:type="paragraph" w:styleId="af0">
    <w:name w:val="Title"/>
    <w:basedOn w:val="a0"/>
    <w:link w:val="af1"/>
    <w:qFormat/>
    <w:rsid w:val="006B3FA0"/>
    <w:pPr>
      <w:spacing w:line="300" w:lineRule="atLeast"/>
      <w:jc w:val="center"/>
    </w:pPr>
    <w:rPr>
      <w:b/>
      <w:bCs/>
      <w:sz w:val="22"/>
      <w:szCs w:val="32"/>
      <w:lang w:eastAsia="en-US"/>
    </w:rPr>
  </w:style>
  <w:style w:type="character" w:customStyle="1" w:styleId="af1">
    <w:name w:val="כותרת טקסט תו"/>
    <w:basedOn w:val="a1"/>
    <w:link w:val="af0"/>
    <w:rsid w:val="006B3FA0"/>
    <w:rPr>
      <w:rFonts w:cs="David"/>
      <w:b/>
      <w:bCs/>
      <w:sz w:val="22"/>
      <w:szCs w:val="32"/>
    </w:rPr>
  </w:style>
  <w:style w:type="paragraph" w:customStyle="1" w:styleId="af2">
    <w:name w:val="מדורג"/>
    <w:basedOn w:val="a0"/>
    <w:autoRedefine/>
    <w:rsid w:val="006B3FA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6B3FA0"/>
    <w:pPr>
      <w:numPr>
        <w:numId w:val="3"/>
      </w:numPr>
      <w:tabs>
        <w:tab w:val="clear" w:pos="648"/>
        <w:tab w:val="left" w:pos="2835"/>
      </w:tabs>
      <w:spacing w:line="280" w:lineRule="atLeast"/>
      <w:ind w:left="2835" w:right="-426" w:hanging="567"/>
    </w:pPr>
    <w:rPr>
      <w:b/>
      <w:bCs/>
    </w:rPr>
  </w:style>
  <w:style w:type="character" w:styleId="Hyperlink">
    <w:name w:val="Hyperlink"/>
    <w:rsid w:val="006B3FA0"/>
    <w:rPr>
      <w:color w:val="0000FF"/>
      <w:u w:val="single"/>
    </w:rPr>
  </w:style>
  <w:style w:type="character" w:styleId="FollowedHyperlink">
    <w:name w:val="FollowedHyperlink"/>
    <w:rsid w:val="006B3FA0"/>
    <w:rPr>
      <w:color w:val="800080"/>
      <w:u w:val="single"/>
    </w:rPr>
  </w:style>
  <w:style w:type="paragraph" w:styleId="af3">
    <w:name w:val="List Bullet"/>
    <w:basedOn w:val="a0"/>
    <w:autoRedefine/>
    <w:rsid w:val="006B3FA0"/>
    <w:pPr>
      <w:tabs>
        <w:tab w:val="num" w:pos="360"/>
      </w:tabs>
      <w:ind w:left="360" w:hanging="360"/>
    </w:pPr>
  </w:style>
  <w:style w:type="table" w:styleId="12">
    <w:name w:val="Table Web 1"/>
    <w:basedOn w:val="a2"/>
    <w:rsid w:val="006B3FA0"/>
    <w:pPr>
      <w:overflowPunct w:val="0"/>
      <w:autoSpaceDE w:val="0"/>
      <w:autoSpaceDN w:val="0"/>
      <w:bidi/>
      <w:adjustRightInd w:val="0"/>
      <w:textAlignment w:val="baseline"/>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6B3FA0"/>
    <w:pPr>
      <w:overflowPunct w:val="0"/>
      <w:autoSpaceDE w:val="0"/>
      <w:autoSpaceDN w:val="0"/>
      <w:bidi/>
      <w:adjustRightInd w:val="0"/>
      <w:spacing w:line="360" w:lineRule="auto"/>
      <w:jc w:val="both"/>
      <w:textAlignment w:val="baseline"/>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6B3FA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link w:val="af5"/>
    <w:uiPriority w:val="34"/>
    <w:qFormat/>
    <w:rsid w:val="006B3FA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6">
    <w:name w:val="annotation reference"/>
    <w:uiPriority w:val="99"/>
    <w:semiHidden/>
    <w:unhideWhenUsed/>
    <w:rsid w:val="006B3FA0"/>
    <w:rPr>
      <w:sz w:val="16"/>
      <w:szCs w:val="16"/>
    </w:rPr>
  </w:style>
  <w:style w:type="paragraph" w:styleId="af7">
    <w:name w:val="annotation text"/>
    <w:basedOn w:val="a0"/>
    <w:link w:val="af8"/>
    <w:uiPriority w:val="99"/>
    <w:semiHidden/>
    <w:unhideWhenUsed/>
    <w:rsid w:val="006B3FA0"/>
    <w:pPr>
      <w:spacing w:line="240" w:lineRule="auto"/>
    </w:pPr>
    <w:rPr>
      <w:sz w:val="20"/>
      <w:szCs w:val="20"/>
    </w:rPr>
  </w:style>
  <w:style w:type="character" w:customStyle="1" w:styleId="af8">
    <w:name w:val="טקסט הערה תו"/>
    <w:basedOn w:val="a1"/>
    <w:link w:val="af7"/>
    <w:uiPriority w:val="99"/>
    <w:semiHidden/>
    <w:rsid w:val="006B3FA0"/>
    <w:rPr>
      <w:rFonts w:cs="David"/>
      <w:lang w:eastAsia="he-IL"/>
    </w:rPr>
  </w:style>
  <w:style w:type="paragraph" w:styleId="af9">
    <w:name w:val="annotation subject"/>
    <w:basedOn w:val="af7"/>
    <w:next w:val="af7"/>
    <w:link w:val="afa"/>
    <w:uiPriority w:val="99"/>
    <w:semiHidden/>
    <w:unhideWhenUsed/>
    <w:rsid w:val="006B3FA0"/>
    <w:rPr>
      <w:b/>
      <w:bCs/>
    </w:rPr>
  </w:style>
  <w:style w:type="character" w:customStyle="1" w:styleId="afa">
    <w:name w:val="נושא הערה תו"/>
    <w:basedOn w:val="af8"/>
    <w:link w:val="af9"/>
    <w:uiPriority w:val="99"/>
    <w:semiHidden/>
    <w:rsid w:val="006B3FA0"/>
    <w:rPr>
      <w:rFonts w:cs="David"/>
      <w:b/>
      <w:bCs/>
      <w:lang w:eastAsia="he-IL"/>
    </w:rPr>
  </w:style>
  <w:style w:type="table" w:customStyle="1" w:styleId="14">
    <w:name w:val="טבלת רשת1"/>
    <w:basedOn w:val="a2"/>
    <w:next w:val="afb"/>
    <w:rsid w:val="004924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b">
    <w:name w:val="Table Grid"/>
    <w:basedOn w:val="a2"/>
    <w:uiPriority w:val="59"/>
    <w:rsid w:val="004924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0"/>
    <w:next w:val="a0"/>
    <w:autoRedefine/>
    <w:rsid w:val="00D75C88"/>
    <w:pPr>
      <w:overflowPunct/>
      <w:autoSpaceDE/>
      <w:autoSpaceDN/>
      <w:adjustRightInd/>
      <w:spacing w:line="240" w:lineRule="auto"/>
      <w:ind w:left="480"/>
      <w:jc w:val="left"/>
      <w:textAlignment w:val="auto"/>
    </w:pPr>
  </w:style>
  <w:style w:type="paragraph" w:styleId="TOC2">
    <w:name w:val="toc 2"/>
    <w:basedOn w:val="a0"/>
    <w:next w:val="a0"/>
    <w:autoRedefine/>
    <w:rsid w:val="00D75C88"/>
    <w:pPr>
      <w:overflowPunct/>
      <w:autoSpaceDE/>
      <w:autoSpaceDN/>
      <w:adjustRightInd/>
      <w:spacing w:line="240" w:lineRule="auto"/>
      <w:ind w:left="240"/>
      <w:jc w:val="left"/>
      <w:textAlignment w:val="auto"/>
    </w:pPr>
  </w:style>
  <w:style w:type="character" w:customStyle="1" w:styleId="AlphaList10">
    <w:name w:val="Alpha List 1 תו"/>
    <w:link w:val="AlphaList1"/>
    <w:locked/>
    <w:rsid w:val="003A7C4C"/>
    <w:rPr>
      <w:lang w:eastAsia="he-IL"/>
    </w:rPr>
  </w:style>
  <w:style w:type="paragraph" w:customStyle="1" w:styleId="AlphaList1">
    <w:name w:val="Alpha List 1"/>
    <w:basedOn w:val="a0"/>
    <w:link w:val="AlphaList10"/>
    <w:rsid w:val="003A7C4C"/>
    <w:pPr>
      <w:numPr>
        <w:numId w:val="19"/>
      </w:numPr>
      <w:overflowPunct/>
      <w:autoSpaceDE/>
      <w:autoSpaceDN/>
      <w:adjustRightInd/>
      <w:spacing w:before="120" w:line="320" w:lineRule="exact"/>
      <w:textAlignment w:val="auto"/>
    </w:pPr>
    <w:rPr>
      <w:rFonts w:cs="Times New Roman"/>
      <w:sz w:val="20"/>
      <w:szCs w:val="20"/>
    </w:rPr>
  </w:style>
  <w:style w:type="paragraph" w:customStyle="1" w:styleId="Para0">
    <w:name w:val="Para0"/>
    <w:basedOn w:val="a0"/>
    <w:rsid w:val="003A7C4C"/>
    <w:pPr>
      <w:overflowPunct/>
      <w:autoSpaceDE/>
      <w:autoSpaceDN/>
      <w:adjustRightInd/>
      <w:spacing w:before="120" w:line="320" w:lineRule="exact"/>
      <w:textAlignment w:val="auto"/>
    </w:pPr>
    <w:rPr>
      <w:rFonts w:eastAsia="Calibri" w:cs="Times New Roman"/>
      <w:sz w:val="22"/>
      <w:szCs w:val="22"/>
    </w:rPr>
  </w:style>
  <w:style w:type="character" w:customStyle="1" w:styleId="af5">
    <w:name w:val="פיסקת רשימה תו"/>
    <w:link w:val="af4"/>
    <w:uiPriority w:val="34"/>
    <w:locked/>
    <w:rsid w:val="000169CF"/>
    <w:rPr>
      <w:rFonts w:ascii="Calibri" w:hAnsi="Calibri" w:cs="Arial"/>
      <w:sz w:val="22"/>
      <w:szCs w:val="22"/>
    </w:rPr>
  </w:style>
  <w:style w:type="character" w:customStyle="1" w:styleId="15">
    <w:name w:val="סגנון1 תו"/>
    <w:link w:val="16"/>
    <w:locked/>
    <w:rsid w:val="00F853E3"/>
    <w:rPr>
      <w:rFonts w:cs="David"/>
      <w:b/>
      <w:bCs/>
      <w:i/>
      <w:iCs/>
      <w:color w:val="2F5496"/>
      <w:sz w:val="28"/>
      <w:szCs w:val="28"/>
    </w:rPr>
  </w:style>
  <w:style w:type="paragraph" w:customStyle="1" w:styleId="16">
    <w:name w:val="סגנון1"/>
    <w:basedOn w:val="afc"/>
    <w:link w:val="15"/>
    <w:qFormat/>
    <w:rsid w:val="00F853E3"/>
    <w:pPr>
      <w:pBdr>
        <w:top w:val="single" w:sz="4" w:space="10" w:color="5B9BD5"/>
        <w:bottom w:val="single" w:sz="4" w:space="10" w:color="5B9BD5"/>
      </w:pBdr>
      <w:overflowPunct/>
      <w:autoSpaceDE/>
      <w:autoSpaceDN/>
      <w:adjustRightInd/>
      <w:spacing w:line="240" w:lineRule="auto"/>
      <w:textAlignment w:val="auto"/>
    </w:pPr>
    <w:rPr>
      <w:b/>
      <w:bCs/>
      <w:color w:val="2F5496"/>
      <w:sz w:val="28"/>
      <w:szCs w:val="28"/>
      <w:lang w:eastAsia="en-US"/>
    </w:rPr>
  </w:style>
  <w:style w:type="paragraph" w:styleId="afc">
    <w:name w:val="Intense Quote"/>
    <w:basedOn w:val="a0"/>
    <w:next w:val="a0"/>
    <w:link w:val="afd"/>
    <w:uiPriority w:val="30"/>
    <w:qFormat/>
    <w:rsid w:val="00F853E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d">
    <w:name w:val="ציטוט חזק תו"/>
    <w:basedOn w:val="a1"/>
    <w:link w:val="afc"/>
    <w:uiPriority w:val="30"/>
    <w:rsid w:val="00F853E3"/>
    <w:rPr>
      <w:rFonts w:cs="David"/>
      <w:i/>
      <w:iCs/>
      <w:color w:val="4F81BD" w:themeColor="accent1"/>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406727">
      <w:bodyDiv w:val="1"/>
      <w:marLeft w:val="0"/>
      <w:marRight w:val="0"/>
      <w:marTop w:val="0"/>
      <w:marBottom w:val="0"/>
      <w:divBdr>
        <w:top w:val="none" w:sz="0" w:space="0" w:color="auto"/>
        <w:left w:val="none" w:sz="0" w:space="0" w:color="auto"/>
        <w:bottom w:val="none" w:sz="0" w:space="0" w:color="auto"/>
        <w:right w:val="none" w:sz="0" w:space="0" w:color="auto"/>
      </w:divBdr>
    </w:div>
    <w:div w:id="1084910578">
      <w:bodyDiv w:val="1"/>
      <w:marLeft w:val="0"/>
      <w:marRight w:val="0"/>
      <w:marTop w:val="0"/>
      <w:marBottom w:val="0"/>
      <w:divBdr>
        <w:top w:val="none" w:sz="0" w:space="0" w:color="auto"/>
        <w:left w:val="none" w:sz="0" w:space="0" w:color="auto"/>
        <w:bottom w:val="none" w:sz="0" w:space="0" w:color="auto"/>
        <w:right w:val="none" w:sz="0" w:space="0" w:color="auto"/>
      </w:divBdr>
    </w:div>
    <w:div w:id="1278411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of.gov.il/AG/Documents/PortalSapakim_Contract.pd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ianak@tourism.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tourism.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tourism.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F5FC65-1346-41DF-B143-567F5CB4A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62</Pages>
  <Words>10866</Words>
  <Characters>52942</Characters>
  <Application>Microsoft Office Word</Application>
  <DocSecurity>0</DocSecurity>
  <Lines>441</Lines>
  <Paragraphs>127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63681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ליפשיץ אלי</dc:creator>
  <cp:keywords/>
  <dc:description/>
  <cp:lastModifiedBy>קריכלי דיאנה</cp:lastModifiedBy>
  <cp:revision>4</cp:revision>
  <dcterms:created xsi:type="dcterms:W3CDTF">2017-09-10T10:33:00Z</dcterms:created>
  <dcterms:modified xsi:type="dcterms:W3CDTF">2017-09-10T11:55:00Z</dcterms:modified>
</cp:coreProperties>
</file>